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D7" w:rsidRDefault="009C76D7" w:rsidP="009C76D7">
      <w:pPr>
        <w:pStyle w:val="Style2"/>
        <w:widowControl/>
        <w:spacing w:line="240" w:lineRule="auto"/>
        <w:jc w:val="right"/>
        <w:rPr>
          <w:rStyle w:val="FontStyle20"/>
          <w:sz w:val="20"/>
          <w:szCs w:val="20"/>
        </w:rPr>
      </w:pPr>
      <w:r>
        <w:rPr>
          <w:rStyle w:val="FontStyle20"/>
          <w:sz w:val="20"/>
          <w:szCs w:val="20"/>
        </w:rPr>
        <w:t xml:space="preserve">Утверждено Распоряжением Администрации </w:t>
      </w:r>
    </w:p>
    <w:p w:rsidR="009C76D7" w:rsidRDefault="009C76D7" w:rsidP="009C76D7">
      <w:pPr>
        <w:pStyle w:val="Style2"/>
        <w:widowControl/>
        <w:spacing w:line="240" w:lineRule="auto"/>
        <w:jc w:val="right"/>
        <w:rPr>
          <w:rStyle w:val="FontStyle20"/>
          <w:sz w:val="20"/>
          <w:szCs w:val="20"/>
        </w:rPr>
      </w:pPr>
      <w:r>
        <w:rPr>
          <w:rStyle w:val="FontStyle20"/>
          <w:sz w:val="20"/>
          <w:szCs w:val="20"/>
        </w:rPr>
        <w:t>Мелиоративного сельского поселения</w:t>
      </w:r>
    </w:p>
    <w:p w:rsidR="009C76D7" w:rsidRDefault="009C76D7" w:rsidP="009C76D7">
      <w:pPr>
        <w:pStyle w:val="Style2"/>
        <w:widowControl/>
        <w:spacing w:line="240" w:lineRule="auto"/>
        <w:jc w:val="right"/>
        <w:rPr>
          <w:rStyle w:val="FontStyle20"/>
          <w:sz w:val="20"/>
          <w:szCs w:val="20"/>
        </w:rPr>
      </w:pPr>
      <w:r>
        <w:rPr>
          <w:rStyle w:val="FontStyle20"/>
          <w:sz w:val="20"/>
          <w:szCs w:val="20"/>
        </w:rPr>
        <w:t>№ 22а от 05.10.2017 г.</w:t>
      </w:r>
    </w:p>
    <w:p w:rsidR="009C76D7" w:rsidRDefault="009C76D7" w:rsidP="004D6E54">
      <w:pPr>
        <w:pStyle w:val="Style2"/>
        <w:widowControl/>
        <w:spacing w:line="240" w:lineRule="auto"/>
        <w:rPr>
          <w:rStyle w:val="FontStyle20"/>
          <w:sz w:val="20"/>
          <w:szCs w:val="20"/>
        </w:rPr>
      </w:pPr>
    </w:p>
    <w:p w:rsidR="0082348C" w:rsidRPr="00916D83" w:rsidRDefault="0082348C" w:rsidP="004D6E54">
      <w:pPr>
        <w:pStyle w:val="Style2"/>
        <w:widowControl/>
        <w:spacing w:line="240" w:lineRule="auto"/>
        <w:rPr>
          <w:rStyle w:val="FontStyle20"/>
          <w:sz w:val="20"/>
          <w:szCs w:val="20"/>
        </w:rPr>
      </w:pPr>
      <w:r w:rsidRPr="00916D83">
        <w:rPr>
          <w:rStyle w:val="FontStyle20"/>
          <w:sz w:val="20"/>
          <w:szCs w:val="20"/>
        </w:rPr>
        <w:t>ТЕХНОЛОГИЧЕСК</w:t>
      </w:r>
      <w:r w:rsidR="007068EF">
        <w:rPr>
          <w:rStyle w:val="FontStyle20"/>
          <w:sz w:val="20"/>
          <w:szCs w:val="20"/>
        </w:rPr>
        <w:t>АЯ</w:t>
      </w:r>
      <w:r w:rsidRPr="00916D83">
        <w:rPr>
          <w:rStyle w:val="FontStyle20"/>
          <w:sz w:val="20"/>
          <w:szCs w:val="20"/>
        </w:rPr>
        <w:t xml:space="preserve"> СХЕМ</w:t>
      </w:r>
      <w:r w:rsidR="007068EF">
        <w:rPr>
          <w:rStyle w:val="FontStyle20"/>
          <w:sz w:val="20"/>
          <w:szCs w:val="20"/>
        </w:rPr>
        <w:t>А</w:t>
      </w:r>
    </w:p>
    <w:p w:rsidR="00224DC1" w:rsidRPr="00916D83" w:rsidRDefault="00224DC1" w:rsidP="004D6E54">
      <w:pPr>
        <w:pStyle w:val="Style2"/>
        <w:widowControl/>
        <w:spacing w:line="240" w:lineRule="auto"/>
        <w:rPr>
          <w:rStyle w:val="FontStyle20"/>
          <w:sz w:val="20"/>
          <w:szCs w:val="20"/>
        </w:rPr>
      </w:pPr>
      <w:r w:rsidRPr="00916D83">
        <w:rPr>
          <w:rStyle w:val="FontStyle20"/>
          <w:sz w:val="20"/>
          <w:szCs w:val="20"/>
        </w:rPr>
        <w:t>по предоставлению муниципальной услуги: «</w:t>
      </w:r>
      <w:r w:rsidR="008A4080" w:rsidRPr="00916D83">
        <w:rPr>
          <w:rStyle w:val="FontStyle20"/>
          <w:sz w:val="20"/>
          <w:szCs w:val="20"/>
        </w:rPr>
        <w:t>Предварительное согласование предоставления земельного участка, находящегося в муниципальной собственности</w:t>
      </w:r>
      <w:r w:rsidRPr="00916D83">
        <w:rPr>
          <w:rStyle w:val="FontStyle20"/>
          <w:sz w:val="20"/>
          <w:szCs w:val="20"/>
        </w:rPr>
        <w:t>».</w:t>
      </w:r>
    </w:p>
    <w:p w:rsidR="0082348C" w:rsidRPr="00916D83" w:rsidRDefault="0082348C" w:rsidP="004D6E54">
      <w:pPr>
        <w:pStyle w:val="Style2"/>
        <w:widowControl/>
        <w:spacing w:line="240" w:lineRule="auto"/>
        <w:jc w:val="both"/>
        <w:rPr>
          <w:sz w:val="20"/>
          <w:szCs w:val="20"/>
        </w:rPr>
      </w:pPr>
    </w:p>
    <w:p w:rsidR="0082348C" w:rsidRPr="00916D83" w:rsidRDefault="0082348C" w:rsidP="004D6E54">
      <w:pPr>
        <w:pStyle w:val="Style2"/>
        <w:widowControl/>
        <w:spacing w:line="240" w:lineRule="auto"/>
        <w:rPr>
          <w:rStyle w:val="FontStyle20"/>
          <w:sz w:val="20"/>
          <w:szCs w:val="20"/>
        </w:rPr>
      </w:pPr>
      <w:r w:rsidRPr="00916D83">
        <w:rPr>
          <w:rStyle w:val="FontStyle20"/>
          <w:sz w:val="20"/>
          <w:szCs w:val="20"/>
        </w:rPr>
        <w:t>Раздел 1. «Общие сведения о государственной (муниципальной) услуге»</w:t>
      </w:r>
    </w:p>
    <w:p w:rsidR="0082348C" w:rsidRPr="00916D83" w:rsidRDefault="0082348C" w:rsidP="004D6E54">
      <w:pPr>
        <w:pStyle w:val="Style2"/>
        <w:widowControl/>
        <w:spacing w:line="240" w:lineRule="auto"/>
        <w:rPr>
          <w:rStyle w:val="FontStyle20"/>
          <w:sz w:val="20"/>
          <w:szCs w:val="20"/>
        </w:rPr>
      </w:pPr>
    </w:p>
    <w:tbl>
      <w:tblPr>
        <w:tblStyle w:val="a3"/>
        <w:tblW w:w="0" w:type="auto"/>
        <w:tblLook w:val="04A0" w:firstRow="1" w:lastRow="0" w:firstColumn="1" w:lastColumn="0" w:noHBand="0" w:noVBand="1"/>
      </w:tblPr>
      <w:tblGrid>
        <w:gridCol w:w="817"/>
        <w:gridCol w:w="6521"/>
        <w:gridCol w:w="8155"/>
      </w:tblGrid>
      <w:tr w:rsidR="0082348C" w:rsidRPr="00916D83" w:rsidTr="0082348C">
        <w:tc>
          <w:tcPr>
            <w:tcW w:w="817" w:type="dxa"/>
          </w:tcPr>
          <w:p w:rsidR="0082348C" w:rsidRPr="00916D83" w:rsidRDefault="0082348C" w:rsidP="004D6E54">
            <w:pPr>
              <w:pStyle w:val="Style5"/>
              <w:widowControl/>
              <w:jc w:val="center"/>
              <w:rPr>
                <w:rStyle w:val="FontStyle20"/>
                <w:sz w:val="20"/>
                <w:szCs w:val="20"/>
              </w:rPr>
            </w:pPr>
            <w:r w:rsidRPr="00916D83">
              <w:rPr>
                <w:rStyle w:val="FontStyle20"/>
                <w:sz w:val="20"/>
                <w:szCs w:val="20"/>
              </w:rPr>
              <w:t>№ п/п</w:t>
            </w:r>
          </w:p>
        </w:tc>
        <w:tc>
          <w:tcPr>
            <w:tcW w:w="6521" w:type="dxa"/>
          </w:tcPr>
          <w:p w:rsidR="0082348C" w:rsidRPr="00916D83" w:rsidRDefault="0082348C" w:rsidP="004D6E54">
            <w:pPr>
              <w:pStyle w:val="Style2"/>
              <w:widowControl/>
              <w:spacing w:line="240" w:lineRule="auto"/>
              <w:rPr>
                <w:rStyle w:val="FontStyle20"/>
                <w:sz w:val="20"/>
                <w:szCs w:val="20"/>
              </w:rPr>
            </w:pPr>
            <w:r w:rsidRPr="00916D83">
              <w:rPr>
                <w:rStyle w:val="FontStyle20"/>
                <w:sz w:val="20"/>
                <w:szCs w:val="20"/>
              </w:rPr>
              <w:t>Параметр</w:t>
            </w:r>
          </w:p>
        </w:tc>
        <w:tc>
          <w:tcPr>
            <w:tcW w:w="8155" w:type="dxa"/>
          </w:tcPr>
          <w:p w:rsidR="0082348C" w:rsidRPr="00916D83" w:rsidRDefault="0082348C" w:rsidP="004D6E54">
            <w:pPr>
              <w:pStyle w:val="Style2"/>
              <w:widowControl/>
              <w:spacing w:line="240" w:lineRule="auto"/>
              <w:rPr>
                <w:rStyle w:val="FontStyle20"/>
                <w:sz w:val="20"/>
                <w:szCs w:val="20"/>
              </w:rPr>
            </w:pPr>
            <w:r w:rsidRPr="00916D83">
              <w:rPr>
                <w:rStyle w:val="FontStyle20"/>
                <w:sz w:val="20"/>
                <w:szCs w:val="20"/>
              </w:rPr>
              <w:t>Значение параметра/состояние</w:t>
            </w:r>
          </w:p>
        </w:tc>
      </w:tr>
      <w:tr w:rsidR="007068EF" w:rsidRPr="00916D83" w:rsidTr="0011254D">
        <w:trPr>
          <w:trHeight w:val="275"/>
        </w:trPr>
        <w:tc>
          <w:tcPr>
            <w:tcW w:w="817" w:type="dxa"/>
          </w:tcPr>
          <w:p w:rsidR="007068EF" w:rsidRPr="00916D83" w:rsidRDefault="007068EF" w:rsidP="004D6E54">
            <w:pPr>
              <w:pStyle w:val="Style2"/>
              <w:widowControl/>
              <w:spacing w:line="240" w:lineRule="auto"/>
              <w:rPr>
                <w:rStyle w:val="FontStyle20"/>
                <w:sz w:val="20"/>
                <w:szCs w:val="20"/>
              </w:rPr>
            </w:pPr>
            <w:r w:rsidRPr="00916D83">
              <w:rPr>
                <w:rStyle w:val="FontStyle20"/>
                <w:sz w:val="20"/>
                <w:szCs w:val="20"/>
              </w:rPr>
              <w:t>1</w:t>
            </w:r>
          </w:p>
        </w:tc>
        <w:tc>
          <w:tcPr>
            <w:tcW w:w="6521" w:type="dxa"/>
          </w:tcPr>
          <w:p w:rsidR="007068EF" w:rsidRPr="00916D83" w:rsidRDefault="007068EF" w:rsidP="004D6E54">
            <w:pPr>
              <w:pStyle w:val="Style2"/>
              <w:widowControl/>
              <w:spacing w:line="240" w:lineRule="auto"/>
              <w:jc w:val="left"/>
              <w:rPr>
                <w:rStyle w:val="FontStyle20"/>
                <w:sz w:val="20"/>
                <w:szCs w:val="20"/>
              </w:rPr>
            </w:pPr>
            <w:r w:rsidRPr="00916D83">
              <w:rPr>
                <w:rStyle w:val="FontStyle20"/>
                <w:sz w:val="20"/>
                <w:szCs w:val="20"/>
              </w:rPr>
              <w:t>Наименование органа, предоставляющего услугу</w:t>
            </w:r>
          </w:p>
        </w:tc>
        <w:tc>
          <w:tcPr>
            <w:tcW w:w="8155" w:type="dxa"/>
          </w:tcPr>
          <w:p w:rsidR="007068EF" w:rsidRDefault="007068EF">
            <w:pPr>
              <w:pStyle w:val="ad"/>
              <w:spacing w:line="45" w:lineRule="atLeast"/>
              <w:jc w:val="center"/>
            </w:pPr>
            <w:r>
              <w:rPr>
                <w:sz w:val="20"/>
                <w:szCs w:val="20"/>
              </w:rPr>
              <w:t>Администрация Мелиоративного сельского поселения</w:t>
            </w:r>
          </w:p>
        </w:tc>
      </w:tr>
      <w:tr w:rsidR="007068EF" w:rsidRPr="00916D83" w:rsidTr="0011254D">
        <w:trPr>
          <w:trHeight w:val="279"/>
        </w:trPr>
        <w:tc>
          <w:tcPr>
            <w:tcW w:w="817" w:type="dxa"/>
          </w:tcPr>
          <w:p w:rsidR="007068EF" w:rsidRPr="00916D83" w:rsidRDefault="007068EF" w:rsidP="004D6E54">
            <w:pPr>
              <w:pStyle w:val="Style2"/>
              <w:widowControl/>
              <w:spacing w:line="240" w:lineRule="auto"/>
              <w:rPr>
                <w:rStyle w:val="FontStyle20"/>
                <w:sz w:val="20"/>
                <w:szCs w:val="20"/>
              </w:rPr>
            </w:pPr>
            <w:r w:rsidRPr="00916D83">
              <w:rPr>
                <w:rStyle w:val="FontStyle20"/>
                <w:sz w:val="20"/>
                <w:szCs w:val="20"/>
              </w:rPr>
              <w:t>2</w:t>
            </w:r>
          </w:p>
        </w:tc>
        <w:tc>
          <w:tcPr>
            <w:tcW w:w="6521" w:type="dxa"/>
          </w:tcPr>
          <w:p w:rsidR="007068EF" w:rsidRPr="00916D83" w:rsidRDefault="007068EF" w:rsidP="004D6E54">
            <w:pPr>
              <w:pStyle w:val="Style5"/>
              <w:widowControl/>
              <w:jc w:val="left"/>
              <w:rPr>
                <w:rStyle w:val="FontStyle20"/>
                <w:sz w:val="20"/>
                <w:szCs w:val="20"/>
              </w:rPr>
            </w:pPr>
            <w:r w:rsidRPr="00916D83">
              <w:rPr>
                <w:rStyle w:val="FontStyle20"/>
                <w:sz w:val="20"/>
                <w:szCs w:val="20"/>
              </w:rPr>
              <w:t>Номер услуги в федеральном реестре</w:t>
            </w:r>
          </w:p>
        </w:tc>
        <w:tc>
          <w:tcPr>
            <w:tcW w:w="8155" w:type="dxa"/>
          </w:tcPr>
          <w:p w:rsidR="007068EF" w:rsidRDefault="007068EF">
            <w:pPr>
              <w:pStyle w:val="ad"/>
              <w:spacing w:line="75" w:lineRule="atLeast"/>
              <w:jc w:val="center"/>
            </w:pPr>
            <w:r>
              <w:rPr>
                <w:sz w:val="20"/>
                <w:szCs w:val="20"/>
              </w:rPr>
              <w:t>1000000000164110109</w:t>
            </w:r>
            <w:r>
              <w:rPr>
                <w:color w:val="000000"/>
                <w:sz w:val="20"/>
                <w:szCs w:val="20"/>
              </w:rPr>
              <w:t xml:space="preserve"> </w:t>
            </w:r>
          </w:p>
        </w:tc>
      </w:tr>
      <w:tr w:rsidR="007068EF" w:rsidRPr="00916D83" w:rsidTr="0011254D">
        <w:trPr>
          <w:trHeight w:val="398"/>
        </w:trPr>
        <w:tc>
          <w:tcPr>
            <w:tcW w:w="817" w:type="dxa"/>
          </w:tcPr>
          <w:p w:rsidR="007068EF" w:rsidRPr="00916D83" w:rsidRDefault="007068EF" w:rsidP="004D6E54">
            <w:pPr>
              <w:pStyle w:val="Style2"/>
              <w:widowControl/>
              <w:spacing w:line="240" w:lineRule="auto"/>
              <w:rPr>
                <w:rStyle w:val="FontStyle20"/>
                <w:sz w:val="20"/>
                <w:szCs w:val="20"/>
              </w:rPr>
            </w:pPr>
            <w:r w:rsidRPr="00916D83">
              <w:rPr>
                <w:rStyle w:val="FontStyle20"/>
                <w:sz w:val="20"/>
                <w:szCs w:val="20"/>
              </w:rPr>
              <w:t>3</w:t>
            </w:r>
          </w:p>
        </w:tc>
        <w:tc>
          <w:tcPr>
            <w:tcW w:w="6521" w:type="dxa"/>
          </w:tcPr>
          <w:p w:rsidR="007068EF" w:rsidRPr="00916D83" w:rsidRDefault="007068EF" w:rsidP="004D6E54">
            <w:pPr>
              <w:pStyle w:val="Style5"/>
              <w:widowControl/>
              <w:jc w:val="left"/>
              <w:rPr>
                <w:rStyle w:val="FontStyle20"/>
                <w:sz w:val="20"/>
                <w:szCs w:val="20"/>
              </w:rPr>
            </w:pPr>
            <w:r w:rsidRPr="00916D83">
              <w:rPr>
                <w:rStyle w:val="FontStyle20"/>
                <w:sz w:val="20"/>
                <w:szCs w:val="20"/>
              </w:rPr>
              <w:t>Полное наименование услуги</w:t>
            </w:r>
          </w:p>
        </w:tc>
        <w:tc>
          <w:tcPr>
            <w:tcW w:w="8155" w:type="dxa"/>
          </w:tcPr>
          <w:p w:rsidR="007068EF" w:rsidRDefault="007068EF">
            <w:pPr>
              <w:pStyle w:val="ad"/>
              <w:spacing w:line="195" w:lineRule="atLeast"/>
              <w:jc w:val="center"/>
            </w:pPr>
            <w:r>
              <w:rPr>
                <w:sz w:val="20"/>
                <w:szCs w:val="20"/>
              </w:rPr>
              <w:t>Предварительное согласование предоставления земельного участка, находящегося в муниципальной собственности</w:t>
            </w:r>
          </w:p>
        </w:tc>
      </w:tr>
      <w:tr w:rsidR="007068EF" w:rsidRPr="00916D83" w:rsidTr="0011254D">
        <w:trPr>
          <w:trHeight w:val="275"/>
        </w:trPr>
        <w:tc>
          <w:tcPr>
            <w:tcW w:w="817" w:type="dxa"/>
          </w:tcPr>
          <w:p w:rsidR="007068EF" w:rsidRPr="00916D83" w:rsidRDefault="007068EF" w:rsidP="004D6E54">
            <w:pPr>
              <w:pStyle w:val="Style2"/>
              <w:widowControl/>
              <w:spacing w:line="240" w:lineRule="auto"/>
              <w:rPr>
                <w:rStyle w:val="FontStyle20"/>
                <w:sz w:val="20"/>
                <w:szCs w:val="20"/>
              </w:rPr>
            </w:pPr>
            <w:r w:rsidRPr="00916D83">
              <w:rPr>
                <w:rStyle w:val="FontStyle20"/>
                <w:sz w:val="20"/>
                <w:szCs w:val="20"/>
              </w:rPr>
              <w:t>4</w:t>
            </w:r>
          </w:p>
        </w:tc>
        <w:tc>
          <w:tcPr>
            <w:tcW w:w="6521" w:type="dxa"/>
          </w:tcPr>
          <w:p w:rsidR="007068EF" w:rsidRPr="00916D83" w:rsidRDefault="007068EF" w:rsidP="004D6E54">
            <w:pPr>
              <w:pStyle w:val="Style5"/>
              <w:widowControl/>
              <w:jc w:val="left"/>
              <w:rPr>
                <w:rStyle w:val="FontStyle20"/>
                <w:sz w:val="20"/>
                <w:szCs w:val="20"/>
              </w:rPr>
            </w:pPr>
            <w:r w:rsidRPr="00916D83">
              <w:rPr>
                <w:rStyle w:val="FontStyle20"/>
                <w:sz w:val="20"/>
                <w:szCs w:val="20"/>
              </w:rPr>
              <w:t>Краткое наименование услуги</w:t>
            </w:r>
          </w:p>
        </w:tc>
        <w:tc>
          <w:tcPr>
            <w:tcW w:w="8155" w:type="dxa"/>
          </w:tcPr>
          <w:p w:rsidR="007068EF" w:rsidRDefault="007068EF">
            <w:pPr>
              <w:pStyle w:val="ad"/>
              <w:spacing w:line="60" w:lineRule="atLeast"/>
              <w:jc w:val="center"/>
            </w:pPr>
            <w:r>
              <w:rPr>
                <w:sz w:val="20"/>
                <w:szCs w:val="20"/>
              </w:rPr>
              <w:t>Предварительное согласование предоставления земельного участка, находящегося в муниципальной собственности</w:t>
            </w:r>
          </w:p>
        </w:tc>
      </w:tr>
      <w:tr w:rsidR="007068EF" w:rsidRPr="00916D83" w:rsidTr="0011254D">
        <w:trPr>
          <w:trHeight w:val="280"/>
        </w:trPr>
        <w:tc>
          <w:tcPr>
            <w:tcW w:w="817" w:type="dxa"/>
          </w:tcPr>
          <w:p w:rsidR="007068EF" w:rsidRPr="00916D83" w:rsidRDefault="007068EF" w:rsidP="004D6E54">
            <w:pPr>
              <w:pStyle w:val="Style2"/>
              <w:widowControl/>
              <w:spacing w:line="240" w:lineRule="auto"/>
              <w:rPr>
                <w:rStyle w:val="FontStyle20"/>
                <w:sz w:val="20"/>
                <w:szCs w:val="20"/>
              </w:rPr>
            </w:pPr>
            <w:r w:rsidRPr="00916D83">
              <w:rPr>
                <w:rStyle w:val="FontStyle20"/>
                <w:sz w:val="20"/>
                <w:szCs w:val="20"/>
              </w:rPr>
              <w:t>5</w:t>
            </w:r>
          </w:p>
        </w:tc>
        <w:tc>
          <w:tcPr>
            <w:tcW w:w="6521" w:type="dxa"/>
          </w:tcPr>
          <w:p w:rsidR="007068EF" w:rsidRPr="00916D83" w:rsidRDefault="007068EF" w:rsidP="004D6E54">
            <w:pPr>
              <w:pStyle w:val="Style5"/>
              <w:widowControl/>
              <w:jc w:val="left"/>
              <w:rPr>
                <w:rStyle w:val="FontStyle20"/>
                <w:sz w:val="20"/>
                <w:szCs w:val="20"/>
              </w:rPr>
            </w:pPr>
            <w:r w:rsidRPr="00916D83">
              <w:rPr>
                <w:rStyle w:val="FontStyle20"/>
                <w:sz w:val="20"/>
                <w:szCs w:val="20"/>
              </w:rPr>
              <w:t>Административный регламент предоставления услуги</w:t>
            </w:r>
          </w:p>
        </w:tc>
        <w:tc>
          <w:tcPr>
            <w:tcW w:w="8155" w:type="dxa"/>
          </w:tcPr>
          <w:p w:rsidR="007068EF" w:rsidRDefault="007068EF">
            <w:pPr>
              <w:pStyle w:val="ad"/>
              <w:spacing w:line="60" w:lineRule="atLeast"/>
              <w:ind w:right="176"/>
            </w:pPr>
            <w:r>
              <w:rPr>
                <w:color w:val="000000"/>
                <w:sz w:val="18"/>
                <w:szCs w:val="18"/>
              </w:rPr>
              <w:t>Постановление Администрации Мелиоративного сельского поселения от «28» марта 2016 г. № 8</w:t>
            </w:r>
          </w:p>
        </w:tc>
      </w:tr>
      <w:tr w:rsidR="0082348C" w:rsidRPr="00916D83" w:rsidTr="00C06638">
        <w:trPr>
          <w:trHeight w:val="972"/>
        </w:trPr>
        <w:tc>
          <w:tcPr>
            <w:tcW w:w="817" w:type="dxa"/>
          </w:tcPr>
          <w:p w:rsidR="0082348C" w:rsidRPr="00916D83" w:rsidRDefault="0082348C" w:rsidP="004D6E54">
            <w:pPr>
              <w:pStyle w:val="Style2"/>
              <w:widowControl/>
              <w:spacing w:line="240" w:lineRule="auto"/>
              <w:rPr>
                <w:rStyle w:val="FontStyle20"/>
                <w:sz w:val="20"/>
                <w:szCs w:val="20"/>
              </w:rPr>
            </w:pPr>
            <w:r w:rsidRPr="00916D83">
              <w:rPr>
                <w:rStyle w:val="FontStyle20"/>
                <w:sz w:val="20"/>
                <w:szCs w:val="20"/>
              </w:rPr>
              <w:t>6</w:t>
            </w:r>
          </w:p>
        </w:tc>
        <w:tc>
          <w:tcPr>
            <w:tcW w:w="6521" w:type="dxa"/>
          </w:tcPr>
          <w:p w:rsidR="0082348C" w:rsidRPr="00916D83" w:rsidRDefault="0082348C" w:rsidP="004D6E54">
            <w:pPr>
              <w:pStyle w:val="Style5"/>
              <w:widowControl/>
              <w:jc w:val="left"/>
              <w:rPr>
                <w:rStyle w:val="FontStyle20"/>
                <w:sz w:val="20"/>
                <w:szCs w:val="20"/>
              </w:rPr>
            </w:pPr>
            <w:r w:rsidRPr="00916D83">
              <w:rPr>
                <w:rStyle w:val="FontStyle20"/>
                <w:sz w:val="20"/>
                <w:szCs w:val="20"/>
              </w:rPr>
              <w:t>Перечень «</w:t>
            </w:r>
            <w:proofErr w:type="spellStart"/>
            <w:r w:rsidRPr="00916D83">
              <w:rPr>
                <w:rStyle w:val="FontStyle20"/>
                <w:sz w:val="20"/>
                <w:szCs w:val="20"/>
              </w:rPr>
              <w:t>подуслуг</w:t>
            </w:r>
            <w:proofErr w:type="spellEnd"/>
            <w:r w:rsidRPr="00916D83">
              <w:rPr>
                <w:rStyle w:val="FontStyle20"/>
                <w:sz w:val="20"/>
                <w:szCs w:val="20"/>
              </w:rPr>
              <w:t>»</w:t>
            </w:r>
          </w:p>
        </w:tc>
        <w:tc>
          <w:tcPr>
            <w:tcW w:w="8155" w:type="dxa"/>
          </w:tcPr>
          <w:p w:rsidR="00BE2E9D" w:rsidRPr="00C640FB" w:rsidRDefault="008A4080" w:rsidP="008A4080">
            <w:pPr>
              <w:pStyle w:val="Style2"/>
              <w:widowControl/>
              <w:numPr>
                <w:ilvl w:val="0"/>
                <w:numId w:val="1"/>
              </w:numPr>
              <w:spacing w:line="240" w:lineRule="auto"/>
              <w:rPr>
                <w:rStyle w:val="FontStyle20"/>
                <w:sz w:val="20"/>
                <w:szCs w:val="20"/>
              </w:rPr>
            </w:pPr>
            <w:r w:rsidRPr="00916D83">
              <w:rPr>
                <w:rStyle w:val="FontStyle20"/>
                <w:sz w:val="20"/>
                <w:szCs w:val="20"/>
              </w:rPr>
              <w:t xml:space="preserve">Предварительное согласование предоставления земельного участка, находящегося </w:t>
            </w:r>
            <w:r w:rsidRPr="00C640FB">
              <w:rPr>
                <w:rStyle w:val="FontStyle20"/>
                <w:sz w:val="20"/>
                <w:szCs w:val="20"/>
              </w:rPr>
              <w:t>в муниципальной собственности</w:t>
            </w:r>
            <w:r w:rsidR="00C640FB" w:rsidRPr="00C640FB">
              <w:rPr>
                <w:rStyle w:val="FontStyle20"/>
                <w:sz w:val="20"/>
                <w:szCs w:val="20"/>
              </w:rPr>
              <w:t>.</w:t>
            </w:r>
          </w:p>
          <w:p w:rsidR="00C640FB" w:rsidRPr="00916D83" w:rsidRDefault="00C640FB" w:rsidP="008A4080">
            <w:pPr>
              <w:pStyle w:val="Style2"/>
              <w:widowControl/>
              <w:numPr>
                <w:ilvl w:val="0"/>
                <w:numId w:val="1"/>
              </w:numPr>
              <w:spacing w:line="240" w:lineRule="auto"/>
              <w:rPr>
                <w:rStyle w:val="FontStyle20"/>
                <w:sz w:val="20"/>
                <w:szCs w:val="20"/>
              </w:rPr>
            </w:pPr>
            <w:r w:rsidRPr="00C640FB">
              <w:rPr>
                <w:sz w:val="20"/>
                <w:szCs w:val="20"/>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r>
      <w:tr w:rsidR="0082348C" w:rsidRPr="00916D83" w:rsidTr="0082348C">
        <w:tc>
          <w:tcPr>
            <w:tcW w:w="817" w:type="dxa"/>
          </w:tcPr>
          <w:p w:rsidR="0082348C" w:rsidRPr="00916D83" w:rsidRDefault="0082348C" w:rsidP="004D6E54">
            <w:pPr>
              <w:pStyle w:val="Style2"/>
              <w:widowControl/>
              <w:spacing w:line="240" w:lineRule="auto"/>
              <w:rPr>
                <w:rStyle w:val="FontStyle20"/>
                <w:sz w:val="20"/>
                <w:szCs w:val="20"/>
              </w:rPr>
            </w:pPr>
            <w:r w:rsidRPr="00916D83">
              <w:rPr>
                <w:rStyle w:val="FontStyle20"/>
                <w:sz w:val="20"/>
                <w:szCs w:val="20"/>
              </w:rPr>
              <w:t>7</w:t>
            </w:r>
          </w:p>
        </w:tc>
        <w:tc>
          <w:tcPr>
            <w:tcW w:w="6521" w:type="dxa"/>
          </w:tcPr>
          <w:p w:rsidR="0082348C" w:rsidRPr="00916D83" w:rsidRDefault="0082348C" w:rsidP="004D6E54">
            <w:pPr>
              <w:pStyle w:val="Style2"/>
              <w:widowControl/>
              <w:spacing w:line="240" w:lineRule="auto"/>
              <w:jc w:val="left"/>
              <w:rPr>
                <w:rStyle w:val="FontStyle20"/>
                <w:sz w:val="20"/>
                <w:szCs w:val="20"/>
              </w:rPr>
            </w:pPr>
            <w:r w:rsidRPr="00916D83">
              <w:rPr>
                <w:rStyle w:val="FontStyle20"/>
                <w:sz w:val="20"/>
                <w:szCs w:val="20"/>
              </w:rPr>
              <w:t>Способы оценки качества предоставления услуги</w:t>
            </w:r>
          </w:p>
        </w:tc>
        <w:tc>
          <w:tcPr>
            <w:tcW w:w="8155" w:type="dxa"/>
          </w:tcPr>
          <w:p w:rsidR="0082348C" w:rsidRPr="00916D83" w:rsidRDefault="007068EF" w:rsidP="004D6E54">
            <w:pPr>
              <w:pStyle w:val="Style2"/>
              <w:widowControl/>
              <w:spacing w:line="240" w:lineRule="auto"/>
              <w:jc w:val="left"/>
              <w:rPr>
                <w:rStyle w:val="FontStyle20"/>
                <w:sz w:val="20"/>
                <w:szCs w:val="20"/>
              </w:rPr>
            </w:pPr>
            <w:r>
              <w:rPr>
                <w:rStyle w:val="FontStyle20"/>
                <w:sz w:val="20"/>
                <w:szCs w:val="20"/>
              </w:rPr>
              <w:t>Официальный сайт органа, радио-телефонная связь, другие способы</w:t>
            </w:r>
          </w:p>
        </w:tc>
      </w:tr>
      <w:tr w:rsidR="0082348C" w:rsidRPr="00916D83" w:rsidTr="0082348C">
        <w:tc>
          <w:tcPr>
            <w:tcW w:w="817" w:type="dxa"/>
          </w:tcPr>
          <w:p w:rsidR="0082348C" w:rsidRPr="00916D83" w:rsidRDefault="0082348C" w:rsidP="004D6E54">
            <w:pPr>
              <w:pStyle w:val="Style2"/>
              <w:widowControl/>
              <w:spacing w:line="240" w:lineRule="auto"/>
              <w:rPr>
                <w:rStyle w:val="FontStyle20"/>
                <w:sz w:val="20"/>
                <w:szCs w:val="20"/>
              </w:rPr>
            </w:pPr>
          </w:p>
        </w:tc>
        <w:tc>
          <w:tcPr>
            <w:tcW w:w="6521" w:type="dxa"/>
          </w:tcPr>
          <w:p w:rsidR="0082348C" w:rsidRPr="00916D83" w:rsidRDefault="0082348C" w:rsidP="004D6E54">
            <w:pPr>
              <w:pStyle w:val="Style2"/>
              <w:widowControl/>
              <w:spacing w:line="240" w:lineRule="auto"/>
              <w:rPr>
                <w:rStyle w:val="FontStyle20"/>
                <w:sz w:val="20"/>
                <w:szCs w:val="20"/>
              </w:rPr>
            </w:pPr>
          </w:p>
        </w:tc>
        <w:tc>
          <w:tcPr>
            <w:tcW w:w="8155" w:type="dxa"/>
          </w:tcPr>
          <w:p w:rsidR="0082348C" w:rsidRPr="00916D83" w:rsidRDefault="0082348C" w:rsidP="004D6E54">
            <w:pPr>
              <w:pStyle w:val="Style5"/>
              <w:widowControl/>
              <w:jc w:val="left"/>
              <w:rPr>
                <w:rStyle w:val="FontStyle20"/>
                <w:sz w:val="20"/>
                <w:szCs w:val="20"/>
              </w:rPr>
            </w:pPr>
          </w:p>
        </w:tc>
      </w:tr>
      <w:tr w:rsidR="0082348C" w:rsidRPr="00916D83" w:rsidTr="0082348C">
        <w:tc>
          <w:tcPr>
            <w:tcW w:w="817" w:type="dxa"/>
          </w:tcPr>
          <w:p w:rsidR="0082348C" w:rsidRPr="00916D83" w:rsidRDefault="0082348C" w:rsidP="004D6E54">
            <w:pPr>
              <w:pStyle w:val="Style2"/>
              <w:widowControl/>
              <w:spacing w:line="240" w:lineRule="auto"/>
              <w:rPr>
                <w:rStyle w:val="FontStyle20"/>
                <w:sz w:val="20"/>
                <w:szCs w:val="20"/>
              </w:rPr>
            </w:pPr>
          </w:p>
        </w:tc>
        <w:tc>
          <w:tcPr>
            <w:tcW w:w="6521" w:type="dxa"/>
          </w:tcPr>
          <w:p w:rsidR="0082348C" w:rsidRPr="00916D83" w:rsidRDefault="0082348C" w:rsidP="004D6E54">
            <w:pPr>
              <w:pStyle w:val="Style2"/>
              <w:widowControl/>
              <w:spacing w:line="240" w:lineRule="auto"/>
              <w:rPr>
                <w:rStyle w:val="FontStyle20"/>
                <w:sz w:val="20"/>
                <w:szCs w:val="20"/>
              </w:rPr>
            </w:pPr>
          </w:p>
        </w:tc>
        <w:tc>
          <w:tcPr>
            <w:tcW w:w="8155" w:type="dxa"/>
          </w:tcPr>
          <w:p w:rsidR="0082348C" w:rsidRPr="00916D83" w:rsidRDefault="0082348C" w:rsidP="004D6E54">
            <w:pPr>
              <w:pStyle w:val="Style3"/>
              <w:widowControl/>
              <w:rPr>
                <w:rStyle w:val="FontStyle20"/>
                <w:sz w:val="20"/>
                <w:szCs w:val="20"/>
              </w:rPr>
            </w:pPr>
          </w:p>
        </w:tc>
      </w:tr>
      <w:tr w:rsidR="0082348C" w:rsidRPr="00916D83" w:rsidTr="0082348C">
        <w:tc>
          <w:tcPr>
            <w:tcW w:w="817" w:type="dxa"/>
          </w:tcPr>
          <w:p w:rsidR="0082348C" w:rsidRPr="00916D83" w:rsidRDefault="0082348C" w:rsidP="004D6E54">
            <w:pPr>
              <w:pStyle w:val="Style2"/>
              <w:widowControl/>
              <w:spacing w:line="240" w:lineRule="auto"/>
              <w:rPr>
                <w:rStyle w:val="FontStyle20"/>
                <w:sz w:val="20"/>
                <w:szCs w:val="20"/>
              </w:rPr>
            </w:pPr>
          </w:p>
        </w:tc>
        <w:tc>
          <w:tcPr>
            <w:tcW w:w="6521" w:type="dxa"/>
          </w:tcPr>
          <w:p w:rsidR="0082348C" w:rsidRPr="00916D83" w:rsidRDefault="0082348C" w:rsidP="004D6E54">
            <w:pPr>
              <w:pStyle w:val="Style2"/>
              <w:widowControl/>
              <w:spacing w:line="240" w:lineRule="auto"/>
              <w:rPr>
                <w:rStyle w:val="FontStyle20"/>
                <w:sz w:val="20"/>
                <w:szCs w:val="20"/>
              </w:rPr>
            </w:pPr>
          </w:p>
        </w:tc>
        <w:tc>
          <w:tcPr>
            <w:tcW w:w="8155" w:type="dxa"/>
          </w:tcPr>
          <w:p w:rsidR="0082348C" w:rsidRPr="00916D83" w:rsidRDefault="0082348C" w:rsidP="004D6E54">
            <w:pPr>
              <w:pStyle w:val="Style5"/>
              <w:widowControl/>
              <w:jc w:val="left"/>
              <w:rPr>
                <w:rStyle w:val="FontStyle20"/>
                <w:sz w:val="20"/>
                <w:szCs w:val="20"/>
              </w:rPr>
            </w:pPr>
          </w:p>
        </w:tc>
      </w:tr>
    </w:tbl>
    <w:p w:rsidR="0082348C" w:rsidRPr="00916D83" w:rsidRDefault="0082348C" w:rsidP="004D6E54">
      <w:pPr>
        <w:pStyle w:val="Style2"/>
        <w:widowControl/>
        <w:spacing w:line="240" w:lineRule="auto"/>
        <w:rPr>
          <w:rStyle w:val="FontStyle20"/>
          <w:sz w:val="20"/>
          <w:szCs w:val="20"/>
        </w:rPr>
      </w:pPr>
    </w:p>
    <w:p w:rsidR="00582571" w:rsidRPr="00916D83" w:rsidRDefault="00582571" w:rsidP="004D6E54">
      <w:pPr>
        <w:pStyle w:val="Style2"/>
        <w:widowControl/>
        <w:spacing w:line="240" w:lineRule="auto"/>
        <w:jc w:val="both"/>
        <w:rPr>
          <w:rStyle w:val="FontStyle20"/>
          <w:sz w:val="20"/>
          <w:szCs w:val="20"/>
        </w:rPr>
      </w:pPr>
    </w:p>
    <w:p w:rsidR="0082348C" w:rsidRPr="00916D83" w:rsidRDefault="0082348C" w:rsidP="004D6E54">
      <w:pPr>
        <w:pStyle w:val="Style2"/>
        <w:widowControl/>
        <w:spacing w:line="240" w:lineRule="auto"/>
        <w:rPr>
          <w:rStyle w:val="FontStyle23"/>
          <w:sz w:val="20"/>
          <w:szCs w:val="20"/>
        </w:rPr>
      </w:pPr>
      <w:r w:rsidRPr="00916D83">
        <w:rPr>
          <w:rStyle w:val="FontStyle20"/>
          <w:sz w:val="20"/>
          <w:szCs w:val="20"/>
        </w:rPr>
        <w:t>Раздел 2. «Общие сведения о «</w:t>
      </w:r>
      <w:proofErr w:type="spellStart"/>
      <w:r w:rsidRPr="00916D83">
        <w:rPr>
          <w:rStyle w:val="FontStyle20"/>
          <w:sz w:val="20"/>
          <w:szCs w:val="20"/>
        </w:rPr>
        <w:t>подуслугах</w:t>
      </w:r>
      <w:proofErr w:type="spellEnd"/>
      <w:r w:rsidRPr="00916D83">
        <w:rPr>
          <w:rStyle w:val="FontStyle20"/>
          <w:sz w:val="20"/>
          <w:szCs w:val="20"/>
        </w:rPr>
        <w:t>»</w:t>
      </w:r>
    </w:p>
    <w:p w:rsidR="0082348C" w:rsidRPr="00916D83" w:rsidRDefault="0082348C" w:rsidP="004D6E54">
      <w:pPr>
        <w:pStyle w:val="Style12"/>
        <w:widowControl/>
        <w:tabs>
          <w:tab w:val="left" w:pos="2736"/>
          <w:tab w:val="left" w:pos="3845"/>
        </w:tabs>
        <w:jc w:val="both"/>
        <w:rPr>
          <w:rStyle w:val="FontStyle24"/>
          <w:rFonts w:ascii="Times New Roman" w:hAnsi="Times New Roman" w:cs="Times New Roman"/>
          <w:spacing w:val="-10"/>
          <w:position w:val="-4"/>
          <w:sz w:val="20"/>
          <w:szCs w:val="20"/>
          <w:lang w:eastAsia="en-US"/>
        </w:rPr>
      </w:pP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01"/>
        <w:gridCol w:w="850"/>
        <w:gridCol w:w="709"/>
        <w:gridCol w:w="1701"/>
        <w:gridCol w:w="2410"/>
        <w:gridCol w:w="1451"/>
        <w:gridCol w:w="1242"/>
        <w:gridCol w:w="742"/>
        <w:gridCol w:w="1101"/>
        <w:gridCol w:w="884"/>
        <w:gridCol w:w="1418"/>
        <w:gridCol w:w="1701"/>
      </w:tblGrid>
      <w:tr w:rsidR="00E1626E" w:rsidRPr="00916D83" w:rsidTr="00A536CE">
        <w:tc>
          <w:tcPr>
            <w:tcW w:w="425" w:type="dxa"/>
            <w:vMerge w:val="restart"/>
          </w:tcPr>
          <w:p w:rsidR="009A5701" w:rsidRPr="00916D83" w:rsidRDefault="009A5701" w:rsidP="00F841C5">
            <w:pPr>
              <w:pStyle w:val="Style12"/>
              <w:widowControl/>
              <w:tabs>
                <w:tab w:val="left" w:pos="2736"/>
                <w:tab w:val="left" w:pos="3845"/>
              </w:tabs>
              <w:jc w:val="center"/>
              <w:rPr>
                <w:rStyle w:val="FontStyle23"/>
                <w:sz w:val="20"/>
                <w:szCs w:val="20"/>
              </w:rPr>
            </w:pPr>
            <w:r w:rsidRPr="00916D83">
              <w:rPr>
                <w:rStyle w:val="FontStyle23"/>
                <w:sz w:val="20"/>
                <w:szCs w:val="20"/>
              </w:rPr>
              <w:t>№ п/п</w:t>
            </w:r>
          </w:p>
        </w:tc>
        <w:tc>
          <w:tcPr>
            <w:tcW w:w="1101" w:type="dxa"/>
            <w:vMerge w:val="restart"/>
          </w:tcPr>
          <w:p w:rsidR="009A5701" w:rsidRPr="00916D83" w:rsidRDefault="009A5701" w:rsidP="00F841C5">
            <w:pPr>
              <w:pStyle w:val="Style12"/>
              <w:widowControl/>
              <w:tabs>
                <w:tab w:val="left" w:pos="2736"/>
                <w:tab w:val="left" w:pos="3845"/>
              </w:tabs>
              <w:jc w:val="center"/>
              <w:rPr>
                <w:rStyle w:val="FontStyle23"/>
                <w:sz w:val="20"/>
                <w:szCs w:val="20"/>
              </w:rPr>
            </w:pPr>
            <w:r w:rsidRPr="00916D83">
              <w:rPr>
                <w:rStyle w:val="FontStyle23"/>
                <w:sz w:val="20"/>
                <w:szCs w:val="20"/>
              </w:rPr>
              <w:t>Наименование «</w:t>
            </w:r>
            <w:proofErr w:type="spellStart"/>
            <w:r w:rsidRPr="00916D83">
              <w:rPr>
                <w:rStyle w:val="FontStyle23"/>
                <w:sz w:val="20"/>
                <w:szCs w:val="20"/>
              </w:rPr>
              <w:t>подуслуги</w:t>
            </w:r>
            <w:proofErr w:type="spellEnd"/>
            <w:r w:rsidRPr="00916D83">
              <w:rPr>
                <w:rStyle w:val="FontStyle23"/>
                <w:sz w:val="20"/>
                <w:szCs w:val="20"/>
              </w:rPr>
              <w:t>»</w:t>
            </w:r>
          </w:p>
        </w:tc>
        <w:tc>
          <w:tcPr>
            <w:tcW w:w="1559" w:type="dxa"/>
            <w:gridSpan w:val="2"/>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916D83">
              <w:rPr>
                <w:rStyle w:val="FontStyle23"/>
                <w:sz w:val="20"/>
                <w:szCs w:val="20"/>
              </w:rPr>
              <w:t>Срок предоставления в зависимости от условий</w:t>
            </w:r>
          </w:p>
        </w:tc>
        <w:tc>
          <w:tcPr>
            <w:tcW w:w="1701" w:type="dxa"/>
            <w:vMerge w:val="restart"/>
            <w:vAlign w:val="center"/>
          </w:tcPr>
          <w:p w:rsidR="009A5701" w:rsidRPr="00916D83" w:rsidRDefault="009A5701" w:rsidP="00F841C5">
            <w:pPr>
              <w:pStyle w:val="Style12"/>
              <w:tabs>
                <w:tab w:val="left" w:pos="2736"/>
                <w:tab w:val="left" w:pos="3845"/>
              </w:tabs>
              <w:jc w:val="center"/>
              <w:rPr>
                <w:rStyle w:val="FontStyle24"/>
                <w:rFonts w:ascii="Times New Roman" w:hAnsi="Times New Roman" w:cs="Times New Roman"/>
                <w:spacing w:val="-10"/>
                <w:position w:val="-4"/>
                <w:sz w:val="20"/>
                <w:szCs w:val="20"/>
                <w:lang w:eastAsia="en-US"/>
              </w:rPr>
            </w:pPr>
            <w:r w:rsidRPr="00916D83">
              <w:rPr>
                <w:rStyle w:val="FontStyle23"/>
                <w:sz w:val="20"/>
                <w:szCs w:val="20"/>
              </w:rPr>
              <w:t>Основания отказа в приеме документов</w:t>
            </w:r>
          </w:p>
        </w:tc>
        <w:tc>
          <w:tcPr>
            <w:tcW w:w="2410" w:type="dxa"/>
            <w:vMerge w:val="restart"/>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916D83">
              <w:rPr>
                <w:rStyle w:val="FontStyle23"/>
                <w:sz w:val="20"/>
                <w:szCs w:val="20"/>
              </w:rPr>
              <w:t>Основания отказа в предоставлении «</w:t>
            </w:r>
            <w:proofErr w:type="spellStart"/>
            <w:r w:rsidRPr="00916D83">
              <w:rPr>
                <w:rStyle w:val="FontStyle23"/>
                <w:sz w:val="20"/>
                <w:szCs w:val="20"/>
              </w:rPr>
              <w:t>подуслуги</w:t>
            </w:r>
            <w:proofErr w:type="spellEnd"/>
            <w:r w:rsidRPr="00916D83">
              <w:rPr>
                <w:rStyle w:val="FontStyle23"/>
                <w:sz w:val="20"/>
                <w:szCs w:val="20"/>
              </w:rPr>
              <w:t>»</w:t>
            </w:r>
          </w:p>
        </w:tc>
        <w:tc>
          <w:tcPr>
            <w:tcW w:w="1451" w:type="dxa"/>
            <w:vMerge w:val="restart"/>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916D83">
              <w:rPr>
                <w:rStyle w:val="FontStyle23"/>
                <w:sz w:val="20"/>
                <w:szCs w:val="20"/>
              </w:rPr>
              <w:t>Основания приостановления предоставления «</w:t>
            </w:r>
            <w:proofErr w:type="spellStart"/>
            <w:r w:rsidRPr="00916D83">
              <w:rPr>
                <w:rStyle w:val="FontStyle23"/>
                <w:sz w:val="20"/>
                <w:szCs w:val="20"/>
              </w:rPr>
              <w:t>подуслуги</w:t>
            </w:r>
            <w:proofErr w:type="spellEnd"/>
            <w:r w:rsidRPr="00916D83">
              <w:rPr>
                <w:rStyle w:val="FontStyle23"/>
                <w:sz w:val="20"/>
                <w:szCs w:val="20"/>
              </w:rPr>
              <w:t>»</w:t>
            </w:r>
          </w:p>
        </w:tc>
        <w:tc>
          <w:tcPr>
            <w:tcW w:w="1242" w:type="dxa"/>
            <w:vMerge w:val="restart"/>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916D83">
              <w:rPr>
                <w:rStyle w:val="FontStyle23"/>
                <w:sz w:val="20"/>
                <w:szCs w:val="20"/>
              </w:rPr>
              <w:t>Срок приостановления предоставления «</w:t>
            </w:r>
            <w:proofErr w:type="spellStart"/>
            <w:r w:rsidRPr="00916D83">
              <w:rPr>
                <w:rStyle w:val="FontStyle23"/>
                <w:sz w:val="20"/>
                <w:szCs w:val="20"/>
              </w:rPr>
              <w:t>подуслуги</w:t>
            </w:r>
            <w:proofErr w:type="spellEnd"/>
            <w:r w:rsidRPr="00916D83">
              <w:rPr>
                <w:rStyle w:val="FontStyle23"/>
                <w:sz w:val="20"/>
                <w:szCs w:val="20"/>
              </w:rPr>
              <w:t>»</w:t>
            </w:r>
          </w:p>
        </w:tc>
        <w:tc>
          <w:tcPr>
            <w:tcW w:w="2727" w:type="dxa"/>
            <w:gridSpan w:val="3"/>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916D83">
              <w:rPr>
                <w:rStyle w:val="FontStyle23"/>
                <w:sz w:val="20"/>
                <w:szCs w:val="20"/>
              </w:rPr>
              <w:t>Плата за предоставление «</w:t>
            </w:r>
            <w:proofErr w:type="spellStart"/>
            <w:r w:rsidRPr="00916D83">
              <w:rPr>
                <w:rStyle w:val="FontStyle23"/>
                <w:sz w:val="20"/>
                <w:szCs w:val="20"/>
              </w:rPr>
              <w:t>подуслуги</w:t>
            </w:r>
            <w:proofErr w:type="spellEnd"/>
            <w:r w:rsidRPr="00916D83">
              <w:rPr>
                <w:rStyle w:val="FontStyle23"/>
                <w:sz w:val="20"/>
                <w:szCs w:val="20"/>
              </w:rPr>
              <w:t>»</w:t>
            </w:r>
          </w:p>
        </w:tc>
        <w:tc>
          <w:tcPr>
            <w:tcW w:w="1418" w:type="dxa"/>
            <w:vMerge w:val="restart"/>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916D83">
              <w:rPr>
                <w:rStyle w:val="FontStyle23"/>
                <w:sz w:val="20"/>
                <w:szCs w:val="20"/>
              </w:rPr>
              <w:t>Способ обращения за получением «</w:t>
            </w:r>
            <w:proofErr w:type="spellStart"/>
            <w:r w:rsidRPr="00916D83">
              <w:rPr>
                <w:rStyle w:val="FontStyle23"/>
                <w:sz w:val="20"/>
                <w:szCs w:val="20"/>
              </w:rPr>
              <w:t>подуслуги</w:t>
            </w:r>
            <w:proofErr w:type="spellEnd"/>
            <w:r w:rsidRPr="00916D83">
              <w:rPr>
                <w:rStyle w:val="FontStyle23"/>
                <w:sz w:val="20"/>
                <w:szCs w:val="20"/>
              </w:rPr>
              <w:t>»</w:t>
            </w:r>
          </w:p>
        </w:tc>
        <w:tc>
          <w:tcPr>
            <w:tcW w:w="1701" w:type="dxa"/>
            <w:vMerge w:val="restart"/>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916D83">
              <w:rPr>
                <w:rStyle w:val="FontStyle23"/>
                <w:sz w:val="20"/>
                <w:szCs w:val="20"/>
              </w:rPr>
              <w:t>Способ получения результата «</w:t>
            </w:r>
            <w:proofErr w:type="spellStart"/>
            <w:r w:rsidRPr="00916D83">
              <w:rPr>
                <w:rStyle w:val="FontStyle23"/>
                <w:sz w:val="20"/>
                <w:szCs w:val="20"/>
              </w:rPr>
              <w:t>подуслуги</w:t>
            </w:r>
            <w:proofErr w:type="spellEnd"/>
            <w:r w:rsidRPr="00916D83">
              <w:rPr>
                <w:rStyle w:val="FontStyle23"/>
                <w:sz w:val="20"/>
                <w:szCs w:val="20"/>
              </w:rPr>
              <w:t>»</w:t>
            </w:r>
          </w:p>
        </w:tc>
      </w:tr>
      <w:tr w:rsidR="00E1626E" w:rsidRPr="00916D83" w:rsidTr="00A536CE">
        <w:tc>
          <w:tcPr>
            <w:tcW w:w="425" w:type="dxa"/>
            <w:vMerge/>
          </w:tcPr>
          <w:p w:rsidR="009A5701" w:rsidRPr="00916D83" w:rsidRDefault="009A5701" w:rsidP="00F841C5">
            <w:pPr>
              <w:pStyle w:val="Style11"/>
              <w:widowControl/>
              <w:spacing w:line="240" w:lineRule="auto"/>
              <w:rPr>
                <w:rStyle w:val="FontStyle23"/>
                <w:sz w:val="20"/>
                <w:szCs w:val="20"/>
              </w:rPr>
            </w:pPr>
          </w:p>
        </w:tc>
        <w:tc>
          <w:tcPr>
            <w:tcW w:w="1101" w:type="dxa"/>
            <w:vMerge/>
          </w:tcPr>
          <w:p w:rsidR="009A5701" w:rsidRPr="00916D83" w:rsidRDefault="009A5701" w:rsidP="00F841C5">
            <w:pPr>
              <w:pStyle w:val="Style11"/>
              <w:widowControl/>
              <w:spacing w:line="240" w:lineRule="auto"/>
              <w:rPr>
                <w:rStyle w:val="FontStyle23"/>
                <w:sz w:val="20"/>
                <w:szCs w:val="20"/>
              </w:rPr>
            </w:pPr>
          </w:p>
        </w:tc>
        <w:tc>
          <w:tcPr>
            <w:tcW w:w="850" w:type="dxa"/>
            <w:vAlign w:val="center"/>
          </w:tcPr>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при подаче заявления по месту</w:t>
            </w:r>
          </w:p>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lastRenderedPageBreak/>
              <w:t>жительства (месту</w:t>
            </w:r>
          </w:p>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916D83">
              <w:rPr>
                <w:rStyle w:val="FontStyle23"/>
                <w:sz w:val="20"/>
                <w:szCs w:val="20"/>
              </w:rPr>
              <w:t>нахождения юр. лица)</w:t>
            </w:r>
          </w:p>
        </w:tc>
        <w:tc>
          <w:tcPr>
            <w:tcW w:w="709" w:type="dxa"/>
            <w:vAlign w:val="center"/>
          </w:tcPr>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lastRenderedPageBreak/>
              <w:t>при подаче заявления</w:t>
            </w:r>
          </w:p>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lastRenderedPageBreak/>
              <w:t>не по месту</w:t>
            </w:r>
          </w:p>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жительства (по месту</w:t>
            </w:r>
          </w:p>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916D83">
              <w:rPr>
                <w:rStyle w:val="FontStyle23"/>
                <w:sz w:val="20"/>
                <w:szCs w:val="20"/>
              </w:rPr>
              <w:t>обращения)</w:t>
            </w:r>
          </w:p>
        </w:tc>
        <w:tc>
          <w:tcPr>
            <w:tcW w:w="1701" w:type="dxa"/>
            <w:vMerge/>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c>
          <w:tcPr>
            <w:tcW w:w="2410" w:type="dxa"/>
            <w:vMerge/>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c>
          <w:tcPr>
            <w:tcW w:w="1451" w:type="dxa"/>
            <w:vMerge/>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c>
          <w:tcPr>
            <w:tcW w:w="1242" w:type="dxa"/>
            <w:vMerge/>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c>
          <w:tcPr>
            <w:tcW w:w="742" w:type="dxa"/>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916D83">
              <w:rPr>
                <w:rStyle w:val="FontStyle23"/>
                <w:sz w:val="20"/>
                <w:szCs w:val="20"/>
              </w:rPr>
              <w:t>наличие платы (государст</w:t>
            </w:r>
            <w:r w:rsidRPr="00916D83">
              <w:rPr>
                <w:rStyle w:val="FontStyle23"/>
                <w:sz w:val="20"/>
                <w:szCs w:val="20"/>
              </w:rPr>
              <w:lastRenderedPageBreak/>
              <w:t>венно</w:t>
            </w:r>
            <w:bookmarkStart w:id="0" w:name="_GoBack"/>
            <w:bookmarkEnd w:id="0"/>
            <w:r w:rsidRPr="00916D83">
              <w:rPr>
                <w:rStyle w:val="FontStyle23"/>
                <w:sz w:val="20"/>
                <w:szCs w:val="20"/>
              </w:rPr>
              <w:t>й пошлины)</w:t>
            </w:r>
          </w:p>
        </w:tc>
        <w:tc>
          <w:tcPr>
            <w:tcW w:w="1101" w:type="dxa"/>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916D83">
              <w:rPr>
                <w:rStyle w:val="FontStyle23"/>
                <w:sz w:val="20"/>
                <w:szCs w:val="20"/>
              </w:rPr>
              <w:lastRenderedPageBreak/>
              <w:t xml:space="preserve">реквизиты нормативного правового </w:t>
            </w:r>
            <w:r w:rsidRPr="00916D83">
              <w:rPr>
                <w:rStyle w:val="FontStyle23"/>
                <w:sz w:val="20"/>
                <w:szCs w:val="20"/>
              </w:rPr>
              <w:lastRenderedPageBreak/>
              <w:t>акта, являющегося основанием для взимания платы (государственной пошлины)</w:t>
            </w:r>
          </w:p>
        </w:tc>
        <w:tc>
          <w:tcPr>
            <w:tcW w:w="884" w:type="dxa"/>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916D83">
              <w:rPr>
                <w:rStyle w:val="FontStyle23"/>
                <w:sz w:val="20"/>
                <w:szCs w:val="20"/>
              </w:rPr>
              <w:lastRenderedPageBreak/>
              <w:t xml:space="preserve">КБК для взимания платы </w:t>
            </w:r>
            <w:r w:rsidRPr="00916D83">
              <w:rPr>
                <w:rStyle w:val="FontStyle23"/>
                <w:sz w:val="20"/>
                <w:szCs w:val="20"/>
              </w:rPr>
              <w:lastRenderedPageBreak/>
              <w:t>(государственной пошлины), в том числе через МФЦ</w:t>
            </w:r>
          </w:p>
        </w:tc>
        <w:tc>
          <w:tcPr>
            <w:tcW w:w="1418" w:type="dxa"/>
            <w:vMerge/>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c>
          <w:tcPr>
            <w:tcW w:w="1701" w:type="dxa"/>
            <w:vMerge/>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r>
      <w:tr w:rsidR="00E1626E" w:rsidRPr="00916D83" w:rsidTr="00A536CE">
        <w:tc>
          <w:tcPr>
            <w:tcW w:w="425" w:type="dxa"/>
          </w:tcPr>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lastRenderedPageBreak/>
              <w:t>1</w:t>
            </w:r>
          </w:p>
        </w:tc>
        <w:tc>
          <w:tcPr>
            <w:tcW w:w="1101" w:type="dxa"/>
          </w:tcPr>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2</w:t>
            </w:r>
          </w:p>
        </w:tc>
        <w:tc>
          <w:tcPr>
            <w:tcW w:w="850" w:type="dxa"/>
            <w:vAlign w:val="center"/>
          </w:tcPr>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3</w:t>
            </w:r>
          </w:p>
        </w:tc>
        <w:tc>
          <w:tcPr>
            <w:tcW w:w="709" w:type="dxa"/>
            <w:vAlign w:val="center"/>
          </w:tcPr>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4</w:t>
            </w:r>
          </w:p>
        </w:tc>
        <w:tc>
          <w:tcPr>
            <w:tcW w:w="1701" w:type="dxa"/>
            <w:vAlign w:val="center"/>
          </w:tcPr>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5</w:t>
            </w:r>
          </w:p>
        </w:tc>
        <w:tc>
          <w:tcPr>
            <w:tcW w:w="2410" w:type="dxa"/>
            <w:vAlign w:val="center"/>
          </w:tcPr>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6</w:t>
            </w:r>
          </w:p>
        </w:tc>
        <w:tc>
          <w:tcPr>
            <w:tcW w:w="1451" w:type="dxa"/>
            <w:vAlign w:val="center"/>
          </w:tcPr>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7</w:t>
            </w:r>
          </w:p>
        </w:tc>
        <w:tc>
          <w:tcPr>
            <w:tcW w:w="1242" w:type="dxa"/>
            <w:vAlign w:val="center"/>
          </w:tcPr>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8</w:t>
            </w:r>
          </w:p>
        </w:tc>
        <w:tc>
          <w:tcPr>
            <w:tcW w:w="742" w:type="dxa"/>
            <w:vAlign w:val="center"/>
          </w:tcPr>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9</w:t>
            </w:r>
          </w:p>
        </w:tc>
        <w:tc>
          <w:tcPr>
            <w:tcW w:w="1101" w:type="dxa"/>
            <w:vAlign w:val="center"/>
          </w:tcPr>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10</w:t>
            </w:r>
          </w:p>
        </w:tc>
        <w:tc>
          <w:tcPr>
            <w:tcW w:w="884" w:type="dxa"/>
            <w:vAlign w:val="center"/>
          </w:tcPr>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11</w:t>
            </w:r>
          </w:p>
        </w:tc>
        <w:tc>
          <w:tcPr>
            <w:tcW w:w="1418" w:type="dxa"/>
            <w:vAlign w:val="center"/>
          </w:tcPr>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10</w:t>
            </w:r>
          </w:p>
        </w:tc>
        <w:tc>
          <w:tcPr>
            <w:tcW w:w="1701" w:type="dxa"/>
            <w:vAlign w:val="center"/>
          </w:tcPr>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11</w:t>
            </w:r>
          </w:p>
        </w:tc>
      </w:tr>
      <w:tr w:rsidR="009A5701" w:rsidRPr="00916D83" w:rsidTr="00A536CE">
        <w:trPr>
          <w:trHeight w:val="407"/>
        </w:trPr>
        <w:tc>
          <w:tcPr>
            <w:tcW w:w="15735" w:type="dxa"/>
            <w:gridSpan w:val="13"/>
          </w:tcPr>
          <w:p w:rsidR="009A5701" w:rsidRDefault="008A4080" w:rsidP="009A5701">
            <w:pPr>
              <w:pStyle w:val="Style2"/>
              <w:numPr>
                <w:ilvl w:val="0"/>
                <w:numId w:val="9"/>
              </w:numPr>
              <w:spacing w:line="240" w:lineRule="auto"/>
              <w:rPr>
                <w:rStyle w:val="FontStyle20"/>
                <w:b/>
                <w:sz w:val="20"/>
                <w:szCs w:val="20"/>
              </w:rPr>
            </w:pPr>
            <w:r w:rsidRPr="00916D83">
              <w:rPr>
                <w:rStyle w:val="FontStyle20"/>
                <w:b/>
                <w:sz w:val="20"/>
                <w:szCs w:val="20"/>
              </w:rPr>
              <w:t>Предварительное согласование предоставления земельного участка, находящегося в муниципальной собственности.</w:t>
            </w:r>
          </w:p>
          <w:p w:rsidR="00C640FB" w:rsidRPr="00C640FB" w:rsidRDefault="00C640FB" w:rsidP="00C640FB">
            <w:pPr>
              <w:pStyle w:val="Style2"/>
              <w:spacing w:line="240" w:lineRule="auto"/>
              <w:ind w:left="720"/>
              <w:jc w:val="left"/>
              <w:rPr>
                <w:rStyle w:val="FontStyle24"/>
                <w:rFonts w:ascii="Times New Roman" w:hAnsi="Times New Roman" w:cs="Times New Roman"/>
                <w:b/>
                <w:spacing w:val="0"/>
                <w:w w:val="100"/>
                <w:sz w:val="20"/>
                <w:szCs w:val="20"/>
              </w:rPr>
            </w:pPr>
          </w:p>
        </w:tc>
      </w:tr>
      <w:tr w:rsidR="008401F4" w:rsidRPr="00916D83" w:rsidTr="00A536CE">
        <w:trPr>
          <w:trHeight w:val="2603"/>
        </w:trPr>
        <w:tc>
          <w:tcPr>
            <w:tcW w:w="425" w:type="dxa"/>
            <w:vAlign w:val="center"/>
          </w:tcPr>
          <w:p w:rsidR="009A5701" w:rsidRPr="00916D83" w:rsidRDefault="009A5701" w:rsidP="009A5701">
            <w:pPr>
              <w:pStyle w:val="Style11"/>
              <w:spacing w:line="240" w:lineRule="auto"/>
              <w:rPr>
                <w:rStyle w:val="FontStyle23"/>
                <w:sz w:val="20"/>
                <w:szCs w:val="20"/>
              </w:rPr>
            </w:pPr>
            <w:r w:rsidRPr="00916D83">
              <w:rPr>
                <w:rStyle w:val="FontStyle23"/>
                <w:sz w:val="20"/>
                <w:szCs w:val="20"/>
              </w:rPr>
              <w:t>1.</w:t>
            </w:r>
          </w:p>
        </w:tc>
        <w:tc>
          <w:tcPr>
            <w:tcW w:w="1101" w:type="dxa"/>
            <w:vAlign w:val="center"/>
          </w:tcPr>
          <w:p w:rsidR="009A5701" w:rsidRPr="00916D83" w:rsidRDefault="009A5701" w:rsidP="009A5701">
            <w:pPr>
              <w:pStyle w:val="Style11"/>
              <w:widowControl/>
              <w:spacing w:line="240" w:lineRule="auto"/>
              <w:rPr>
                <w:rStyle w:val="FontStyle23"/>
                <w:sz w:val="20"/>
                <w:szCs w:val="20"/>
              </w:rPr>
            </w:pPr>
          </w:p>
          <w:p w:rsidR="009A5701" w:rsidRPr="00916D83" w:rsidRDefault="00F841C5" w:rsidP="009A5701">
            <w:pPr>
              <w:pStyle w:val="Style2"/>
              <w:spacing w:line="240" w:lineRule="auto"/>
              <w:rPr>
                <w:rStyle w:val="FontStyle23"/>
                <w:sz w:val="20"/>
                <w:szCs w:val="20"/>
              </w:rPr>
            </w:pPr>
            <w:r w:rsidRPr="00916D83">
              <w:rPr>
                <w:rStyle w:val="FontStyle20"/>
                <w:sz w:val="20"/>
                <w:szCs w:val="20"/>
              </w:rPr>
              <w:t>Предварительное согласование предоставления земельного участка, находящегося в муниципальной собственности.</w:t>
            </w:r>
          </w:p>
        </w:tc>
        <w:tc>
          <w:tcPr>
            <w:tcW w:w="1559" w:type="dxa"/>
            <w:gridSpan w:val="2"/>
            <w:vAlign w:val="center"/>
          </w:tcPr>
          <w:p w:rsidR="009A5701" w:rsidRPr="00916D83" w:rsidRDefault="00F841C5" w:rsidP="00F841C5">
            <w:pPr>
              <w:pStyle w:val="Style11"/>
              <w:widowControl/>
              <w:spacing w:line="240" w:lineRule="auto"/>
              <w:rPr>
                <w:rStyle w:val="FontStyle23"/>
                <w:sz w:val="20"/>
                <w:szCs w:val="20"/>
              </w:rPr>
            </w:pPr>
            <w:r w:rsidRPr="00916D83">
              <w:rPr>
                <w:rStyle w:val="FontStyle23"/>
                <w:sz w:val="20"/>
                <w:szCs w:val="20"/>
              </w:rPr>
              <w:t>30 дней</w:t>
            </w:r>
            <w:r w:rsidR="009A5701" w:rsidRPr="00916D83">
              <w:rPr>
                <w:rStyle w:val="FontStyle23"/>
                <w:sz w:val="20"/>
                <w:szCs w:val="20"/>
              </w:rPr>
              <w:t xml:space="preserve"> со дня регистрации заявления  в органе местного самоуправления (далее – Администрация)</w:t>
            </w:r>
          </w:p>
        </w:tc>
        <w:tc>
          <w:tcPr>
            <w:tcW w:w="1701" w:type="dxa"/>
            <w:vAlign w:val="center"/>
          </w:tcPr>
          <w:p w:rsidR="00E8732E" w:rsidRPr="00916D83" w:rsidRDefault="00E8732E" w:rsidP="00E8732E">
            <w:pPr>
              <w:numPr>
                <w:ilvl w:val="0"/>
                <w:numId w:val="14"/>
              </w:numPr>
              <w:ind w:left="34" w:firstLine="0"/>
              <w:jc w:val="both"/>
              <w:rPr>
                <w:rStyle w:val="FontStyle23"/>
                <w:sz w:val="20"/>
                <w:szCs w:val="20"/>
              </w:rPr>
            </w:pPr>
            <w:r w:rsidRPr="00916D83">
              <w:rPr>
                <w:sz w:val="20"/>
                <w:szCs w:val="20"/>
              </w:rPr>
              <w:t xml:space="preserve">Представление документов, имеющих подчистки, приписки, зачеркнутые слова и иные неоговоренные исправления, </w:t>
            </w:r>
            <w:r w:rsidRPr="00916D83">
              <w:rPr>
                <w:rStyle w:val="FontStyle23"/>
                <w:sz w:val="20"/>
                <w:szCs w:val="20"/>
              </w:rPr>
              <w:t>исполненных карандашом либо имеющих повреждения, которые не позволяют однозначно толковать их, содержание</w:t>
            </w:r>
          </w:p>
          <w:p w:rsidR="00E8732E" w:rsidRPr="00916D83" w:rsidRDefault="00E8732E" w:rsidP="00E8732E">
            <w:pPr>
              <w:numPr>
                <w:ilvl w:val="0"/>
                <w:numId w:val="14"/>
              </w:numPr>
              <w:ind w:left="34" w:firstLine="0"/>
              <w:jc w:val="both"/>
            </w:pPr>
            <w:r w:rsidRPr="00916D83">
              <w:rPr>
                <w:sz w:val="20"/>
                <w:szCs w:val="20"/>
              </w:rPr>
              <w:t>Документы не поддаются прочтению;</w:t>
            </w:r>
          </w:p>
          <w:p w:rsidR="009A5701" w:rsidRDefault="00E8732E" w:rsidP="00E8732E">
            <w:pPr>
              <w:numPr>
                <w:ilvl w:val="0"/>
                <w:numId w:val="14"/>
              </w:numPr>
              <w:ind w:left="34" w:firstLine="0"/>
              <w:jc w:val="both"/>
              <w:rPr>
                <w:sz w:val="20"/>
                <w:szCs w:val="20"/>
              </w:rPr>
            </w:pPr>
            <w:r w:rsidRPr="00916D83">
              <w:rPr>
                <w:sz w:val="20"/>
                <w:szCs w:val="20"/>
              </w:rPr>
              <w:t>Документы исполнены карандашом.</w:t>
            </w:r>
          </w:p>
          <w:p w:rsidR="00CD3A3B" w:rsidRPr="00CD3A3B" w:rsidRDefault="00CD3A3B" w:rsidP="00E8732E">
            <w:pPr>
              <w:numPr>
                <w:ilvl w:val="0"/>
                <w:numId w:val="14"/>
              </w:numPr>
              <w:ind w:left="34" w:firstLine="0"/>
              <w:jc w:val="both"/>
              <w:rPr>
                <w:rStyle w:val="FontStyle23"/>
                <w:sz w:val="20"/>
                <w:szCs w:val="20"/>
              </w:rPr>
            </w:pPr>
            <w:r w:rsidRPr="00CD3A3B">
              <w:rPr>
                <w:sz w:val="20"/>
                <w:szCs w:val="20"/>
              </w:rPr>
              <w:t xml:space="preserve">Не установлена личность заявителя или полномочия представителя </w:t>
            </w:r>
            <w:r w:rsidRPr="00CD3A3B">
              <w:rPr>
                <w:sz w:val="20"/>
                <w:szCs w:val="20"/>
              </w:rPr>
              <w:lastRenderedPageBreak/>
              <w:t>заявителя.</w:t>
            </w:r>
          </w:p>
        </w:tc>
        <w:tc>
          <w:tcPr>
            <w:tcW w:w="2410" w:type="dxa"/>
            <w:vAlign w:val="center"/>
          </w:tcPr>
          <w:p w:rsidR="00F37B60" w:rsidRPr="00916D83" w:rsidRDefault="00E8732E" w:rsidP="00F37B60">
            <w:pPr>
              <w:widowControl/>
              <w:jc w:val="both"/>
              <w:rPr>
                <w:rFonts w:eastAsiaTheme="minorHAnsi"/>
                <w:sz w:val="20"/>
                <w:szCs w:val="20"/>
                <w:lang w:eastAsia="en-US"/>
              </w:rPr>
            </w:pPr>
            <w:r w:rsidRPr="00916D83">
              <w:rPr>
                <w:rFonts w:eastAsiaTheme="minorHAnsi"/>
                <w:sz w:val="20"/>
                <w:szCs w:val="20"/>
                <w:lang w:eastAsia="en-US"/>
              </w:rPr>
              <w:lastRenderedPageBreak/>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F37B60" w:rsidRPr="00916D83">
              <w:rPr>
                <w:rFonts w:eastAsiaTheme="minorHAnsi"/>
                <w:sz w:val="20"/>
                <w:szCs w:val="20"/>
                <w:lang w:eastAsia="en-US"/>
              </w:rPr>
              <w:t>Земельного к</w:t>
            </w:r>
            <w:r w:rsidRPr="00916D83">
              <w:rPr>
                <w:rFonts w:eastAsiaTheme="minorHAnsi"/>
                <w:sz w:val="20"/>
                <w:szCs w:val="20"/>
                <w:lang w:eastAsia="en-US"/>
              </w:rPr>
              <w:t>одекса</w:t>
            </w:r>
            <w:r w:rsidR="00F37B60" w:rsidRPr="00916D83">
              <w:rPr>
                <w:rFonts w:eastAsiaTheme="minorHAnsi"/>
                <w:sz w:val="20"/>
                <w:szCs w:val="20"/>
                <w:lang w:eastAsia="en-US"/>
              </w:rPr>
              <w:t xml:space="preserve"> РФ</w:t>
            </w:r>
            <w:r w:rsidRPr="00916D83">
              <w:rPr>
                <w:rFonts w:eastAsiaTheme="minorHAnsi"/>
                <w:sz w:val="20"/>
                <w:szCs w:val="20"/>
                <w:lang w:eastAsia="en-US"/>
              </w:rPr>
              <w:t>;</w:t>
            </w:r>
          </w:p>
          <w:p w:rsidR="00F37B60" w:rsidRPr="00916D83" w:rsidRDefault="00E8732E" w:rsidP="00F37B60">
            <w:pPr>
              <w:widowControl/>
              <w:jc w:val="both"/>
              <w:rPr>
                <w:rFonts w:eastAsiaTheme="minorHAnsi"/>
                <w:sz w:val="20"/>
                <w:szCs w:val="20"/>
                <w:lang w:eastAsia="en-US"/>
              </w:rPr>
            </w:pPr>
            <w:r w:rsidRPr="00916D83">
              <w:rPr>
                <w:rFonts w:eastAsiaTheme="minorHAnsi"/>
                <w:sz w:val="20"/>
                <w:szCs w:val="20"/>
                <w:lang w:eastAsia="en-US"/>
              </w:rPr>
              <w:t xml:space="preserve">2) земельный участок, который предстоит образовать, не может быть предоставлен заявителю по основаниям, указанным в подпунктах 1 - </w:t>
            </w:r>
            <w:hyperlink r:id="rId9" w:history="1">
              <w:r w:rsidRPr="00916D83">
                <w:rPr>
                  <w:rFonts w:eastAsiaTheme="minorHAnsi"/>
                  <w:sz w:val="20"/>
                  <w:szCs w:val="20"/>
                  <w:lang w:eastAsia="en-US"/>
                </w:rPr>
                <w:t>13</w:t>
              </w:r>
            </w:hyperlink>
            <w:r w:rsidRPr="00916D83">
              <w:rPr>
                <w:rFonts w:eastAsiaTheme="minorHAnsi"/>
                <w:sz w:val="20"/>
                <w:szCs w:val="20"/>
                <w:lang w:eastAsia="en-US"/>
              </w:rPr>
              <w:t xml:space="preserve">, </w:t>
            </w:r>
            <w:hyperlink r:id="rId10" w:history="1">
              <w:r w:rsidRPr="00916D83">
                <w:rPr>
                  <w:rFonts w:eastAsiaTheme="minorHAnsi"/>
                  <w:sz w:val="20"/>
                  <w:szCs w:val="20"/>
                  <w:lang w:eastAsia="en-US"/>
                </w:rPr>
                <w:t>15</w:t>
              </w:r>
            </w:hyperlink>
            <w:r w:rsidRPr="00916D83">
              <w:rPr>
                <w:rFonts w:eastAsiaTheme="minorHAnsi"/>
                <w:sz w:val="20"/>
                <w:szCs w:val="20"/>
                <w:lang w:eastAsia="en-US"/>
              </w:rPr>
              <w:t xml:space="preserve"> - </w:t>
            </w:r>
            <w:hyperlink r:id="rId11" w:history="1">
              <w:r w:rsidRPr="00916D83">
                <w:rPr>
                  <w:rFonts w:eastAsiaTheme="minorHAnsi"/>
                  <w:sz w:val="20"/>
                  <w:szCs w:val="20"/>
                  <w:lang w:eastAsia="en-US"/>
                </w:rPr>
                <w:t>19</w:t>
              </w:r>
            </w:hyperlink>
            <w:r w:rsidRPr="00916D83">
              <w:rPr>
                <w:rFonts w:eastAsiaTheme="minorHAnsi"/>
                <w:sz w:val="20"/>
                <w:szCs w:val="20"/>
                <w:lang w:eastAsia="en-US"/>
              </w:rPr>
              <w:t xml:space="preserve">, </w:t>
            </w:r>
            <w:hyperlink r:id="rId12" w:history="1">
              <w:r w:rsidRPr="00916D83">
                <w:rPr>
                  <w:rFonts w:eastAsiaTheme="minorHAnsi"/>
                  <w:sz w:val="20"/>
                  <w:szCs w:val="20"/>
                  <w:lang w:eastAsia="en-US"/>
                </w:rPr>
                <w:t>22</w:t>
              </w:r>
            </w:hyperlink>
            <w:r w:rsidRPr="00916D83">
              <w:rPr>
                <w:rFonts w:eastAsiaTheme="minorHAnsi"/>
                <w:sz w:val="20"/>
                <w:szCs w:val="20"/>
                <w:lang w:eastAsia="en-US"/>
              </w:rPr>
              <w:t xml:space="preserve"> и 23 статьи 39.16 </w:t>
            </w:r>
            <w:r w:rsidR="00F37B60" w:rsidRPr="00916D83">
              <w:rPr>
                <w:rFonts w:eastAsiaTheme="minorHAnsi"/>
                <w:sz w:val="20"/>
                <w:szCs w:val="20"/>
                <w:lang w:eastAsia="en-US"/>
              </w:rPr>
              <w:t>Земельного кодекса РФ</w:t>
            </w:r>
            <w:r w:rsidRPr="00916D83">
              <w:rPr>
                <w:rFonts w:eastAsiaTheme="minorHAnsi"/>
                <w:sz w:val="20"/>
                <w:szCs w:val="20"/>
                <w:lang w:eastAsia="en-US"/>
              </w:rPr>
              <w:t>;</w:t>
            </w:r>
          </w:p>
          <w:p w:rsidR="00E8732E" w:rsidRPr="00916D83" w:rsidRDefault="00E8732E" w:rsidP="00F37B60">
            <w:pPr>
              <w:widowControl/>
              <w:jc w:val="both"/>
              <w:rPr>
                <w:rFonts w:eastAsiaTheme="minorHAnsi"/>
                <w:sz w:val="20"/>
                <w:szCs w:val="20"/>
                <w:lang w:eastAsia="en-US"/>
              </w:rPr>
            </w:pPr>
            <w:r w:rsidRPr="00916D83">
              <w:rPr>
                <w:rFonts w:eastAsiaTheme="minorHAnsi"/>
                <w:sz w:val="20"/>
                <w:szCs w:val="20"/>
                <w:lang w:eastAsia="en-US"/>
              </w:rPr>
              <w:t>3) земельный участок, границы которого подлежат уточнению в соот</w:t>
            </w:r>
            <w:r w:rsidR="000B4E79" w:rsidRPr="00916D83">
              <w:rPr>
                <w:rFonts w:eastAsiaTheme="minorHAnsi"/>
                <w:sz w:val="20"/>
                <w:szCs w:val="20"/>
                <w:lang w:eastAsia="en-US"/>
              </w:rPr>
              <w:t>ветствии с Федеральным законом «</w:t>
            </w:r>
            <w:r w:rsidRPr="00916D83">
              <w:rPr>
                <w:rFonts w:eastAsiaTheme="minorHAnsi"/>
                <w:sz w:val="20"/>
                <w:szCs w:val="20"/>
                <w:lang w:eastAsia="en-US"/>
              </w:rPr>
              <w:t>О государст</w:t>
            </w:r>
            <w:r w:rsidR="000B4E79" w:rsidRPr="00916D83">
              <w:rPr>
                <w:rFonts w:eastAsiaTheme="minorHAnsi"/>
                <w:sz w:val="20"/>
                <w:szCs w:val="20"/>
                <w:lang w:eastAsia="en-US"/>
              </w:rPr>
              <w:t>венной регистрации недвижимости»</w:t>
            </w:r>
            <w:r w:rsidRPr="00916D83">
              <w:rPr>
                <w:rFonts w:eastAsiaTheme="minorHAnsi"/>
                <w:sz w:val="20"/>
                <w:szCs w:val="20"/>
                <w:lang w:eastAsia="en-US"/>
              </w:rPr>
              <w:t xml:space="preserve">, не может быть </w:t>
            </w:r>
            <w:r w:rsidRPr="00916D83">
              <w:rPr>
                <w:rFonts w:eastAsiaTheme="minorHAnsi"/>
                <w:sz w:val="20"/>
                <w:szCs w:val="20"/>
                <w:lang w:eastAsia="en-US"/>
              </w:rPr>
              <w:lastRenderedPageBreak/>
              <w:t>предоставлен заявителю по основаниям, указанным в подпункта</w:t>
            </w:r>
            <w:r w:rsidR="00AD6B74" w:rsidRPr="00916D83">
              <w:rPr>
                <w:rFonts w:eastAsiaTheme="minorHAnsi"/>
                <w:sz w:val="20"/>
                <w:szCs w:val="20"/>
                <w:lang w:eastAsia="en-US"/>
              </w:rPr>
              <w:t>х 1-</w:t>
            </w:r>
            <w:hyperlink r:id="rId13" w:history="1">
              <w:r w:rsidRPr="00916D83">
                <w:rPr>
                  <w:rFonts w:eastAsiaTheme="minorHAnsi"/>
                  <w:sz w:val="20"/>
                  <w:szCs w:val="20"/>
                  <w:lang w:eastAsia="en-US"/>
                </w:rPr>
                <w:t>23 статьи 39.16</w:t>
              </w:r>
            </w:hyperlink>
            <w:r w:rsidRPr="00916D83">
              <w:rPr>
                <w:rFonts w:eastAsiaTheme="minorHAnsi"/>
                <w:sz w:val="20"/>
                <w:szCs w:val="20"/>
                <w:lang w:eastAsia="en-US"/>
              </w:rPr>
              <w:t xml:space="preserve"> </w:t>
            </w:r>
            <w:r w:rsidR="00F37B60" w:rsidRPr="00916D83">
              <w:rPr>
                <w:rFonts w:eastAsiaTheme="minorHAnsi"/>
                <w:sz w:val="20"/>
                <w:szCs w:val="20"/>
                <w:lang w:eastAsia="en-US"/>
              </w:rPr>
              <w:t>Земельного кодекса РФ</w:t>
            </w:r>
            <w:r w:rsidRPr="00916D83">
              <w:rPr>
                <w:rFonts w:eastAsiaTheme="minorHAnsi"/>
                <w:sz w:val="20"/>
                <w:szCs w:val="20"/>
                <w:lang w:eastAsia="en-US"/>
              </w:rPr>
              <w:t>.</w:t>
            </w:r>
          </w:p>
          <w:p w:rsidR="009A5701" w:rsidRPr="00916D83" w:rsidRDefault="009A5701" w:rsidP="008A4080">
            <w:pPr>
              <w:widowControl/>
              <w:jc w:val="both"/>
              <w:rPr>
                <w:rStyle w:val="FontStyle23"/>
                <w:sz w:val="20"/>
                <w:szCs w:val="20"/>
              </w:rPr>
            </w:pPr>
          </w:p>
        </w:tc>
        <w:tc>
          <w:tcPr>
            <w:tcW w:w="1451" w:type="dxa"/>
            <w:vAlign w:val="center"/>
          </w:tcPr>
          <w:p w:rsidR="009A5701" w:rsidRPr="00916D83" w:rsidRDefault="00274C5B" w:rsidP="00274C5B">
            <w:pPr>
              <w:widowControl/>
              <w:jc w:val="both"/>
              <w:rPr>
                <w:rStyle w:val="FontStyle23"/>
                <w:sz w:val="20"/>
                <w:szCs w:val="20"/>
              </w:rPr>
            </w:pPr>
            <w:r w:rsidRPr="00916D83">
              <w:rPr>
                <w:rFonts w:eastAsiaTheme="minorHAnsi"/>
                <w:sz w:val="20"/>
                <w:szCs w:val="20"/>
                <w:lang w:eastAsia="en-US"/>
              </w:rPr>
              <w:lastRenderedPageBreak/>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w:t>
            </w:r>
            <w:r w:rsidRPr="00916D83">
              <w:rPr>
                <w:rFonts w:eastAsiaTheme="minorHAnsi"/>
                <w:sz w:val="20"/>
                <w:szCs w:val="20"/>
                <w:lang w:eastAsia="en-US"/>
              </w:rPr>
              <w:lastRenderedPageBreak/>
              <w:t xml:space="preserve">земельного участка и местоположение земельных участков, образование которых предусмотрено этими схемами, частично или полностью совпадает </w:t>
            </w:r>
          </w:p>
        </w:tc>
        <w:tc>
          <w:tcPr>
            <w:tcW w:w="1242" w:type="dxa"/>
            <w:vAlign w:val="center"/>
          </w:tcPr>
          <w:p w:rsidR="00274C5B" w:rsidRPr="00916D83" w:rsidRDefault="00274C5B" w:rsidP="00274C5B">
            <w:pPr>
              <w:widowControl/>
              <w:jc w:val="both"/>
              <w:rPr>
                <w:rFonts w:eastAsiaTheme="minorHAnsi"/>
                <w:sz w:val="20"/>
                <w:szCs w:val="20"/>
                <w:lang w:eastAsia="en-US"/>
              </w:rPr>
            </w:pPr>
            <w:r w:rsidRPr="00916D83">
              <w:rPr>
                <w:rFonts w:eastAsiaTheme="minorHAnsi"/>
                <w:sz w:val="20"/>
                <w:szCs w:val="20"/>
                <w:lang w:eastAsia="en-US"/>
              </w:rPr>
              <w:lastRenderedPageBreak/>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w:t>
            </w:r>
            <w:r w:rsidRPr="00916D83">
              <w:rPr>
                <w:rFonts w:eastAsiaTheme="minorHAnsi"/>
                <w:sz w:val="20"/>
                <w:szCs w:val="20"/>
                <w:lang w:eastAsia="en-US"/>
              </w:rPr>
              <w:lastRenderedPageBreak/>
              <w:t>решения об отказе в утверждении указанной схемы</w:t>
            </w:r>
          </w:p>
          <w:p w:rsidR="009A5701" w:rsidRPr="00916D83" w:rsidRDefault="009A5701" w:rsidP="00F841C5">
            <w:pPr>
              <w:pStyle w:val="Style11"/>
              <w:widowControl/>
              <w:spacing w:line="240" w:lineRule="auto"/>
              <w:rPr>
                <w:rStyle w:val="FontStyle23"/>
                <w:sz w:val="20"/>
                <w:szCs w:val="20"/>
              </w:rPr>
            </w:pPr>
          </w:p>
        </w:tc>
        <w:tc>
          <w:tcPr>
            <w:tcW w:w="742" w:type="dxa"/>
            <w:vAlign w:val="center"/>
          </w:tcPr>
          <w:p w:rsidR="009A5701" w:rsidRPr="00916D83" w:rsidRDefault="00E8732E" w:rsidP="00F841C5">
            <w:pPr>
              <w:pStyle w:val="Style11"/>
              <w:widowControl/>
              <w:spacing w:line="240" w:lineRule="auto"/>
              <w:rPr>
                <w:rStyle w:val="FontStyle23"/>
                <w:sz w:val="20"/>
                <w:szCs w:val="20"/>
              </w:rPr>
            </w:pPr>
            <w:r w:rsidRPr="00916D83">
              <w:rPr>
                <w:rStyle w:val="FontStyle23"/>
                <w:sz w:val="20"/>
                <w:szCs w:val="20"/>
              </w:rPr>
              <w:lastRenderedPageBreak/>
              <w:t>НЕТ</w:t>
            </w:r>
          </w:p>
        </w:tc>
        <w:tc>
          <w:tcPr>
            <w:tcW w:w="1101" w:type="dxa"/>
            <w:vAlign w:val="center"/>
          </w:tcPr>
          <w:p w:rsidR="009A5701" w:rsidRPr="00916D83" w:rsidRDefault="00274C5B" w:rsidP="00F841C5">
            <w:pPr>
              <w:pStyle w:val="Style11"/>
              <w:widowControl/>
              <w:spacing w:line="240" w:lineRule="auto"/>
              <w:rPr>
                <w:rStyle w:val="FontStyle23"/>
                <w:sz w:val="20"/>
                <w:szCs w:val="20"/>
              </w:rPr>
            </w:pPr>
            <w:r w:rsidRPr="00916D83">
              <w:rPr>
                <w:rStyle w:val="FontStyle23"/>
                <w:sz w:val="20"/>
                <w:szCs w:val="20"/>
              </w:rPr>
              <w:t>-</w:t>
            </w:r>
          </w:p>
        </w:tc>
        <w:tc>
          <w:tcPr>
            <w:tcW w:w="884" w:type="dxa"/>
            <w:vAlign w:val="center"/>
          </w:tcPr>
          <w:p w:rsidR="009A5701" w:rsidRPr="00916D83" w:rsidRDefault="00274C5B" w:rsidP="00F841C5">
            <w:pPr>
              <w:pStyle w:val="Style11"/>
              <w:widowControl/>
              <w:spacing w:line="240" w:lineRule="auto"/>
              <w:rPr>
                <w:rStyle w:val="FontStyle23"/>
                <w:sz w:val="20"/>
                <w:szCs w:val="20"/>
              </w:rPr>
            </w:pPr>
            <w:r w:rsidRPr="00916D83">
              <w:rPr>
                <w:rStyle w:val="FontStyle23"/>
                <w:sz w:val="20"/>
                <w:szCs w:val="20"/>
              </w:rPr>
              <w:t>-</w:t>
            </w:r>
          </w:p>
        </w:tc>
        <w:tc>
          <w:tcPr>
            <w:tcW w:w="1418" w:type="dxa"/>
            <w:vAlign w:val="center"/>
          </w:tcPr>
          <w:p w:rsidR="009A5701" w:rsidRPr="00916D83" w:rsidRDefault="009A5701" w:rsidP="00F841C5">
            <w:pPr>
              <w:pStyle w:val="Style11"/>
              <w:widowControl/>
              <w:spacing w:line="240" w:lineRule="auto"/>
              <w:rPr>
                <w:rStyle w:val="FontStyle23"/>
                <w:sz w:val="20"/>
                <w:szCs w:val="20"/>
              </w:rPr>
            </w:pPr>
            <w:r w:rsidRPr="00916D83">
              <w:rPr>
                <w:sz w:val="20"/>
                <w:szCs w:val="20"/>
              </w:rPr>
              <w:t>Личное обращение в Администрацию, личное обращение в МФЦ, в электронной форме, почтовая связь</w:t>
            </w:r>
          </w:p>
        </w:tc>
        <w:tc>
          <w:tcPr>
            <w:tcW w:w="1701" w:type="dxa"/>
            <w:vAlign w:val="center"/>
          </w:tcPr>
          <w:p w:rsidR="009A5701" w:rsidRPr="00916D83" w:rsidRDefault="009A5701" w:rsidP="00F841C5">
            <w:pPr>
              <w:pStyle w:val="Style11"/>
              <w:widowControl/>
              <w:spacing w:line="240" w:lineRule="auto"/>
              <w:rPr>
                <w:rStyle w:val="FontStyle23"/>
                <w:sz w:val="20"/>
                <w:szCs w:val="20"/>
              </w:rPr>
            </w:pPr>
            <w:r w:rsidRPr="00916D83">
              <w:rPr>
                <w:sz w:val="20"/>
                <w:szCs w:val="20"/>
              </w:rPr>
              <w:t>Личное обращение в Администрацию, личное обращение в МФЦ, в электронной форме, почтовая связь</w:t>
            </w:r>
          </w:p>
        </w:tc>
      </w:tr>
      <w:tr w:rsidR="00C640FB" w:rsidRPr="00C640FB" w:rsidTr="00A536CE">
        <w:trPr>
          <w:trHeight w:val="417"/>
        </w:trPr>
        <w:tc>
          <w:tcPr>
            <w:tcW w:w="15735" w:type="dxa"/>
            <w:gridSpan w:val="13"/>
            <w:vAlign w:val="center"/>
          </w:tcPr>
          <w:p w:rsidR="00C640FB" w:rsidRPr="00C640FB" w:rsidRDefault="00C640FB" w:rsidP="00C640FB">
            <w:pPr>
              <w:pStyle w:val="Style11"/>
              <w:widowControl/>
              <w:numPr>
                <w:ilvl w:val="0"/>
                <w:numId w:val="9"/>
              </w:numPr>
              <w:spacing w:line="240" w:lineRule="auto"/>
              <w:rPr>
                <w:b/>
                <w:sz w:val="20"/>
                <w:szCs w:val="20"/>
              </w:rPr>
            </w:pPr>
            <w:r w:rsidRPr="00C640FB">
              <w:rPr>
                <w:b/>
                <w:sz w:val="20"/>
                <w:szCs w:val="20"/>
              </w:rPr>
              <w:lastRenderedPageBreak/>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r>
      <w:tr w:rsidR="00C640FB" w:rsidRPr="00C640FB" w:rsidTr="00A536CE">
        <w:trPr>
          <w:trHeight w:val="417"/>
        </w:trPr>
        <w:tc>
          <w:tcPr>
            <w:tcW w:w="425" w:type="dxa"/>
            <w:vAlign w:val="center"/>
          </w:tcPr>
          <w:p w:rsidR="00C640FB" w:rsidRPr="00C640FB" w:rsidRDefault="00C640FB" w:rsidP="000C7072">
            <w:pPr>
              <w:pStyle w:val="Style11"/>
              <w:spacing w:line="240" w:lineRule="auto"/>
              <w:rPr>
                <w:rStyle w:val="FontStyle23"/>
                <w:sz w:val="20"/>
                <w:szCs w:val="20"/>
              </w:rPr>
            </w:pPr>
            <w:r w:rsidRPr="00C640FB">
              <w:rPr>
                <w:rStyle w:val="FontStyle23"/>
                <w:sz w:val="20"/>
                <w:szCs w:val="20"/>
              </w:rPr>
              <w:t>1.</w:t>
            </w:r>
          </w:p>
        </w:tc>
        <w:tc>
          <w:tcPr>
            <w:tcW w:w="1101" w:type="dxa"/>
            <w:vAlign w:val="center"/>
          </w:tcPr>
          <w:p w:rsidR="00C640FB" w:rsidRPr="00C640FB" w:rsidRDefault="00C640FB" w:rsidP="000C7072">
            <w:pPr>
              <w:pStyle w:val="Style11"/>
              <w:widowControl/>
              <w:spacing w:line="240" w:lineRule="auto"/>
              <w:rPr>
                <w:rStyle w:val="FontStyle23"/>
                <w:sz w:val="20"/>
                <w:szCs w:val="20"/>
              </w:rPr>
            </w:pPr>
          </w:p>
          <w:p w:rsidR="00C640FB" w:rsidRPr="00C640FB" w:rsidRDefault="00C640FB" w:rsidP="000C7072">
            <w:pPr>
              <w:pStyle w:val="Style2"/>
              <w:spacing w:line="240" w:lineRule="auto"/>
              <w:rPr>
                <w:rStyle w:val="FontStyle23"/>
                <w:sz w:val="20"/>
                <w:szCs w:val="20"/>
              </w:rPr>
            </w:pPr>
            <w:r w:rsidRPr="00C640FB">
              <w:rPr>
                <w:rStyle w:val="FontStyle20"/>
                <w:sz w:val="20"/>
                <w:szCs w:val="20"/>
              </w:rPr>
              <w:t>Предварительное согласование предоставления земельного участка, находящегося в муниципальной собственности.</w:t>
            </w:r>
          </w:p>
        </w:tc>
        <w:tc>
          <w:tcPr>
            <w:tcW w:w="1559" w:type="dxa"/>
            <w:gridSpan w:val="2"/>
            <w:vAlign w:val="center"/>
          </w:tcPr>
          <w:p w:rsidR="00C640FB" w:rsidRPr="00C640FB" w:rsidRDefault="00C640FB" w:rsidP="00C640FB">
            <w:pPr>
              <w:pStyle w:val="Style11"/>
              <w:widowControl/>
              <w:spacing w:line="240" w:lineRule="auto"/>
              <w:rPr>
                <w:rStyle w:val="FontStyle23"/>
                <w:sz w:val="20"/>
                <w:szCs w:val="20"/>
              </w:rPr>
            </w:pPr>
            <w:r w:rsidRPr="00C640FB">
              <w:rPr>
                <w:rStyle w:val="FontStyle23"/>
                <w:sz w:val="20"/>
                <w:szCs w:val="20"/>
              </w:rPr>
              <w:t xml:space="preserve">90 дней со дня регистрации заявления  в органе местного самоуправления (далее – Администрация) </w:t>
            </w:r>
          </w:p>
        </w:tc>
        <w:tc>
          <w:tcPr>
            <w:tcW w:w="1701" w:type="dxa"/>
            <w:vAlign w:val="center"/>
          </w:tcPr>
          <w:p w:rsidR="00C640FB" w:rsidRPr="00C640FB" w:rsidRDefault="00C640FB" w:rsidP="00CD3A3B">
            <w:pPr>
              <w:numPr>
                <w:ilvl w:val="0"/>
                <w:numId w:val="15"/>
              </w:numPr>
              <w:ind w:left="0" w:firstLine="0"/>
              <w:jc w:val="both"/>
              <w:rPr>
                <w:rStyle w:val="FontStyle23"/>
                <w:sz w:val="20"/>
                <w:szCs w:val="20"/>
              </w:rPr>
            </w:pPr>
            <w:r w:rsidRPr="00C640FB">
              <w:rPr>
                <w:sz w:val="20"/>
                <w:szCs w:val="20"/>
              </w:rPr>
              <w:t xml:space="preserve">Представление документов, имеющих подчистки, приписки, зачеркнутые слова и иные неоговоренные исправления, </w:t>
            </w:r>
            <w:r w:rsidRPr="00C640FB">
              <w:rPr>
                <w:rStyle w:val="FontStyle23"/>
                <w:sz w:val="20"/>
                <w:szCs w:val="20"/>
              </w:rPr>
              <w:t>исполненных карандашом либо имеющих повреждения, которые не позволяют однозначно толковать их, содержание</w:t>
            </w:r>
          </w:p>
          <w:p w:rsidR="00C640FB" w:rsidRPr="00C640FB" w:rsidRDefault="00C640FB" w:rsidP="00CD3A3B">
            <w:pPr>
              <w:numPr>
                <w:ilvl w:val="0"/>
                <w:numId w:val="15"/>
              </w:numPr>
              <w:ind w:left="0" w:firstLine="0"/>
              <w:jc w:val="both"/>
              <w:rPr>
                <w:sz w:val="20"/>
                <w:szCs w:val="20"/>
              </w:rPr>
            </w:pPr>
            <w:r w:rsidRPr="00C640FB">
              <w:rPr>
                <w:sz w:val="20"/>
                <w:szCs w:val="20"/>
              </w:rPr>
              <w:t>Документы не поддаются прочтению;</w:t>
            </w:r>
          </w:p>
          <w:p w:rsidR="00C640FB" w:rsidRDefault="00C640FB" w:rsidP="00CD3A3B">
            <w:pPr>
              <w:numPr>
                <w:ilvl w:val="0"/>
                <w:numId w:val="15"/>
              </w:numPr>
              <w:ind w:left="0" w:firstLine="0"/>
              <w:jc w:val="both"/>
              <w:rPr>
                <w:sz w:val="20"/>
                <w:szCs w:val="20"/>
              </w:rPr>
            </w:pPr>
            <w:r w:rsidRPr="00C640FB">
              <w:rPr>
                <w:sz w:val="20"/>
                <w:szCs w:val="20"/>
              </w:rPr>
              <w:t>Документы исполнены карандашом.</w:t>
            </w:r>
          </w:p>
          <w:p w:rsidR="00CD3A3B" w:rsidRPr="00C640FB" w:rsidRDefault="00CD3A3B" w:rsidP="00CD3A3B">
            <w:pPr>
              <w:numPr>
                <w:ilvl w:val="0"/>
                <w:numId w:val="15"/>
              </w:numPr>
              <w:ind w:left="0" w:firstLine="0"/>
              <w:jc w:val="both"/>
              <w:rPr>
                <w:rStyle w:val="FontStyle23"/>
                <w:sz w:val="20"/>
                <w:szCs w:val="20"/>
              </w:rPr>
            </w:pPr>
            <w:r w:rsidRPr="00CD3A3B">
              <w:rPr>
                <w:sz w:val="20"/>
                <w:szCs w:val="20"/>
              </w:rPr>
              <w:t xml:space="preserve">Не установлена личность заявителя или </w:t>
            </w:r>
            <w:r w:rsidRPr="00CD3A3B">
              <w:rPr>
                <w:sz w:val="20"/>
                <w:szCs w:val="20"/>
              </w:rPr>
              <w:lastRenderedPageBreak/>
              <w:t>полномочия представителя заявителя.</w:t>
            </w:r>
          </w:p>
        </w:tc>
        <w:tc>
          <w:tcPr>
            <w:tcW w:w="2410" w:type="dxa"/>
            <w:vAlign w:val="center"/>
          </w:tcPr>
          <w:p w:rsidR="00C640FB" w:rsidRPr="00C640FB" w:rsidRDefault="00C640FB" w:rsidP="000C7072">
            <w:pPr>
              <w:widowControl/>
              <w:jc w:val="both"/>
              <w:rPr>
                <w:rFonts w:eastAsiaTheme="minorHAnsi"/>
                <w:sz w:val="20"/>
                <w:szCs w:val="20"/>
                <w:lang w:eastAsia="en-US"/>
              </w:rPr>
            </w:pPr>
            <w:r w:rsidRPr="00C640FB">
              <w:rPr>
                <w:rFonts w:eastAsiaTheme="minorHAnsi"/>
                <w:sz w:val="20"/>
                <w:szCs w:val="20"/>
                <w:lang w:eastAsia="en-US"/>
              </w:rPr>
              <w:lastRenderedPageBreak/>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C640FB" w:rsidRPr="00C640FB" w:rsidRDefault="00C640FB" w:rsidP="000C7072">
            <w:pPr>
              <w:widowControl/>
              <w:jc w:val="both"/>
              <w:rPr>
                <w:rFonts w:eastAsiaTheme="minorHAnsi"/>
                <w:sz w:val="20"/>
                <w:szCs w:val="20"/>
                <w:lang w:eastAsia="en-US"/>
              </w:rPr>
            </w:pPr>
            <w:r w:rsidRPr="00C640FB">
              <w:rPr>
                <w:rFonts w:eastAsiaTheme="minorHAnsi"/>
                <w:sz w:val="20"/>
                <w:szCs w:val="20"/>
                <w:lang w:eastAsia="en-US"/>
              </w:rPr>
              <w:t xml:space="preserve">2) земельный участок, который предстоит образовать, не может быть предоставлен заявителю по основаниям, указанным в подпунктах 1 - </w:t>
            </w:r>
            <w:hyperlink r:id="rId14" w:history="1">
              <w:r w:rsidRPr="00C640FB">
                <w:rPr>
                  <w:rFonts w:eastAsiaTheme="minorHAnsi"/>
                  <w:sz w:val="20"/>
                  <w:szCs w:val="20"/>
                  <w:lang w:eastAsia="en-US"/>
                </w:rPr>
                <w:t>13</w:t>
              </w:r>
            </w:hyperlink>
            <w:r w:rsidRPr="00C640FB">
              <w:rPr>
                <w:rFonts w:eastAsiaTheme="minorHAnsi"/>
                <w:sz w:val="20"/>
                <w:szCs w:val="20"/>
                <w:lang w:eastAsia="en-US"/>
              </w:rPr>
              <w:t xml:space="preserve">, </w:t>
            </w:r>
            <w:hyperlink r:id="rId15" w:history="1">
              <w:r w:rsidRPr="00C640FB">
                <w:rPr>
                  <w:rFonts w:eastAsiaTheme="minorHAnsi"/>
                  <w:sz w:val="20"/>
                  <w:szCs w:val="20"/>
                  <w:lang w:eastAsia="en-US"/>
                </w:rPr>
                <w:t>15</w:t>
              </w:r>
            </w:hyperlink>
            <w:r w:rsidRPr="00C640FB">
              <w:rPr>
                <w:rFonts w:eastAsiaTheme="minorHAnsi"/>
                <w:sz w:val="20"/>
                <w:szCs w:val="20"/>
                <w:lang w:eastAsia="en-US"/>
              </w:rPr>
              <w:t xml:space="preserve"> - </w:t>
            </w:r>
            <w:hyperlink r:id="rId16" w:history="1">
              <w:r w:rsidRPr="00C640FB">
                <w:rPr>
                  <w:rFonts w:eastAsiaTheme="minorHAnsi"/>
                  <w:sz w:val="20"/>
                  <w:szCs w:val="20"/>
                  <w:lang w:eastAsia="en-US"/>
                </w:rPr>
                <w:t>19</w:t>
              </w:r>
            </w:hyperlink>
            <w:r w:rsidRPr="00C640FB">
              <w:rPr>
                <w:rFonts w:eastAsiaTheme="minorHAnsi"/>
                <w:sz w:val="20"/>
                <w:szCs w:val="20"/>
                <w:lang w:eastAsia="en-US"/>
              </w:rPr>
              <w:t xml:space="preserve">, </w:t>
            </w:r>
            <w:hyperlink r:id="rId17" w:history="1">
              <w:r w:rsidRPr="00C640FB">
                <w:rPr>
                  <w:rFonts w:eastAsiaTheme="minorHAnsi"/>
                  <w:sz w:val="20"/>
                  <w:szCs w:val="20"/>
                  <w:lang w:eastAsia="en-US"/>
                </w:rPr>
                <w:t>22</w:t>
              </w:r>
            </w:hyperlink>
            <w:r w:rsidRPr="00C640FB">
              <w:rPr>
                <w:rFonts w:eastAsiaTheme="minorHAnsi"/>
                <w:sz w:val="20"/>
                <w:szCs w:val="20"/>
                <w:lang w:eastAsia="en-US"/>
              </w:rPr>
              <w:t xml:space="preserve"> и 23 статьи 39.16 Земельного кодекса РФ;</w:t>
            </w:r>
          </w:p>
          <w:p w:rsidR="00C640FB" w:rsidRPr="00C640FB" w:rsidRDefault="00C640FB" w:rsidP="000C7072">
            <w:pPr>
              <w:widowControl/>
              <w:jc w:val="both"/>
              <w:rPr>
                <w:rFonts w:eastAsiaTheme="minorHAnsi"/>
                <w:sz w:val="20"/>
                <w:szCs w:val="20"/>
                <w:lang w:eastAsia="en-US"/>
              </w:rPr>
            </w:pPr>
            <w:r w:rsidRPr="00C640FB">
              <w:rPr>
                <w:rFonts w:eastAsiaTheme="minorHAnsi"/>
                <w:sz w:val="20"/>
                <w:szCs w:val="20"/>
                <w:lang w:eastAsia="en-US"/>
              </w:rPr>
              <w:t xml:space="preserve">3) земельный участок, границы которого подлежат уточнению в соответствии с Федеральным законом «О государственной регистрации </w:t>
            </w:r>
            <w:r w:rsidRPr="00C640FB">
              <w:rPr>
                <w:rFonts w:eastAsiaTheme="minorHAnsi"/>
                <w:sz w:val="20"/>
                <w:szCs w:val="20"/>
                <w:lang w:eastAsia="en-US"/>
              </w:rPr>
              <w:lastRenderedPageBreak/>
              <w:t>недвижимости», не может быть предоставлен заявителю по основаниям, указанным в подпунктах 1-</w:t>
            </w:r>
            <w:hyperlink r:id="rId18" w:history="1">
              <w:r w:rsidRPr="00C640FB">
                <w:rPr>
                  <w:rFonts w:eastAsiaTheme="minorHAnsi"/>
                  <w:sz w:val="20"/>
                  <w:szCs w:val="20"/>
                  <w:lang w:eastAsia="en-US"/>
                </w:rPr>
                <w:t>23 статьи 39.16</w:t>
              </w:r>
            </w:hyperlink>
            <w:r w:rsidRPr="00C640FB">
              <w:rPr>
                <w:rFonts w:eastAsiaTheme="minorHAnsi"/>
                <w:sz w:val="20"/>
                <w:szCs w:val="20"/>
                <w:lang w:eastAsia="en-US"/>
              </w:rPr>
              <w:t xml:space="preserve"> Земельного кодекса РФ.</w:t>
            </w:r>
          </w:p>
          <w:p w:rsidR="00C640FB" w:rsidRPr="00C640FB" w:rsidRDefault="00C640FB" w:rsidP="000C7072">
            <w:pPr>
              <w:widowControl/>
              <w:jc w:val="both"/>
              <w:rPr>
                <w:rStyle w:val="FontStyle23"/>
                <w:sz w:val="20"/>
                <w:szCs w:val="20"/>
              </w:rPr>
            </w:pPr>
          </w:p>
        </w:tc>
        <w:tc>
          <w:tcPr>
            <w:tcW w:w="1451" w:type="dxa"/>
            <w:vAlign w:val="center"/>
          </w:tcPr>
          <w:p w:rsidR="00C640FB" w:rsidRPr="00C640FB" w:rsidRDefault="00C640FB" w:rsidP="000C7072">
            <w:pPr>
              <w:widowControl/>
              <w:jc w:val="both"/>
              <w:rPr>
                <w:rStyle w:val="FontStyle23"/>
                <w:sz w:val="20"/>
                <w:szCs w:val="20"/>
              </w:rPr>
            </w:pPr>
            <w:r w:rsidRPr="00C640FB">
              <w:rPr>
                <w:rFonts w:eastAsiaTheme="minorHAnsi"/>
                <w:sz w:val="20"/>
                <w:szCs w:val="20"/>
                <w:lang w:eastAsia="en-US"/>
              </w:rPr>
              <w:lastRenderedPageBreak/>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w:t>
            </w:r>
            <w:r w:rsidRPr="00C640FB">
              <w:rPr>
                <w:rFonts w:eastAsiaTheme="minorHAnsi"/>
                <w:sz w:val="20"/>
                <w:szCs w:val="20"/>
                <w:lang w:eastAsia="en-US"/>
              </w:rPr>
              <w:lastRenderedPageBreak/>
              <w:t xml:space="preserve">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tc>
        <w:tc>
          <w:tcPr>
            <w:tcW w:w="1242" w:type="dxa"/>
            <w:vAlign w:val="center"/>
          </w:tcPr>
          <w:p w:rsidR="00C640FB" w:rsidRPr="00C640FB" w:rsidRDefault="00C640FB" w:rsidP="000C7072">
            <w:pPr>
              <w:widowControl/>
              <w:jc w:val="both"/>
              <w:rPr>
                <w:rFonts w:eastAsiaTheme="minorHAnsi"/>
                <w:sz w:val="20"/>
                <w:szCs w:val="20"/>
                <w:lang w:eastAsia="en-US"/>
              </w:rPr>
            </w:pPr>
            <w:r w:rsidRPr="00C640FB">
              <w:rPr>
                <w:rFonts w:eastAsiaTheme="minorHAnsi"/>
                <w:sz w:val="20"/>
                <w:szCs w:val="20"/>
                <w:lang w:eastAsia="en-US"/>
              </w:rPr>
              <w:lastRenderedPageBreak/>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w:t>
            </w:r>
            <w:r w:rsidRPr="00C640FB">
              <w:rPr>
                <w:rFonts w:eastAsiaTheme="minorHAnsi"/>
                <w:sz w:val="20"/>
                <w:szCs w:val="20"/>
                <w:lang w:eastAsia="en-US"/>
              </w:rPr>
              <w:lastRenderedPageBreak/>
              <w:t>до принятия решения об отказе в утверждении указанной схемы</w:t>
            </w:r>
          </w:p>
          <w:p w:rsidR="00C640FB" w:rsidRPr="00C640FB" w:rsidRDefault="00C640FB" w:rsidP="000C7072">
            <w:pPr>
              <w:pStyle w:val="Style11"/>
              <w:widowControl/>
              <w:spacing w:line="240" w:lineRule="auto"/>
              <w:rPr>
                <w:rStyle w:val="FontStyle23"/>
                <w:sz w:val="20"/>
                <w:szCs w:val="20"/>
              </w:rPr>
            </w:pPr>
          </w:p>
        </w:tc>
        <w:tc>
          <w:tcPr>
            <w:tcW w:w="742" w:type="dxa"/>
            <w:vAlign w:val="center"/>
          </w:tcPr>
          <w:p w:rsidR="00C640FB" w:rsidRPr="00C640FB" w:rsidRDefault="00C640FB" w:rsidP="000C7072">
            <w:pPr>
              <w:pStyle w:val="Style11"/>
              <w:widowControl/>
              <w:spacing w:line="240" w:lineRule="auto"/>
              <w:rPr>
                <w:rStyle w:val="FontStyle23"/>
                <w:sz w:val="20"/>
                <w:szCs w:val="20"/>
              </w:rPr>
            </w:pPr>
            <w:r w:rsidRPr="00C640FB">
              <w:rPr>
                <w:rStyle w:val="FontStyle23"/>
                <w:sz w:val="20"/>
                <w:szCs w:val="20"/>
              </w:rPr>
              <w:lastRenderedPageBreak/>
              <w:t>НЕТ</w:t>
            </w:r>
          </w:p>
        </w:tc>
        <w:tc>
          <w:tcPr>
            <w:tcW w:w="1101" w:type="dxa"/>
            <w:vAlign w:val="center"/>
          </w:tcPr>
          <w:p w:rsidR="00C640FB" w:rsidRPr="00C640FB" w:rsidRDefault="00C640FB" w:rsidP="000C7072">
            <w:pPr>
              <w:pStyle w:val="Style11"/>
              <w:widowControl/>
              <w:spacing w:line="240" w:lineRule="auto"/>
              <w:rPr>
                <w:rStyle w:val="FontStyle23"/>
                <w:sz w:val="20"/>
                <w:szCs w:val="20"/>
              </w:rPr>
            </w:pPr>
            <w:r w:rsidRPr="00C640FB">
              <w:rPr>
                <w:rStyle w:val="FontStyle23"/>
                <w:sz w:val="20"/>
                <w:szCs w:val="20"/>
              </w:rPr>
              <w:t>-</w:t>
            </w:r>
          </w:p>
        </w:tc>
        <w:tc>
          <w:tcPr>
            <w:tcW w:w="884" w:type="dxa"/>
            <w:vAlign w:val="center"/>
          </w:tcPr>
          <w:p w:rsidR="00C640FB" w:rsidRPr="00C640FB" w:rsidRDefault="00C640FB" w:rsidP="000C7072">
            <w:pPr>
              <w:pStyle w:val="Style11"/>
              <w:widowControl/>
              <w:spacing w:line="240" w:lineRule="auto"/>
              <w:rPr>
                <w:rStyle w:val="FontStyle23"/>
                <w:sz w:val="20"/>
                <w:szCs w:val="20"/>
              </w:rPr>
            </w:pPr>
            <w:r w:rsidRPr="00C640FB">
              <w:rPr>
                <w:rStyle w:val="FontStyle23"/>
                <w:sz w:val="20"/>
                <w:szCs w:val="20"/>
              </w:rPr>
              <w:t>-</w:t>
            </w:r>
          </w:p>
        </w:tc>
        <w:tc>
          <w:tcPr>
            <w:tcW w:w="1418" w:type="dxa"/>
            <w:vAlign w:val="center"/>
          </w:tcPr>
          <w:p w:rsidR="00C640FB" w:rsidRPr="00C640FB" w:rsidRDefault="00C640FB" w:rsidP="000C7072">
            <w:pPr>
              <w:pStyle w:val="Style11"/>
              <w:widowControl/>
              <w:spacing w:line="240" w:lineRule="auto"/>
              <w:rPr>
                <w:rStyle w:val="FontStyle23"/>
                <w:sz w:val="20"/>
                <w:szCs w:val="20"/>
              </w:rPr>
            </w:pPr>
            <w:r w:rsidRPr="00C640FB">
              <w:rPr>
                <w:sz w:val="20"/>
                <w:szCs w:val="20"/>
              </w:rPr>
              <w:t>Личное обращение в Администрацию, личное обращение в МФЦ, в электронной форме, почтовая связь</w:t>
            </w:r>
          </w:p>
        </w:tc>
        <w:tc>
          <w:tcPr>
            <w:tcW w:w="1701" w:type="dxa"/>
            <w:vAlign w:val="center"/>
          </w:tcPr>
          <w:p w:rsidR="00C640FB" w:rsidRPr="00C640FB" w:rsidRDefault="00C640FB" w:rsidP="000C7072">
            <w:pPr>
              <w:pStyle w:val="Style11"/>
              <w:widowControl/>
              <w:spacing w:line="240" w:lineRule="auto"/>
              <w:rPr>
                <w:rStyle w:val="FontStyle23"/>
                <w:sz w:val="20"/>
                <w:szCs w:val="20"/>
              </w:rPr>
            </w:pPr>
            <w:r w:rsidRPr="00C640FB">
              <w:rPr>
                <w:sz w:val="20"/>
                <w:szCs w:val="20"/>
              </w:rPr>
              <w:t>Личное обращение в Администрацию, личное обращение в МФЦ, в электронной форме, почтовая связь</w:t>
            </w:r>
          </w:p>
        </w:tc>
      </w:tr>
      <w:tr w:rsidR="00C640FB" w:rsidRPr="00916D83" w:rsidTr="00A536CE">
        <w:trPr>
          <w:trHeight w:val="210"/>
        </w:trPr>
        <w:tc>
          <w:tcPr>
            <w:tcW w:w="425" w:type="dxa"/>
            <w:vMerge w:val="restart"/>
            <w:vAlign w:val="center"/>
          </w:tcPr>
          <w:p w:rsidR="00C640FB" w:rsidRPr="00916D83" w:rsidRDefault="00C640FB" w:rsidP="000C7072">
            <w:pPr>
              <w:pStyle w:val="Style11"/>
              <w:spacing w:line="240" w:lineRule="auto"/>
              <w:rPr>
                <w:rStyle w:val="FontStyle23"/>
                <w:sz w:val="20"/>
                <w:szCs w:val="20"/>
              </w:rPr>
            </w:pPr>
          </w:p>
        </w:tc>
        <w:tc>
          <w:tcPr>
            <w:tcW w:w="1101" w:type="dxa"/>
            <w:vMerge w:val="restart"/>
            <w:vAlign w:val="center"/>
          </w:tcPr>
          <w:p w:rsidR="00C640FB" w:rsidRPr="00916D83" w:rsidRDefault="00C640FB" w:rsidP="000C7072">
            <w:pPr>
              <w:pStyle w:val="Style11"/>
              <w:widowControl/>
              <w:spacing w:line="240" w:lineRule="auto"/>
              <w:rPr>
                <w:rStyle w:val="FontStyle23"/>
                <w:sz w:val="20"/>
                <w:szCs w:val="20"/>
              </w:rPr>
            </w:pPr>
          </w:p>
        </w:tc>
        <w:tc>
          <w:tcPr>
            <w:tcW w:w="1559" w:type="dxa"/>
            <w:gridSpan w:val="2"/>
            <w:vAlign w:val="center"/>
          </w:tcPr>
          <w:p w:rsidR="00C640FB" w:rsidRDefault="00C640FB" w:rsidP="00C640FB">
            <w:pPr>
              <w:pStyle w:val="Style11"/>
              <w:widowControl/>
              <w:spacing w:line="240" w:lineRule="auto"/>
              <w:rPr>
                <w:rStyle w:val="FontStyle23"/>
                <w:sz w:val="20"/>
                <w:szCs w:val="20"/>
              </w:rPr>
            </w:pPr>
          </w:p>
        </w:tc>
        <w:tc>
          <w:tcPr>
            <w:tcW w:w="1701" w:type="dxa"/>
            <w:vMerge w:val="restart"/>
            <w:vAlign w:val="center"/>
          </w:tcPr>
          <w:p w:rsidR="00C640FB" w:rsidRPr="00916D83" w:rsidRDefault="00C640FB" w:rsidP="00C640FB">
            <w:pPr>
              <w:ind w:left="34"/>
              <w:jc w:val="both"/>
              <w:rPr>
                <w:sz w:val="20"/>
                <w:szCs w:val="20"/>
              </w:rPr>
            </w:pPr>
          </w:p>
        </w:tc>
        <w:tc>
          <w:tcPr>
            <w:tcW w:w="2410" w:type="dxa"/>
            <w:vMerge w:val="restart"/>
            <w:vAlign w:val="center"/>
          </w:tcPr>
          <w:p w:rsidR="00C640FB" w:rsidRPr="00916D83" w:rsidRDefault="00C640FB" w:rsidP="000C7072">
            <w:pPr>
              <w:widowControl/>
              <w:jc w:val="both"/>
              <w:rPr>
                <w:rFonts w:eastAsiaTheme="minorHAnsi"/>
                <w:sz w:val="20"/>
                <w:szCs w:val="20"/>
                <w:lang w:eastAsia="en-US"/>
              </w:rPr>
            </w:pPr>
          </w:p>
        </w:tc>
        <w:tc>
          <w:tcPr>
            <w:tcW w:w="1451" w:type="dxa"/>
            <w:vMerge w:val="restart"/>
            <w:vAlign w:val="center"/>
          </w:tcPr>
          <w:p w:rsidR="00C640FB" w:rsidRPr="00916D83" w:rsidRDefault="00C640FB" w:rsidP="000C7072">
            <w:pPr>
              <w:widowControl/>
              <w:jc w:val="both"/>
              <w:rPr>
                <w:rFonts w:eastAsiaTheme="minorHAnsi"/>
                <w:sz w:val="20"/>
                <w:szCs w:val="20"/>
                <w:lang w:eastAsia="en-US"/>
              </w:rPr>
            </w:pPr>
          </w:p>
        </w:tc>
        <w:tc>
          <w:tcPr>
            <w:tcW w:w="1242" w:type="dxa"/>
            <w:vMerge w:val="restart"/>
            <w:vAlign w:val="center"/>
          </w:tcPr>
          <w:p w:rsidR="00C640FB" w:rsidRPr="00916D83" w:rsidRDefault="00C640FB" w:rsidP="000C7072">
            <w:pPr>
              <w:widowControl/>
              <w:jc w:val="both"/>
              <w:rPr>
                <w:rFonts w:eastAsiaTheme="minorHAnsi"/>
                <w:sz w:val="20"/>
                <w:szCs w:val="20"/>
                <w:lang w:eastAsia="en-US"/>
              </w:rPr>
            </w:pPr>
          </w:p>
        </w:tc>
        <w:tc>
          <w:tcPr>
            <w:tcW w:w="742" w:type="dxa"/>
            <w:vMerge w:val="restart"/>
            <w:vAlign w:val="center"/>
          </w:tcPr>
          <w:p w:rsidR="00C640FB" w:rsidRPr="00916D83" w:rsidRDefault="00C640FB" w:rsidP="000C7072">
            <w:pPr>
              <w:pStyle w:val="Style11"/>
              <w:widowControl/>
              <w:spacing w:line="240" w:lineRule="auto"/>
              <w:rPr>
                <w:rStyle w:val="FontStyle23"/>
                <w:sz w:val="20"/>
                <w:szCs w:val="20"/>
              </w:rPr>
            </w:pPr>
          </w:p>
        </w:tc>
        <w:tc>
          <w:tcPr>
            <w:tcW w:w="1101" w:type="dxa"/>
            <w:vMerge w:val="restart"/>
            <w:vAlign w:val="center"/>
          </w:tcPr>
          <w:p w:rsidR="00C640FB" w:rsidRPr="00916D83" w:rsidRDefault="00C640FB" w:rsidP="000C7072">
            <w:pPr>
              <w:pStyle w:val="Style11"/>
              <w:widowControl/>
              <w:spacing w:line="240" w:lineRule="auto"/>
              <w:rPr>
                <w:rStyle w:val="FontStyle23"/>
                <w:sz w:val="20"/>
                <w:szCs w:val="20"/>
              </w:rPr>
            </w:pPr>
          </w:p>
        </w:tc>
        <w:tc>
          <w:tcPr>
            <w:tcW w:w="884" w:type="dxa"/>
            <w:vMerge w:val="restart"/>
            <w:vAlign w:val="center"/>
          </w:tcPr>
          <w:p w:rsidR="00C640FB" w:rsidRPr="00916D83" w:rsidRDefault="00C640FB" w:rsidP="000C7072">
            <w:pPr>
              <w:pStyle w:val="Style11"/>
              <w:widowControl/>
              <w:spacing w:line="240" w:lineRule="auto"/>
              <w:rPr>
                <w:rStyle w:val="FontStyle23"/>
                <w:sz w:val="20"/>
                <w:szCs w:val="20"/>
              </w:rPr>
            </w:pPr>
          </w:p>
        </w:tc>
        <w:tc>
          <w:tcPr>
            <w:tcW w:w="1418" w:type="dxa"/>
            <w:vMerge w:val="restart"/>
            <w:vAlign w:val="center"/>
          </w:tcPr>
          <w:p w:rsidR="00C640FB" w:rsidRPr="00916D83" w:rsidRDefault="00C640FB" w:rsidP="000C7072">
            <w:pPr>
              <w:pStyle w:val="Style11"/>
              <w:widowControl/>
              <w:spacing w:line="240" w:lineRule="auto"/>
              <w:rPr>
                <w:sz w:val="20"/>
                <w:szCs w:val="20"/>
              </w:rPr>
            </w:pPr>
          </w:p>
        </w:tc>
        <w:tc>
          <w:tcPr>
            <w:tcW w:w="1701" w:type="dxa"/>
            <w:vMerge w:val="restart"/>
            <w:vAlign w:val="center"/>
          </w:tcPr>
          <w:p w:rsidR="00C640FB" w:rsidRPr="00916D83" w:rsidRDefault="00C640FB" w:rsidP="000C7072">
            <w:pPr>
              <w:pStyle w:val="Style11"/>
              <w:widowControl/>
              <w:spacing w:line="240" w:lineRule="auto"/>
              <w:rPr>
                <w:sz w:val="20"/>
                <w:szCs w:val="20"/>
              </w:rPr>
            </w:pPr>
          </w:p>
        </w:tc>
      </w:tr>
      <w:tr w:rsidR="00C640FB" w:rsidRPr="00916D83" w:rsidTr="00A536CE">
        <w:trPr>
          <w:trHeight w:val="210"/>
        </w:trPr>
        <w:tc>
          <w:tcPr>
            <w:tcW w:w="425" w:type="dxa"/>
            <w:vMerge/>
            <w:vAlign w:val="center"/>
          </w:tcPr>
          <w:p w:rsidR="00C640FB" w:rsidRPr="00916D83" w:rsidRDefault="00C640FB" w:rsidP="000C7072">
            <w:pPr>
              <w:pStyle w:val="Style11"/>
              <w:spacing w:line="240" w:lineRule="auto"/>
              <w:rPr>
                <w:rStyle w:val="FontStyle23"/>
                <w:sz w:val="20"/>
                <w:szCs w:val="20"/>
              </w:rPr>
            </w:pPr>
          </w:p>
        </w:tc>
        <w:tc>
          <w:tcPr>
            <w:tcW w:w="1101" w:type="dxa"/>
            <w:vMerge/>
            <w:vAlign w:val="center"/>
          </w:tcPr>
          <w:p w:rsidR="00C640FB" w:rsidRPr="00916D83" w:rsidRDefault="00C640FB" w:rsidP="000C7072">
            <w:pPr>
              <w:pStyle w:val="Style11"/>
              <w:widowControl/>
              <w:spacing w:line="240" w:lineRule="auto"/>
              <w:rPr>
                <w:rStyle w:val="FontStyle23"/>
                <w:sz w:val="20"/>
                <w:szCs w:val="20"/>
              </w:rPr>
            </w:pPr>
          </w:p>
        </w:tc>
        <w:tc>
          <w:tcPr>
            <w:tcW w:w="1559" w:type="dxa"/>
            <w:gridSpan w:val="2"/>
            <w:vAlign w:val="center"/>
          </w:tcPr>
          <w:p w:rsidR="00C640FB" w:rsidRDefault="00C640FB" w:rsidP="00C640FB">
            <w:pPr>
              <w:pStyle w:val="Style11"/>
              <w:widowControl/>
              <w:spacing w:line="240" w:lineRule="auto"/>
              <w:rPr>
                <w:rStyle w:val="FontStyle23"/>
                <w:sz w:val="20"/>
                <w:szCs w:val="20"/>
              </w:rPr>
            </w:pPr>
            <w:r>
              <w:rPr>
                <w:rStyle w:val="FontStyle23"/>
                <w:sz w:val="20"/>
                <w:szCs w:val="20"/>
              </w:rPr>
              <w:t>3</w:t>
            </w:r>
            <w:r w:rsidRPr="00916D83">
              <w:rPr>
                <w:rStyle w:val="FontStyle23"/>
                <w:sz w:val="20"/>
                <w:szCs w:val="20"/>
              </w:rPr>
              <w:t>0 дней со дня регистрации заявления  в органе местного самоуправления (далее – Администрация)</w:t>
            </w:r>
            <w:r>
              <w:rPr>
                <w:rStyle w:val="FontStyle23"/>
                <w:sz w:val="20"/>
                <w:szCs w:val="20"/>
              </w:rPr>
              <w:t xml:space="preserve"> – в случае принятия решения об отказе в предварительном согласовании предоставления земельного участка</w:t>
            </w:r>
          </w:p>
        </w:tc>
        <w:tc>
          <w:tcPr>
            <w:tcW w:w="1701" w:type="dxa"/>
            <w:vMerge/>
            <w:vAlign w:val="center"/>
          </w:tcPr>
          <w:p w:rsidR="00C640FB" w:rsidRPr="00916D83" w:rsidRDefault="00C640FB" w:rsidP="00C640FB">
            <w:pPr>
              <w:ind w:left="34"/>
              <w:jc w:val="both"/>
              <w:rPr>
                <w:sz w:val="20"/>
                <w:szCs w:val="20"/>
              </w:rPr>
            </w:pPr>
          </w:p>
        </w:tc>
        <w:tc>
          <w:tcPr>
            <w:tcW w:w="2410" w:type="dxa"/>
            <w:vMerge/>
            <w:vAlign w:val="center"/>
          </w:tcPr>
          <w:p w:rsidR="00C640FB" w:rsidRPr="00916D83" w:rsidRDefault="00C640FB" w:rsidP="000C7072">
            <w:pPr>
              <w:widowControl/>
              <w:jc w:val="both"/>
              <w:rPr>
                <w:rFonts w:eastAsiaTheme="minorHAnsi"/>
                <w:sz w:val="20"/>
                <w:szCs w:val="20"/>
                <w:lang w:eastAsia="en-US"/>
              </w:rPr>
            </w:pPr>
          </w:p>
        </w:tc>
        <w:tc>
          <w:tcPr>
            <w:tcW w:w="1451" w:type="dxa"/>
            <w:vMerge/>
            <w:vAlign w:val="center"/>
          </w:tcPr>
          <w:p w:rsidR="00C640FB" w:rsidRPr="00916D83" w:rsidRDefault="00C640FB" w:rsidP="000C7072">
            <w:pPr>
              <w:widowControl/>
              <w:jc w:val="both"/>
              <w:rPr>
                <w:rFonts w:eastAsiaTheme="minorHAnsi"/>
                <w:sz w:val="20"/>
                <w:szCs w:val="20"/>
                <w:lang w:eastAsia="en-US"/>
              </w:rPr>
            </w:pPr>
          </w:p>
        </w:tc>
        <w:tc>
          <w:tcPr>
            <w:tcW w:w="1242" w:type="dxa"/>
            <w:vMerge/>
            <w:vAlign w:val="center"/>
          </w:tcPr>
          <w:p w:rsidR="00C640FB" w:rsidRPr="00916D83" w:rsidRDefault="00C640FB" w:rsidP="000C7072">
            <w:pPr>
              <w:widowControl/>
              <w:jc w:val="both"/>
              <w:rPr>
                <w:rFonts w:eastAsiaTheme="minorHAnsi"/>
                <w:sz w:val="20"/>
                <w:szCs w:val="20"/>
                <w:lang w:eastAsia="en-US"/>
              </w:rPr>
            </w:pPr>
          </w:p>
        </w:tc>
        <w:tc>
          <w:tcPr>
            <w:tcW w:w="742" w:type="dxa"/>
            <w:vMerge/>
            <w:vAlign w:val="center"/>
          </w:tcPr>
          <w:p w:rsidR="00C640FB" w:rsidRPr="00916D83" w:rsidRDefault="00C640FB" w:rsidP="000C7072">
            <w:pPr>
              <w:pStyle w:val="Style11"/>
              <w:widowControl/>
              <w:spacing w:line="240" w:lineRule="auto"/>
              <w:rPr>
                <w:rStyle w:val="FontStyle23"/>
                <w:sz w:val="20"/>
                <w:szCs w:val="20"/>
              </w:rPr>
            </w:pPr>
          </w:p>
        </w:tc>
        <w:tc>
          <w:tcPr>
            <w:tcW w:w="1101" w:type="dxa"/>
            <w:vMerge/>
            <w:vAlign w:val="center"/>
          </w:tcPr>
          <w:p w:rsidR="00C640FB" w:rsidRPr="00916D83" w:rsidRDefault="00C640FB" w:rsidP="000C7072">
            <w:pPr>
              <w:pStyle w:val="Style11"/>
              <w:widowControl/>
              <w:spacing w:line="240" w:lineRule="auto"/>
              <w:rPr>
                <w:rStyle w:val="FontStyle23"/>
                <w:sz w:val="20"/>
                <w:szCs w:val="20"/>
              </w:rPr>
            </w:pPr>
          </w:p>
        </w:tc>
        <w:tc>
          <w:tcPr>
            <w:tcW w:w="884" w:type="dxa"/>
            <w:vMerge/>
            <w:vAlign w:val="center"/>
          </w:tcPr>
          <w:p w:rsidR="00C640FB" w:rsidRPr="00916D83" w:rsidRDefault="00C640FB" w:rsidP="000C7072">
            <w:pPr>
              <w:pStyle w:val="Style11"/>
              <w:widowControl/>
              <w:spacing w:line="240" w:lineRule="auto"/>
              <w:rPr>
                <w:rStyle w:val="FontStyle23"/>
                <w:sz w:val="20"/>
                <w:szCs w:val="20"/>
              </w:rPr>
            </w:pPr>
          </w:p>
        </w:tc>
        <w:tc>
          <w:tcPr>
            <w:tcW w:w="1418" w:type="dxa"/>
            <w:vMerge/>
            <w:vAlign w:val="center"/>
          </w:tcPr>
          <w:p w:rsidR="00C640FB" w:rsidRPr="00916D83" w:rsidRDefault="00C640FB" w:rsidP="000C7072">
            <w:pPr>
              <w:pStyle w:val="Style11"/>
              <w:widowControl/>
              <w:spacing w:line="240" w:lineRule="auto"/>
              <w:rPr>
                <w:sz w:val="20"/>
                <w:szCs w:val="20"/>
              </w:rPr>
            </w:pPr>
          </w:p>
        </w:tc>
        <w:tc>
          <w:tcPr>
            <w:tcW w:w="1701" w:type="dxa"/>
            <w:vMerge/>
            <w:vAlign w:val="center"/>
          </w:tcPr>
          <w:p w:rsidR="00C640FB" w:rsidRPr="00916D83" w:rsidRDefault="00C640FB" w:rsidP="000C7072">
            <w:pPr>
              <w:pStyle w:val="Style11"/>
              <w:widowControl/>
              <w:spacing w:line="240" w:lineRule="auto"/>
              <w:rPr>
                <w:sz w:val="20"/>
                <w:szCs w:val="20"/>
              </w:rPr>
            </w:pPr>
          </w:p>
        </w:tc>
      </w:tr>
    </w:tbl>
    <w:p w:rsidR="009A5701" w:rsidRPr="00916D83" w:rsidRDefault="009A5701" w:rsidP="004D6E54">
      <w:pPr>
        <w:pStyle w:val="Style2"/>
        <w:widowControl/>
        <w:spacing w:line="240" w:lineRule="auto"/>
        <w:jc w:val="both"/>
        <w:rPr>
          <w:rStyle w:val="FontStyle20"/>
          <w:sz w:val="20"/>
          <w:szCs w:val="20"/>
        </w:rPr>
      </w:pPr>
    </w:p>
    <w:p w:rsidR="004D6E54" w:rsidRPr="00916D83" w:rsidRDefault="00A01E32" w:rsidP="004D6E54">
      <w:pPr>
        <w:pStyle w:val="Style2"/>
        <w:widowControl/>
        <w:spacing w:line="240" w:lineRule="auto"/>
        <w:rPr>
          <w:rStyle w:val="FontStyle20"/>
          <w:sz w:val="20"/>
          <w:szCs w:val="20"/>
        </w:rPr>
      </w:pPr>
      <w:r w:rsidRPr="00916D83">
        <w:rPr>
          <w:rStyle w:val="FontStyle20"/>
          <w:sz w:val="20"/>
          <w:szCs w:val="20"/>
        </w:rPr>
        <w:t>Раздел 3. «Сведения о заявителях «</w:t>
      </w:r>
      <w:proofErr w:type="spellStart"/>
      <w:r w:rsidRPr="00916D83">
        <w:rPr>
          <w:rStyle w:val="FontStyle20"/>
          <w:sz w:val="20"/>
          <w:szCs w:val="20"/>
        </w:rPr>
        <w:t>подуслуги</w:t>
      </w:r>
      <w:proofErr w:type="spellEnd"/>
      <w:r w:rsidRPr="00916D83">
        <w:rPr>
          <w:rStyle w:val="FontStyle20"/>
          <w:sz w:val="20"/>
          <w:szCs w:val="20"/>
        </w:rPr>
        <w:t>»</w:t>
      </w:r>
    </w:p>
    <w:p w:rsidR="004D6E54" w:rsidRPr="00916D83" w:rsidRDefault="004D6E54" w:rsidP="004D6E54">
      <w:pPr>
        <w:pStyle w:val="Style2"/>
        <w:widowControl/>
        <w:spacing w:line="240" w:lineRule="auto"/>
        <w:jc w:val="both"/>
        <w:rPr>
          <w:rStyle w:val="FontStyle20"/>
          <w:sz w:val="20"/>
          <w:szCs w:val="20"/>
        </w:rPr>
      </w:pPr>
    </w:p>
    <w:tbl>
      <w:tblPr>
        <w:tblpPr w:leftFromText="180" w:rightFromText="180" w:vertAnchor="text" w:horzAnchor="margin" w:tblpY="220"/>
        <w:tblW w:w="15909" w:type="dxa"/>
        <w:tblLayout w:type="fixed"/>
        <w:tblCellMar>
          <w:left w:w="40" w:type="dxa"/>
          <w:right w:w="40" w:type="dxa"/>
        </w:tblCellMar>
        <w:tblLook w:val="0000" w:firstRow="0" w:lastRow="0" w:firstColumn="0" w:lastColumn="0" w:noHBand="0" w:noVBand="0"/>
      </w:tblPr>
      <w:tblGrid>
        <w:gridCol w:w="466"/>
        <w:gridCol w:w="1984"/>
        <w:gridCol w:w="2552"/>
        <w:gridCol w:w="4496"/>
        <w:gridCol w:w="1276"/>
        <w:gridCol w:w="1701"/>
        <w:gridCol w:w="1701"/>
        <w:gridCol w:w="1733"/>
      </w:tblGrid>
      <w:tr w:rsidR="00582571" w:rsidRPr="00916D83" w:rsidTr="00582571">
        <w:trPr>
          <w:trHeight w:val="1921"/>
        </w:trPr>
        <w:tc>
          <w:tcPr>
            <w:tcW w:w="466" w:type="dxa"/>
            <w:tcBorders>
              <w:top w:val="single" w:sz="6" w:space="0" w:color="auto"/>
              <w:left w:val="single" w:sz="6" w:space="0" w:color="auto"/>
              <w:bottom w:val="single" w:sz="6" w:space="0" w:color="auto"/>
              <w:right w:val="single" w:sz="6" w:space="0" w:color="auto"/>
            </w:tcBorders>
            <w:vAlign w:val="center"/>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lastRenderedPageBreak/>
              <w:t>№ п/п</w:t>
            </w:r>
          </w:p>
        </w:tc>
        <w:tc>
          <w:tcPr>
            <w:tcW w:w="1984" w:type="dxa"/>
            <w:tcBorders>
              <w:top w:val="single" w:sz="6" w:space="0" w:color="auto"/>
              <w:left w:val="single" w:sz="6" w:space="0" w:color="auto"/>
              <w:bottom w:val="single" w:sz="6" w:space="0" w:color="auto"/>
              <w:right w:val="single" w:sz="6" w:space="0" w:color="auto"/>
            </w:tcBorders>
            <w:vAlign w:val="center"/>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Категории лиц, имеющих право на получение «</w:t>
            </w:r>
            <w:proofErr w:type="spellStart"/>
            <w:r w:rsidRPr="00916D83">
              <w:rPr>
                <w:rStyle w:val="FontStyle23"/>
                <w:sz w:val="20"/>
                <w:szCs w:val="20"/>
              </w:rPr>
              <w:t>подуслуги</w:t>
            </w:r>
            <w:proofErr w:type="spellEnd"/>
            <w:r w:rsidRPr="00916D83">
              <w:rPr>
                <w:rStyle w:val="FontStyle23"/>
                <w:sz w:val="20"/>
                <w:szCs w:val="20"/>
              </w:rPr>
              <w:t>»</w:t>
            </w:r>
          </w:p>
        </w:tc>
        <w:tc>
          <w:tcPr>
            <w:tcW w:w="2552" w:type="dxa"/>
            <w:tcBorders>
              <w:top w:val="single" w:sz="6" w:space="0" w:color="auto"/>
              <w:left w:val="single" w:sz="6" w:space="0" w:color="auto"/>
              <w:bottom w:val="single" w:sz="6" w:space="0" w:color="auto"/>
              <w:right w:val="single" w:sz="6" w:space="0" w:color="auto"/>
            </w:tcBorders>
            <w:vAlign w:val="center"/>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Документ, под</w:t>
            </w:r>
            <w:r w:rsidRPr="00916D83">
              <w:rPr>
                <w:rStyle w:val="FontStyle23"/>
                <w:sz w:val="20"/>
                <w:szCs w:val="20"/>
              </w:rPr>
              <w:softHyphen/>
              <w:t>тверждающий правомочие заявителя</w:t>
            </w:r>
          </w:p>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соответствующей категории на получение «</w:t>
            </w:r>
            <w:proofErr w:type="spellStart"/>
            <w:r w:rsidRPr="00916D83">
              <w:rPr>
                <w:rStyle w:val="FontStyle23"/>
                <w:sz w:val="20"/>
                <w:szCs w:val="20"/>
              </w:rPr>
              <w:t>подуслуги</w:t>
            </w:r>
            <w:proofErr w:type="spellEnd"/>
            <w:r w:rsidRPr="00916D83">
              <w:rPr>
                <w:rStyle w:val="FontStyle23"/>
                <w:sz w:val="20"/>
                <w:szCs w:val="20"/>
              </w:rPr>
              <w:t>»</w:t>
            </w:r>
          </w:p>
        </w:tc>
        <w:tc>
          <w:tcPr>
            <w:tcW w:w="4496" w:type="dxa"/>
            <w:tcBorders>
              <w:top w:val="single" w:sz="6" w:space="0" w:color="auto"/>
              <w:left w:val="single" w:sz="6" w:space="0" w:color="auto"/>
              <w:bottom w:val="single" w:sz="6" w:space="0" w:color="auto"/>
              <w:right w:val="single" w:sz="6" w:space="0" w:color="auto"/>
            </w:tcBorders>
            <w:vAlign w:val="center"/>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Установленные требования к документу, подтверждающему правомочие заявителя соответствующей категории на получение «</w:t>
            </w:r>
            <w:proofErr w:type="spellStart"/>
            <w:r w:rsidRPr="00916D83">
              <w:rPr>
                <w:rStyle w:val="FontStyle23"/>
                <w:sz w:val="20"/>
                <w:szCs w:val="20"/>
              </w:rPr>
              <w:t>подуслуги</w:t>
            </w:r>
            <w:proofErr w:type="spellEnd"/>
            <w:r w:rsidRPr="00916D83">
              <w:rPr>
                <w:rStyle w:val="FontStyle23"/>
                <w:sz w:val="20"/>
                <w:szCs w:val="20"/>
              </w:rPr>
              <w:t>»</w:t>
            </w:r>
          </w:p>
        </w:tc>
        <w:tc>
          <w:tcPr>
            <w:tcW w:w="1276" w:type="dxa"/>
            <w:tcBorders>
              <w:top w:val="single" w:sz="6" w:space="0" w:color="auto"/>
              <w:left w:val="single" w:sz="6" w:space="0" w:color="auto"/>
              <w:bottom w:val="single" w:sz="6" w:space="0" w:color="auto"/>
              <w:right w:val="single" w:sz="6" w:space="0" w:color="auto"/>
            </w:tcBorders>
            <w:vAlign w:val="center"/>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Наличие возможности подачи заявления на предоставление</w:t>
            </w:r>
          </w:p>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w:t>
            </w:r>
            <w:proofErr w:type="spellStart"/>
            <w:r w:rsidRPr="00916D83">
              <w:rPr>
                <w:rStyle w:val="FontStyle23"/>
                <w:sz w:val="20"/>
                <w:szCs w:val="20"/>
              </w:rPr>
              <w:t>подуслуги</w:t>
            </w:r>
            <w:proofErr w:type="spellEnd"/>
            <w:r w:rsidRPr="00916D83">
              <w:rPr>
                <w:rStyle w:val="FontStyle23"/>
                <w:sz w:val="20"/>
                <w:szCs w:val="20"/>
              </w:rPr>
              <w:t>» представителями заявителя</w:t>
            </w:r>
          </w:p>
        </w:tc>
        <w:tc>
          <w:tcPr>
            <w:tcW w:w="1701" w:type="dxa"/>
            <w:tcBorders>
              <w:top w:val="single" w:sz="6" w:space="0" w:color="auto"/>
              <w:left w:val="single" w:sz="6" w:space="0" w:color="auto"/>
              <w:bottom w:val="single" w:sz="6" w:space="0" w:color="auto"/>
              <w:right w:val="single" w:sz="6" w:space="0" w:color="auto"/>
            </w:tcBorders>
            <w:vAlign w:val="center"/>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Исчерпывающий перечень лиц,</w:t>
            </w:r>
          </w:p>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имеющих право на подачу заявления от имени заявителя</w:t>
            </w:r>
          </w:p>
        </w:tc>
        <w:tc>
          <w:tcPr>
            <w:tcW w:w="1701" w:type="dxa"/>
            <w:tcBorders>
              <w:top w:val="single" w:sz="6" w:space="0" w:color="auto"/>
              <w:left w:val="single" w:sz="6" w:space="0" w:color="auto"/>
              <w:bottom w:val="single" w:sz="6" w:space="0" w:color="auto"/>
              <w:right w:val="single" w:sz="6" w:space="0" w:color="auto"/>
            </w:tcBorders>
            <w:vAlign w:val="center"/>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Наименование документа, подтверждающего право подачи заявления от имени заявителя</w:t>
            </w:r>
          </w:p>
        </w:tc>
        <w:tc>
          <w:tcPr>
            <w:tcW w:w="1733" w:type="dxa"/>
            <w:tcBorders>
              <w:top w:val="single" w:sz="6" w:space="0" w:color="auto"/>
              <w:left w:val="single" w:sz="6" w:space="0" w:color="auto"/>
              <w:bottom w:val="single" w:sz="6" w:space="0" w:color="auto"/>
              <w:right w:val="single" w:sz="6" w:space="0" w:color="auto"/>
            </w:tcBorders>
            <w:vAlign w:val="center"/>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Установленные требования к документу, подтверждающему право подачи заявления от имени заявителя</w:t>
            </w:r>
          </w:p>
        </w:tc>
      </w:tr>
      <w:tr w:rsidR="00582571" w:rsidRPr="00916D83" w:rsidTr="00582571">
        <w:trPr>
          <w:trHeight w:val="198"/>
        </w:trPr>
        <w:tc>
          <w:tcPr>
            <w:tcW w:w="466"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1</w:t>
            </w:r>
          </w:p>
        </w:tc>
        <w:tc>
          <w:tcPr>
            <w:tcW w:w="1984"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2</w:t>
            </w:r>
          </w:p>
        </w:tc>
        <w:tc>
          <w:tcPr>
            <w:tcW w:w="2552"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3</w:t>
            </w:r>
          </w:p>
        </w:tc>
        <w:tc>
          <w:tcPr>
            <w:tcW w:w="4496"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4</w:t>
            </w:r>
          </w:p>
        </w:tc>
        <w:tc>
          <w:tcPr>
            <w:tcW w:w="1276"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5</w:t>
            </w:r>
          </w:p>
        </w:tc>
        <w:tc>
          <w:tcPr>
            <w:tcW w:w="1701"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6</w:t>
            </w:r>
          </w:p>
        </w:tc>
        <w:tc>
          <w:tcPr>
            <w:tcW w:w="1701"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7</w:t>
            </w:r>
          </w:p>
        </w:tc>
        <w:tc>
          <w:tcPr>
            <w:tcW w:w="1733"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8</w:t>
            </w:r>
          </w:p>
        </w:tc>
      </w:tr>
      <w:tr w:rsidR="00582571" w:rsidRPr="00916D83" w:rsidTr="00582571">
        <w:trPr>
          <w:trHeight w:val="198"/>
        </w:trPr>
        <w:tc>
          <w:tcPr>
            <w:tcW w:w="15909" w:type="dxa"/>
            <w:gridSpan w:val="8"/>
            <w:tcBorders>
              <w:top w:val="single" w:sz="6" w:space="0" w:color="auto"/>
              <w:left w:val="single" w:sz="6" w:space="0" w:color="auto"/>
              <w:bottom w:val="single" w:sz="6" w:space="0" w:color="auto"/>
              <w:right w:val="single" w:sz="6" w:space="0" w:color="auto"/>
            </w:tcBorders>
          </w:tcPr>
          <w:p w:rsidR="00582571" w:rsidRDefault="008A4080" w:rsidP="00582571">
            <w:pPr>
              <w:pStyle w:val="Style11"/>
              <w:widowControl/>
              <w:numPr>
                <w:ilvl w:val="0"/>
                <w:numId w:val="7"/>
              </w:numPr>
              <w:spacing w:line="240" w:lineRule="auto"/>
              <w:rPr>
                <w:rStyle w:val="FontStyle20"/>
                <w:b/>
                <w:sz w:val="20"/>
                <w:szCs w:val="20"/>
              </w:rPr>
            </w:pPr>
            <w:r w:rsidRPr="00916D83">
              <w:rPr>
                <w:rStyle w:val="FontStyle20"/>
                <w:b/>
                <w:sz w:val="20"/>
                <w:szCs w:val="20"/>
              </w:rPr>
              <w:t>Предварительное согласование предоставления земельного участка, находящегося в муниципальной собственности.</w:t>
            </w:r>
          </w:p>
          <w:p w:rsidR="00C640FB" w:rsidRPr="00916D83" w:rsidRDefault="00C640FB" w:rsidP="00582571">
            <w:pPr>
              <w:pStyle w:val="Style11"/>
              <w:widowControl/>
              <w:numPr>
                <w:ilvl w:val="0"/>
                <w:numId w:val="7"/>
              </w:numPr>
              <w:spacing w:line="240" w:lineRule="auto"/>
              <w:rPr>
                <w:rStyle w:val="FontStyle23"/>
                <w:b/>
                <w:sz w:val="20"/>
                <w:szCs w:val="20"/>
              </w:rPr>
            </w:pPr>
            <w:r w:rsidRPr="00C640FB">
              <w:rPr>
                <w:b/>
                <w:sz w:val="20"/>
                <w:szCs w:val="20"/>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r>
      <w:tr w:rsidR="00582571" w:rsidRPr="00916D83" w:rsidTr="00582571">
        <w:trPr>
          <w:trHeight w:val="198"/>
        </w:trPr>
        <w:tc>
          <w:tcPr>
            <w:tcW w:w="466"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1</w:t>
            </w:r>
            <w:r w:rsidR="005F3539" w:rsidRPr="00916D83">
              <w:rPr>
                <w:rStyle w:val="FontStyle23"/>
                <w:sz w:val="20"/>
                <w:szCs w:val="20"/>
              </w:rPr>
              <w:t>.</w:t>
            </w: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r w:rsidRPr="00916D83">
              <w:rPr>
                <w:rStyle w:val="FontStyle23"/>
                <w:sz w:val="20"/>
                <w:szCs w:val="20"/>
              </w:rPr>
              <w:t>2.</w:t>
            </w:r>
          </w:p>
          <w:p w:rsidR="005F3539" w:rsidRPr="00916D83" w:rsidRDefault="005F3539" w:rsidP="00582571">
            <w:pPr>
              <w:pStyle w:val="Style11"/>
              <w:widowControl/>
              <w:spacing w:line="240" w:lineRule="auto"/>
              <w:rPr>
                <w:rStyle w:val="FontStyle23"/>
                <w:sz w:val="20"/>
                <w:szCs w:val="20"/>
              </w:rPr>
            </w:pPr>
          </w:p>
        </w:tc>
        <w:tc>
          <w:tcPr>
            <w:tcW w:w="1984"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jc w:val="left"/>
              <w:rPr>
                <w:rStyle w:val="FontStyle23"/>
                <w:sz w:val="20"/>
                <w:szCs w:val="20"/>
              </w:rPr>
            </w:pPr>
            <w:r w:rsidRPr="00916D83">
              <w:rPr>
                <w:rStyle w:val="FontStyle23"/>
                <w:sz w:val="20"/>
                <w:szCs w:val="20"/>
              </w:rPr>
              <w:lastRenderedPageBreak/>
              <w:t>Физические лица</w:t>
            </w:r>
            <w:r w:rsidR="005F3539" w:rsidRPr="00916D83">
              <w:rPr>
                <w:rStyle w:val="FontStyle23"/>
                <w:sz w:val="20"/>
                <w:szCs w:val="20"/>
              </w:rPr>
              <w:t>.</w:t>
            </w: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r w:rsidRPr="00916D83">
              <w:rPr>
                <w:rStyle w:val="FontStyle23"/>
                <w:sz w:val="20"/>
                <w:szCs w:val="20"/>
              </w:rPr>
              <w:t>Юридические лица</w:t>
            </w:r>
          </w:p>
        </w:tc>
        <w:tc>
          <w:tcPr>
            <w:tcW w:w="2552"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lastRenderedPageBreak/>
              <w:t>Документ, удостоверяющий личность заявителя или представителя заявителя:</w:t>
            </w:r>
          </w:p>
          <w:p w:rsidR="00582571" w:rsidRPr="00916D83" w:rsidRDefault="00582571" w:rsidP="00582571">
            <w:pPr>
              <w:pStyle w:val="Style11"/>
              <w:widowControl/>
              <w:spacing w:line="240" w:lineRule="auto"/>
              <w:jc w:val="both"/>
              <w:rPr>
                <w:rStyle w:val="FontStyle23"/>
                <w:sz w:val="20"/>
                <w:szCs w:val="20"/>
              </w:rPr>
            </w:pP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1. Документ, удостоверяющий личность заявителя или представителя заявителя:</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1. Паспорт гражданина Российской Федерации</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2. Временное удостоверение личности гражданина Российской Федерации</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3.</w:t>
            </w:r>
            <w:r w:rsidRPr="00916D83">
              <w:rPr>
                <w:sz w:val="20"/>
                <w:szCs w:val="20"/>
              </w:rPr>
              <w:t xml:space="preserve"> Паспорт гражданина СССР образца 1974 года</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4. Вид на жительство (для лиц без гражданства)</w:t>
            </w:r>
          </w:p>
          <w:p w:rsidR="00582571" w:rsidRPr="00916D83" w:rsidRDefault="00582571" w:rsidP="00582571">
            <w:pPr>
              <w:pStyle w:val="Style11"/>
              <w:widowControl/>
              <w:spacing w:line="240" w:lineRule="auto"/>
              <w:jc w:val="both"/>
              <w:rPr>
                <w:rFonts w:eastAsia="Calibri"/>
                <w:sz w:val="20"/>
                <w:szCs w:val="20"/>
                <w:lang w:eastAsia="en-US"/>
              </w:rPr>
            </w:pPr>
            <w:r w:rsidRPr="00916D83">
              <w:rPr>
                <w:rStyle w:val="FontStyle23"/>
                <w:sz w:val="20"/>
                <w:szCs w:val="20"/>
              </w:rPr>
              <w:t>5. Д</w:t>
            </w:r>
            <w:r w:rsidRPr="00916D83">
              <w:rPr>
                <w:rFonts w:eastAsia="Calibri"/>
                <w:sz w:val="20"/>
                <w:szCs w:val="20"/>
                <w:lang w:eastAsia="en-US"/>
              </w:rPr>
              <w:t>окумент, удостоверяющий личность иностранного гражданина</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 xml:space="preserve">6. </w:t>
            </w:r>
            <w:r w:rsidRPr="00916D83">
              <w:rPr>
                <w:bCs/>
                <w:sz w:val="20"/>
                <w:szCs w:val="20"/>
              </w:rPr>
              <w:t xml:space="preserve">Разрешение на временное проживание </w:t>
            </w:r>
          </w:p>
          <w:p w:rsidR="00582571" w:rsidRPr="00916D83" w:rsidRDefault="00582571" w:rsidP="00582571">
            <w:pPr>
              <w:widowControl/>
              <w:jc w:val="both"/>
              <w:rPr>
                <w:rFonts w:eastAsiaTheme="minorHAnsi"/>
                <w:sz w:val="20"/>
                <w:szCs w:val="20"/>
                <w:lang w:eastAsia="en-US"/>
              </w:rPr>
            </w:pPr>
            <w:r w:rsidRPr="00916D83">
              <w:rPr>
                <w:sz w:val="20"/>
                <w:szCs w:val="20"/>
              </w:rPr>
              <w:t xml:space="preserve">7. Удостоверение личности военнослужащего </w:t>
            </w:r>
            <w:r w:rsidRPr="00916D83">
              <w:rPr>
                <w:rFonts w:eastAsiaTheme="minorHAnsi"/>
                <w:sz w:val="20"/>
                <w:szCs w:val="20"/>
                <w:lang w:eastAsia="en-US"/>
              </w:rPr>
              <w:t>(для лиц, которые проходят военную службу)</w:t>
            </w:r>
          </w:p>
          <w:p w:rsidR="00582571" w:rsidRPr="00916D83" w:rsidRDefault="00582571" w:rsidP="00582571">
            <w:pPr>
              <w:pStyle w:val="Style11"/>
              <w:widowControl/>
              <w:spacing w:line="240" w:lineRule="auto"/>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Документ, удостоверяющий личность заявителя</w:t>
            </w:r>
          </w:p>
          <w:p w:rsidR="00582571" w:rsidRPr="00916D83" w:rsidRDefault="00582571" w:rsidP="00582571">
            <w:pPr>
              <w:pStyle w:val="Style11"/>
              <w:widowControl/>
              <w:spacing w:line="240" w:lineRule="auto"/>
              <w:jc w:val="both"/>
              <w:rPr>
                <w:rStyle w:val="FontStyle23"/>
                <w:sz w:val="20"/>
                <w:szCs w:val="20"/>
              </w:rPr>
            </w:pP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1. Документ, удостоверяющий личность заявителя:</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1. Паспорт гражданина Российской Федерации</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2. Временное удостоверение личности гражданина Российской Федерации</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3.</w:t>
            </w:r>
            <w:r w:rsidRPr="00916D83">
              <w:rPr>
                <w:sz w:val="20"/>
                <w:szCs w:val="20"/>
              </w:rPr>
              <w:t xml:space="preserve"> Паспорт гражданина СССР образца 1974 года</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4. Вид на жительство (для лиц без гражданства)</w:t>
            </w:r>
          </w:p>
          <w:p w:rsidR="00582571" w:rsidRPr="00916D83" w:rsidRDefault="00582571" w:rsidP="00582571">
            <w:pPr>
              <w:pStyle w:val="Style11"/>
              <w:widowControl/>
              <w:spacing w:line="240" w:lineRule="auto"/>
              <w:jc w:val="both"/>
              <w:rPr>
                <w:rFonts w:eastAsia="Calibri"/>
                <w:sz w:val="20"/>
                <w:szCs w:val="20"/>
                <w:lang w:eastAsia="en-US"/>
              </w:rPr>
            </w:pPr>
            <w:r w:rsidRPr="00916D83">
              <w:rPr>
                <w:rStyle w:val="FontStyle23"/>
                <w:sz w:val="20"/>
                <w:szCs w:val="20"/>
              </w:rPr>
              <w:lastRenderedPageBreak/>
              <w:t>5. Д</w:t>
            </w:r>
            <w:r w:rsidRPr="00916D83">
              <w:rPr>
                <w:rFonts w:eastAsia="Calibri"/>
                <w:sz w:val="20"/>
                <w:szCs w:val="20"/>
                <w:lang w:eastAsia="en-US"/>
              </w:rPr>
              <w:t>окумент, удостоверяющий личность иностранного гражданина</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 xml:space="preserve">6. </w:t>
            </w:r>
            <w:r w:rsidRPr="00916D83">
              <w:rPr>
                <w:bCs/>
                <w:sz w:val="20"/>
                <w:szCs w:val="20"/>
              </w:rPr>
              <w:t xml:space="preserve">Разрешение на временное проживание </w:t>
            </w:r>
          </w:p>
          <w:p w:rsidR="00582571" w:rsidRPr="00916D83" w:rsidRDefault="00582571" w:rsidP="00582571">
            <w:pPr>
              <w:widowControl/>
              <w:jc w:val="both"/>
              <w:rPr>
                <w:rFonts w:eastAsiaTheme="minorHAnsi"/>
                <w:sz w:val="20"/>
                <w:szCs w:val="20"/>
                <w:lang w:eastAsia="en-US"/>
              </w:rPr>
            </w:pPr>
            <w:r w:rsidRPr="00916D83">
              <w:rPr>
                <w:sz w:val="20"/>
                <w:szCs w:val="20"/>
              </w:rPr>
              <w:t xml:space="preserve">7. Удостоверение личности военнослужащего </w:t>
            </w:r>
            <w:r w:rsidRPr="00916D83">
              <w:rPr>
                <w:rFonts w:eastAsiaTheme="minorHAnsi"/>
                <w:sz w:val="20"/>
                <w:szCs w:val="20"/>
                <w:lang w:eastAsia="en-US"/>
              </w:rPr>
              <w:t>(для лиц, которые проходят военную службу)</w:t>
            </w: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jc w:val="left"/>
              <w:rPr>
                <w:sz w:val="20"/>
                <w:szCs w:val="20"/>
              </w:rPr>
            </w:pPr>
            <w:r w:rsidRPr="00916D83">
              <w:rPr>
                <w:sz w:val="20"/>
                <w:szCs w:val="20"/>
              </w:rPr>
              <w:t xml:space="preserve">Решение (приказ) о назначении или об избрании </w:t>
            </w:r>
            <w:r w:rsidRPr="00916D83">
              <w:rPr>
                <w:sz w:val="20"/>
                <w:szCs w:val="20"/>
              </w:rPr>
              <w:lastRenderedPageBreak/>
              <w:t>физического лица на должность</w:t>
            </w:r>
          </w:p>
          <w:p w:rsidR="00582571" w:rsidRPr="00916D83" w:rsidRDefault="00582571" w:rsidP="00582571">
            <w:pPr>
              <w:pStyle w:val="Style11"/>
              <w:widowControl/>
              <w:spacing w:line="240" w:lineRule="auto"/>
              <w:jc w:val="both"/>
              <w:rPr>
                <w:rStyle w:val="FontStyle23"/>
                <w:sz w:val="20"/>
                <w:szCs w:val="20"/>
              </w:rPr>
            </w:pPr>
          </w:p>
        </w:tc>
        <w:tc>
          <w:tcPr>
            <w:tcW w:w="4496"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lastRenderedPageBreak/>
              <w:t xml:space="preserve">1. Паспорт гражданина Российской Федерации оформляется на русском языке на бланке, образец которого един для всей Российской Федерации, должен быть действительным на дату обращения за услугой. </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2. Временное удостоверение личности гражданина Российской Федерации  удостоверяет личность гражданина на время замены паспорта Российской Федерации.</w:t>
            </w:r>
          </w:p>
          <w:p w:rsidR="00582571" w:rsidRPr="00916D83" w:rsidRDefault="00582571" w:rsidP="00582571">
            <w:pPr>
              <w:widowControl/>
              <w:jc w:val="both"/>
              <w:rPr>
                <w:rFonts w:eastAsia="Calibri"/>
                <w:sz w:val="20"/>
                <w:szCs w:val="20"/>
                <w:lang w:eastAsia="en-US"/>
              </w:rPr>
            </w:pPr>
            <w:r w:rsidRPr="00916D83">
              <w:rPr>
                <w:rStyle w:val="FontStyle23"/>
                <w:sz w:val="20"/>
                <w:szCs w:val="20"/>
              </w:rPr>
              <w:t xml:space="preserve">3. </w:t>
            </w:r>
            <w:r w:rsidRPr="00916D83">
              <w:rPr>
                <w:sz w:val="20"/>
                <w:szCs w:val="20"/>
              </w:rPr>
              <w:t xml:space="preserve"> Паспорт гражданина СССР может быть использован в случае </w:t>
            </w:r>
            <w:r w:rsidRPr="00916D83">
              <w:rPr>
                <w:rFonts w:eastAsia="Calibri"/>
                <w:sz w:val="20"/>
                <w:szCs w:val="20"/>
                <w:lang w:eastAsia="en-US"/>
              </w:rPr>
              <w:t>если в этом паспорте содержится следующая информация, свидетельствующая о наличии гражданства Российской Федерации:</w:t>
            </w:r>
          </w:p>
          <w:p w:rsidR="00582571" w:rsidRPr="00916D83" w:rsidRDefault="00582571" w:rsidP="00582571">
            <w:pPr>
              <w:widowControl/>
              <w:jc w:val="both"/>
              <w:rPr>
                <w:rFonts w:eastAsia="Calibri"/>
                <w:sz w:val="20"/>
                <w:szCs w:val="20"/>
                <w:lang w:eastAsia="en-US"/>
              </w:rPr>
            </w:pPr>
            <w:r w:rsidRPr="00916D83">
              <w:rPr>
                <w:rFonts w:eastAsia="Calibri"/>
                <w:sz w:val="20"/>
                <w:szCs w:val="20"/>
                <w:lang w:eastAsia="en-US"/>
              </w:rPr>
              <w:t>указание о принадлежности к гражданству Российской Федерации (на форзаце паспорта);</w:t>
            </w:r>
          </w:p>
          <w:p w:rsidR="00582571" w:rsidRPr="00916D83" w:rsidRDefault="00582571" w:rsidP="00582571">
            <w:pPr>
              <w:widowControl/>
              <w:jc w:val="both"/>
              <w:rPr>
                <w:rFonts w:eastAsia="Calibri"/>
                <w:sz w:val="20"/>
                <w:szCs w:val="20"/>
                <w:lang w:eastAsia="en-US"/>
              </w:rPr>
            </w:pPr>
            <w:r w:rsidRPr="00916D83">
              <w:rPr>
                <w:rFonts w:eastAsia="Calibri"/>
                <w:sz w:val="20"/>
                <w:szCs w:val="20"/>
                <w:lang w:eastAsia="en-US"/>
              </w:rPr>
              <w:t xml:space="preserve"> вкладыш, свидетельствующий о наличии гражданства Российской Федерации;</w:t>
            </w:r>
          </w:p>
          <w:p w:rsidR="00582571" w:rsidRPr="00916D83" w:rsidRDefault="00582571" w:rsidP="00582571">
            <w:pPr>
              <w:widowControl/>
              <w:jc w:val="both"/>
              <w:rPr>
                <w:rFonts w:eastAsia="Calibri"/>
                <w:sz w:val="20"/>
                <w:szCs w:val="20"/>
                <w:lang w:eastAsia="en-US"/>
              </w:rPr>
            </w:pPr>
            <w:r w:rsidRPr="00916D83">
              <w:rPr>
                <w:rFonts w:eastAsia="Calibri"/>
                <w:sz w:val="20"/>
                <w:szCs w:val="20"/>
                <w:lang w:eastAsia="en-US"/>
              </w:rPr>
              <w:t>штамп прописки по месту жительства, подтверждающий постоянное проживание на территории Российской Федерации на 6 февраля 1992 года.</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4. Вид на жительство 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w:t>
            </w:r>
          </w:p>
          <w:p w:rsidR="00582571" w:rsidRPr="00916D83" w:rsidRDefault="00582571" w:rsidP="00582571">
            <w:pPr>
              <w:pStyle w:val="Style11"/>
              <w:widowControl/>
              <w:spacing w:line="240" w:lineRule="auto"/>
              <w:jc w:val="both"/>
              <w:rPr>
                <w:rFonts w:eastAsia="Calibri"/>
                <w:sz w:val="20"/>
                <w:szCs w:val="20"/>
                <w:lang w:eastAsia="en-US"/>
              </w:rPr>
            </w:pPr>
            <w:r w:rsidRPr="00916D83">
              <w:rPr>
                <w:rStyle w:val="FontStyle23"/>
                <w:sz w:val="20"/>
                <w:szCs w:val="20"/>
              </w:rPr>
              <w:t xml:space="preserve">5. Паспорт иностранного гражданина (в случае, если в соответствии с международным договором </w:t>
            </w:r>
            <w:r w:rsidRPr="00916D83">
              <w:rPr>
                <w:rStyle w:val="FontStyle23"/>
                <w:sz w:val="20"/>
                <w:szCs w:val="20"/>
              </w:rPr>
              <w:lastRenderedPageBreak/>
              <w:t xml:space="preserve">он удостоверяет личность иностранного гражданина на территории Российской Федерации) либо </w:t>
            </w:r>
            <w:r w:rsidRPr="00916D83">
              <w:rPr>
                <w:rFonts w:eastAsia="Calibri"/>
                <w:sz w:val="20"/>
                <w:szCs w:val="20"/>
                <w:lang w:eastAsia="en-US"/>
              </w:rPr>
              <w:t xml:space="preserve">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Дополнительно предъявляется нотариально удостоверенный перевод на русский язык.</w:t>
            </w:r>
          </w:p>
          <w:p w:rsidR="00582571" w:rsidRPr="00916D83" w:rsidRDefault="00582571" w:rsidP="00582571">
            <w:pPr>
              <w:widowControl/>
              <w:jc w:val="both"/>
              <w:rPr>
                <w:rFonts w:eastAsia="Calibri"/>
                <w:sz w:val="20"/>
                <w:szCs w:val="20"/>
                <w:lang w:eastAsia="en-US"/>
              </w:rPr>
            </w:pPr>
            <w:r w:rsidRPr="00916D83">
              <w:rPr>
                <w:rStyle w:val="FontStyle23"/>
                <w:sz w:val="20"/>
                <w:szCs w:val="20"/>
              </w:rPr>
              <w:t xml:space="preserve">6. </w:t>
            </w:r>
            <w:r w:rsidRPr="00916D83">
              <w:rPr>
                <w:bCs/>
                <w:sz w:val="20"/>
                <w:szCs w:val="20"/>
              </w:rPr>
              <w:t xml:space="preserve"> Разрешение на временное проживание </w:t>
            </w:r>
            <w:r w:rsidRPr="00916D83">
              <w:rPr>
                <w:rFonts w:eastAsia="Calibri"/>
                <w:sz w:val="20"/>
                <w:szCs w:val="20"/>
                <w:lang w:eastAsia="en-US"/>
              </w:rPr>
              <w:t xml:space="preserve"> оформляется в виде документа установленной формы, выдаваемого в Российской Федерации лицу без гражданства, не имеющему документа, удостоверяющего его личность</w:t>
            </w:r>
          </w:p>
          <w:p w:rsidR="00582571" w:rsidRPr="00916D83" w:rsidRDefault="00582571" w:rsidP="00582571">
            <w:pPr>
              <w:widowControl/>
              <w:jc w:val="both"/>
              <w:rPr>
                <w:rFonts w:eastAsiaTheme="minorHAnsi"/>
                <w:sz w:val="20"/>
                <w:szCs w:val="20"/>
                <w:lang w:eastAsia="en-US"/>
              </w:rPr>
            </w:pPr>
            <w:r w:rsidRPr="00916D83">
              <w:rPr>
                <w:rStyle w:val="FontStyle23"/>
                <w:sz w:val="20"/>
                <w:szCs w:val="20"/>
              </w:rPr>
              <w:t xml:space="preserve">7. </w:t>
            </w:r>
            <w:r w:rsidRPr="00916D83">
              <w:rPr>
                <w:sz w:val="20"/>
                <w:szCs w:val="20"/>
              </w:rPr>
              <w:t>Удостоверение личности военнослужащего</w:t>
            </w:r>
            <w:r w:rsidRPr="00916D83">
              <w:rPr>
                <w:rFonts w:eastAsiaTheme="minorHAnsi"/>
                <w:sz w:val="20"/>
                <w:szCs w:val="20"/>
                <w:lang w:eastAsia="en-US"/>
              </w:rPr>
              <w:t xml:space="preserve"> изготавливается по единому образцу для всех федеральных органов исполнительной власти (федеральных государственных органов), в которых законом предусмотрена военная служба, и оформляется на русском языке.</w:t>
            </w: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p w:rsidR="00582571" w:rsidRPr="00916D83" w:rsidRDefault="00582571" w:rsidP="00582571">
            <w:pPr>
              <w:rPr>
                <w:sz w:val="20"/>
                <w:szCs w:val="20"/>
              </w:rPr>
            </w:pPr>
          </w:p>
          <w:p w:rsidR="00582571" w:rsidRPr="00916D83" w:rsidRDefault="00582571" w:rsidP="00582571">
            <w:pPr>
              <w:rPr>
                <w:sz w:val="20"/>
                <w:szCs w:val="20"/>
              </w:rPr>
            </w:pPr>
          </w:p>
          <w:p w:rsidR="00582571" w:rsidRPr="00916D83" w:rsidRDefault="00582571" w:rsidP="00582571">
            <w:pPr>
              <w:rPr>
                <w:sz w:val="20"/>
                <w:szCs w:val="20"/>
              </w:rPr>
            </w:pPr>
          </w:p>
          <w:p w:rsidR="00582571" w:rsidRPr="00916D83" w:rsidRDefault="00582571" w:rsidP="00582571">
            <w:pPr>
              <w:rPr>
                <w:sz w:val="20"/>
                <w:szCs w:val="20"/>
              </w:rPr>
            </w:pP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 xml:space="preserve">1. Паспорт гражданина Российской Федерации оформляется на русском языке на бланке, образец которого  един для всей Российской Федерации, должен быть действительным на дату обращения за услугой. </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2. Временное удостоверение личности гражданина Российской Федерации  удостоверяет личность гражданина на время замены паспорта Российской Федерации.</w:t>
            </w:r>
          </w:p>
          <w:p w:rsidR="00582571" w:rsidRPr="00916D83" w:rsidRDefault="00582571" w:rsidP="00582571">
            <w:pPr>
              <w:widowControl/>
              <w:jc w:val="both"/>
              <w:rPr>
                <w:rFonts w:eastAsia="Calibri"/>
                <w:sz w:val="20"/>
                <w:szCs w:val="20"/>
                <w:lang w:eastAsia="en-US"/>
              </w:rPr>
            </w:pPr>
            <w:r w:rsidRPr="00916D83">
              <w:rPr>
                <w:rStyle w:val="FontStyle23"/>
                <w:sz w:val="20"/>
                <w:szCs w:val="20"/>
              </w:rPr>
              <w:t xml:space="preserve">3. </w:t>
            </w:r>
            <w:r w:rsidRPr="00916D83">
              <w:rPr>
                <w:sz w:val="20"/>
                <w:szCs w:val="20"/>
              </w:rPr>
              <w:t xml:space="preserve"> Паспорт гражданина СССР может быть использован в случае </w:t>
            </w:r>
            <w:r w:rsidRPr="00916D83">
              <w:rPr>
                <w:rFonts w:eastAsia="Calibri"/>
                <w:sz w:val="20"/>
                <w:szCs w:val="20"/>
                <w:lang w:eastAsia="en-US"/>
              </w:rPr>
              <w:t>если в этом паспорте содержится следующая информация, свидетельствующая о наличии гражданства Российской Федерации:</w:t>
            </w:r>
          </w:p>
          <w:p w:rsidR="00582571" w:rsidRPr="00916D83" w:rsidRDefault="00582571" w:rsidP="00582571">
            <w:pPr>
              <w:widowControl/>
              <w:jc w:val="both"/>
              <w:rPr>
                <w:rFonts w:eastAsia="Calibri"/>
                <w:sz w:val="20"/>
                <w:szCs w:val="20"/>
                <w:lang w:eastAsia="en-US"/>
              </w:rPr>
            </w:pPr>
            <w:r w:rsidRPr="00916D83">
              <w:rPr>
                <w:rFonts w:eastAsia="Calibri"/>
                <w:sz w:val="20"/>
                <w:szCs w:val="20"/>
                <w:lang w:eastAsia="en-US"/>
              </w:rPr>
              <w:lastRenderedPageBreak/>
              <w:t>указание о принадлежности к гражданству Российской Федерации (на форзаце паспорта);</w:t>
            </w:r>
          </w:p>
          <w:p w:rsidR="00582571" w:rsidRPr="00916D83" w:rsidRDefault="00582571" w:rsidP="00582571">
            <w:pPr>
              <w:widowControl/>
              <w:jc w:val="both"/>
              <w:rPr>
                <w:rFonts w:eastAsia="Calibri"/>
                <w:sz w:val="20"/>
                <w:szCs w:val="20"/>
                <w:lang w:eastAsia="en-US"/>
              </w:rPr>
            </w:pPr>
            <w:r w:rsidRPr="00916D83">
              <w:rPr>
                <w:rFonts w:eastAsia="Calibri"/>
                <w:sz w:val="20"/>
                <w:szCs w:val="20"/>
                <w:lang w:eastAsia="en-US"/>
              </w:rPr>
              <w:t xml:space="preserve"> вкладыш, свидетельствующий о наличии гражданства Российской Федерации;</w:t>
            </w:r>
          </w:p>
          <w:p w:rsidR="00582571" w:rsidRPr="00916D83" w:rsidRDefault="00582571" w:rsidP="00582571">
            <w:pPr>
              <w:widowControl/>
              <w:jc w:val="both"/>
              <w:rPr>
                <w:rFonts w:eastAsia="Calibri"/>
                <w:sz w:val="20"/>
                <w:szCs w:val="20"/>
                <w:lang w:eastAsia="en-US"/>
              </w:rPr>
            </w:pPr>
            <w:r w:rsidRPr="00916D83">
              <w:rPr>
                <w:rFonts w:eastAsia="Calibri"/>
                <w:sz w:val="20"/>
                <w:szCs w:val="20"/>
                <w:lang w:eastAsia="en-US"/>
              </w:rPr>
              <w:t>штамп прописки по месту жительства, подтверждающий постоянное проживание на территории Российской Федерации на 6 февраля 1992 года.</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4. Вид на жительство 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w:t>
            </w:r>
          </w:p>
          <w:p w:rsidR="00582571" w:rsidRPr="00916D83" w:rsidRDefault="00582571" w:rsidP="00582571">
            <w:pPr>
              <w:pStyle w:val="Style11"/>
              <w:widowControl/>
              <w:spacing w:line="240" w:lineRule="auto"/>
              <w:jc w:val="both"/>
              <w:rPr>
                <w:rFonts w:eastAsia="Calibri"/>
                <w:sz w:val="20"/>
                <w:szCs w:val="20"/>
                <w:lang w:eastAsia="en-US"/>
              </w:rPr>
            </w:pPr>
            <w:r w:rsidRPr="00916D83">
              <w:rPr>
                <w:rStyle w:val="FontStyle23"/>
                <w:sz w:val="20"/>
                <w:szCs w:val="20"/>
              </w:rPr>
              <w:t xml:space="preserve">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w:t>
            </w:r>
            <w:r w:rsidRPr="00916D83">
              <w:rPr>
                <w:rFonts w:eastAsia="Calibri"/>
                <w:sz w:val="20"/>
                <w:szCs w:val="20"/>
                <w:lang w:eastAsia="en-US"/>
              </w:rPr>
              <w:t xml:space="preserve">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Дополнительно предъявляется нотариально удостоверенный перевод на русский язык.</w:t>
            </w:r>
          </w:p>
          <w:p w:rsidR="00582571" w:rsidRPr="00916D83" w:rsidRDefault="00582571" w:rsidP="00582571">
            <w:pPr>
              <w:widowControl/>
              <w:jc w:val="both"/>
              <w:rPr>
                <w:rFonts w:eastAsia="Calibri"/>
                <w:sz w:val="20"/>
                <w:szCs w:val="20"/>
                <w:lang w:eastAsia="en-US"/>
              </w:rPr>
            </w:pPr>
            <w:r w:rsidRPr="00916D83">
              <w:rPr>
                <w:rStyle w:val="FontStyle23"/>
                <w:sz w:val="20"/>
                <w:szCs w:val="20"/>
              </w:rPr>
              <w:t xml:space="preserve">6. </w:t>
            </w:r>
            <w:r w:rsidRPr="00916D83">
              <w:rPr>
                <w:bCs/>
                <w:sz w:val="20"/>
                <w:szCs w:val="20"/>
              </w:rPr>
              <w:t xml:space="preserve"> Разрешение на временное проживание </w:t>
            </w:r>
            <w:r w:rsidRPr="00916D83">
              <w:rPr>
                <w:rFonts w:eastAsia="Calibri"/>
                <w:sz w:val="20"/>
                <w:szCs w:val="20"/>
                <w:lang w:eastAsia="en-US"/>
              </w:rPr>
              <w:t xml:space="preserve"> оформляется в виде документа установленной формы, выдаваемого в Российской Федерации лицу без гражданства, не имеющему документа, удостоверяющего его личность</w:t>
            </w:r>
          </w:p>
          <w:p w:rsidR="00582571" w:rsidRPr="00916D83" w:rsidRDefault="00582571" w:rsidP="00582571">
            <w:pPr>
              <w:widowControl/>
              <w:jc w:val="both"/>
              <w:rPr>
                <w:rFonts w:eastAsiaTheme="minorHAnsi"/>
                <w:sz w:val="20"/>
                <w:szCs w:val="20"/>
                <w:lang w:eastAsia="en-US"/>
              </w:rPr>
            </w:pPr>
            <w:r w:rsidRPr="00916D83">
              <w:rPr>
                <w:rStyle w:val="FontStyle23"/>
                <w:sz w:val="20"/>
                <w:szCs w:val="20"/>
              </w:rPr>
              <w:t xml:space="preserve">7. </w:t>
            </w:r>
            <w:r w:rsidRPr="00916D83">
              <w:rPr>
                <w:sz w:val="20"/>
                <w:szCs w:val="20"/>
              </w:rPr>
              <w:t>Удостоверение личности военнослужащего</w:t>
            </w:r>
            <w:r w:rsidRPr="00916D83">
              <w:rPr>
                <w:rFonts w:eastAsiaTheme="minorHAnsi"/>
                <w:sz w:val="20"/>
                <w:szCs w:val="20"/>
                <w:lang w:eastAsia="en-US"/>
              </w:rPr>
              <w:t xml:space="preserve"> изготавливается по единому образцу для всех федеральных органов исполнительной власти (федеральных государственных органов), в которых законом предусмотрена военная служба, и оформляется на русском языке.</w:t>
            </w: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p w:rsidR="00582571" w:rsidRPr="00916D83" w:rsidRDefault="00582571" w:rsidP="00582571">
            <w:pPr>
              <w:pStyle w:val="Style11"/>
              <w:widowControl/>
              <w:spacing w:line="240" w:lineRule="auto"/>
              <w:jc w:val="both"/>
              <w:rPr>
                <w:sz w:val="20"/>
                <w:szCs w:val="20"/>
              </w:rPr>
            </w:pPr>
          </w:p>
          <w:p w:rsidR="00582571" w:rsidRPr="00916D83" w:rsidRDefault="00582571" w:rsidP="00582571">
            <w:pPr>
              <w:pStyle w:val="Style11"/>
              <w:widowControl/>
              <w:spacing w:line="240" w:lineRule="auto"/>
              <w:jc w:val="both"/>
              <w:rPr>
                <w:rFonts w:eastAsia="Times New Roman"/>
                <w:sz w:val="20"/>
                <w:szCs w:val="20"/>
              </w:rPr>
            </w:pPr>
            <w:r w:rsidRPr="00916D83">
              <w:rPr>
                <w:rFonts w:eastAsia="Times New Roman"/>
                <w:sz w:val="20"/>
                <w:szCs w:val="20"/>
              </w:rPr>
              <w:t xml:space="preserve">Должно содержать: подпись должностного лица, дату составления документа, информацию о праве </w:t>
            </w:r>
            <w:r w:rsidRPr="00916D83">
              <w:rPr>
                <w:rFonts w:eastAsia="Times New Roman"/>
                <w:sz w:val="20"/>
                <w:szCs w:val="20"/>
              </w:rPr>
              <w:lastRenderedPageBreak/>
              <w:t>физического лица действовать без доверенности от имени юридического лица. Должно быть действительным на срок обращения за оказанием услуги</w:t>
            </w:r>
          </w:p>
        </w:tc>
        <w:tc>
          <w:tcPr>
            <w:tcW w:w="1276"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rPr>
                <w:rStyle w:val="FontStyle23"/>
                <w:sz w:val="20"/>
                <w:szCs w:val="20"/>
              </w:rPr>
            </w:pPr>
          </w:p>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да</w:t>
            </w:r>
          </w:p>
        </w:tc>
        <w:tc>
          <w:tcPr>
            <w:tcW w:w="1701"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rPr>
                <w:rStyle w:val="FontStyle23"/>
                <w:sz w:val="20"/>
                <w:szCs w:val="20"/>
              </w:rPr>
            </w:pPr>
          </w:p>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Уполномоченный представитель</w:t>
            </w:r>
          </w:p>
          <w:p w:rsidR="00582571" w:rsidRPr="00916D83" w:rsidRDefault="00582571" w:rsidP="00582571">
            <w:pPr>
              <w:pStyle w:val="Style11"/>
              <w:widowControl/>
              <w:spacing w:line="240" w:lineRule="auto"/>
              <w:rPr>
                <w:rStyle w:val="FontStyle23"/>
                <w:sz w:val="20"/>
                <w:szCs w:val="20"/>
              </w:rPr>
            </w:pPr>
          </w:p>
        </w:tc>
        <w:tc>
          <w:tcPr>
            <w:tcW w:w="1701"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rPr>
                <w:rStyle w:val="FontStyle23"/>
                <w:sz w:val="20"/>
                <w:szCs w:val="20"/>
              </w:rPr>
            </w:pPr>
          </w:p>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Нотариально удостоверенная доверенность</w:t>
            </w:r>
          </w:p>
          <w:p w:rsidR="00582571" w:rsidRPr="00916D83" w:rsidRDefault="00582571" w:rsidP="00582571">
            <w:pPr>
              <w:pStyle w:val="Style11"/>
              <w:widowControl/>
              <w:spacing w:line="240" w:lineRule="auto"/>
              <w:rPr>
                <w:rStyle w:val="FontStyle23"/>
                <w:sz w:val="20"/>
                <w:szCs w:val="20"/>
              </w:rPr>
            </w:pPr>
          </w:p>
        </w:tc>
        <w:tc>
          <w:tcPr>
            <w:tcW w:w="1733"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rPr>
                <w:rStyle w:val="FontStyle23"/>
                <w:sz w:val="20"/>
                <w:szCs w:val="20"/>
              </w:rPr>
            </w:pPr>
          </w:p>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Доверенность должна содержать указание на дату ее совершения, быть</w:t>
            </w:r>
            <w:r w:rsidRPr="00916D83">
              <w:rPr>
                <w:sz w:val="20"/>
                <w:szCs w:val="20"/>
              </w:rPr>
              <w:t xml:space="preserve"> действующей на дату подачи заявления. </w:t>
            </w:r>
          </w:p>
          <w:p w:rsidR="00582571" w:rsidRPr="00916D83" w:rsidRDefault="00582571" w:rsidP="00582571">
            <w:pPr>
              <w:pStyle w:val="Style11"/>
              <w:widowControl/>
              <w:spacing w:line="240" w:lineRule="auto"/>
              <w:rPr>
                <w:rStyle w:val="FontStyle23"/>
                <w:sz w:val="20"/>
                <w:szCs w:val="20"/>
              </w:rPr>
            </w:pPr>
          </w:p>
        </w:tc>
      </w:tr>
    </w:tbl>
    <w:p w:rsidR="004D6E54" w:rsidRPr="00916D83" w:rsidRDefault="004D6E54" w:rsidP="004D6E54">
      <w:pPr>
        <w:pStyle w:val="Style2"/>
        <w:widowControl/>
        <w:spacing w:line="240" w:lineRule="auto"/>
        <w:jc w:val="both"/>
        <w:rPr>
          <w:rStyle w:val="FontStyle20"/>
          <w:sz w:val="20"/>
          <w:szCs w:val="20"/>
        </w:rPr>
      </w:pPr>
    </w:p>
    <w:p w:rsidR="004D6E54" w:rsidRPr="00916D83" w:rsidRDefault="004D6E54" w:rsidP="004D6E54">
      <w:pPr>
        <w:pStyle w:val="Style2"/>
        <w:widowControl/>
        <w:spacing w:line="240" w:lineRule="auto"/>
        <w:jc w:val="both"/>
        <w:rPr>
          <w:rStyle w:val="FontStyle20"/>
          <w:sz w:val="20"/>
          <w:szCs w:val="20"/>
        </w:rPr>
      </w:pPr>
    </w:p>
    <w:p w:rsidR="0082348C" w:rsidRPr="00916D83" w:rsidRDefault="00A01E32" w:rsidP="00A01E32">
      <w:pPr>
        <w:pStyle w:val="Style2"/>
        <w:widowControl/>
        <w:spacing w:line="240" w:lineRule="auto"/>
        <w:rPr>
          <w:rStyle w:val="FontStyle20"/>
          <w:sz w:val="20"/>
          <w:szCs w:val="20"/>
        </w:rPr>
      </w:pPr>
      <w:r w:rsidRPr="00916D83">
        <w:rPr>
          <w:rStyle w:val="FontStyle20"/>
          <w:sz w:val="20"/>
          <w:szCs w:val="20"/>
        </w:rPr>
        <w:t>Раздел 4. «</w:t>
      </w:r>
      <w:r w:rsidR="0082348C" w:rsidRPr="00916D83">
        <w:rPr>
          <w:rStyle w:val="FontStyle20"/>
          <w:sz w:val="20"/>
          <w:szCs w:val="20"/>
        </w:rPr>
        <w:t xml:space="preserve">Документы, предоставляемые заявителем для получения </w:t>
      </w:r>
      <w:r w:rsidRPr="00916D83">
        <w:rPr>
          <w:rStyle w:val="FontStyle23"/>
          <w:sz w:val="20"/>
          <w:szCs w:val="20"/>
        </w:rPr>
        <w:t>«</w:t>
      </w:r>
      <w:proofErr w:type="spellStart"/>
      <w:r w:rsidRPr="00916D83">
        <w:rPr>
          <w:rStyle w:val="FontStyle23"/>
          <w:sz w:val="20"/>
          <w:szCs w:val="20"/>
        </w:rPr>
        <w:t>подуслуги</w:t>
      </w:r>
      <w:proofErr w:type="spellEnd"/>
      <w:r w:rsidRPr="00916D83">
        <w:rPr>
          <w:rStyle w:val="FontStyle23"/>
          <w:sz w:val="20"/>
          <w:szCs w:val="20"/>
        </w:rPr>
        <w:t>»</w:t>
      </w:r>
    </w:p>
    <w:p w:rsidR="00A01E32" w:rsidRPr="00916D83" w:rsidRDefault="00A01E32" w:rsidP="004D6E54">
      <w:pPr>
        <w:pStyle w:val="Style2"/>
        <w:widowControl/>
        <w:spacing w:line="240" w:lineRule="auto"/>
        <w:jc w:val="both"/>
        <w:rPr>
          <w:rStyle w:val="FontStyle20"/>
          <w:sz w:val="20"/>
          <w:szCs w:val="20"/>
        </w:rPr>
      </w:pPr>
    </w:p>
    <w:p w:rsidR="0082348C" w:rsidRPr="00916D83" w:rsidRDefault="0082348C" w:rsidP="004D6E54">
      <w:pPr>
        <w:widowControl/>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565"/>
        <w:gridCol w:w="1420"/>
        <w:gridCol w:w="2268"/>
        <w:gridCol w:w="1417"/>
        <w:gridCol w:w="1560"/>
        <w:gridCol w:w="4677"/>
        <w:gridCol w:w="1560"/>
        <w:gridCol w:w="1604"/>
      </w:tblGrid>
      <w:tr w:rsidR="00A01E32" w:rsidRPr="00916D83" w:rsidTr="00897177">
        <w:trPr>
          <w:trHeight w:val="914"/>
        </w:trPr>
        <w:tc>
          <w:tcPr>
            <w:tcW w:w="565"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A01E32">
            <w:pPr>
              <w:pStyle w:val="Style13"/>
              <w:widowControl/>
              <w:spacing w:line="240" w:lineRule="auto"/>
              <w:jc w:val="center"/>
              <w:rPr>
                <w:rStyle w:val="FontStyle23"/>
                <w:sz w:val="20"/>
                <w:szCs w:val="20"/>
              </w:rPr>
            </w:pPr>
            <w:r w:rsidRPr="00916D83">
              <w:rPr>
                <w:rStyle w:val="FontStyle23"/>
                <w:sz w:val="20"/>
                <w:szCs w:val="20"/>
              </w:rPr>
              <w:t>№ п/п</w:t>
            </w:r>
          </w:p>
        </w:tc>
        <w:tc>
          <w:tcPr>
            <w:tcW w:w="1420"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A01E32">
            <w:pPr>
              <w:pStyle w:val="Style11"/>
              <w:widowControl/>
              <w:spacing w:line="240" w:lineRule="auto"/>
              <w:rPr>
                <w:rStyle w:val="FontStyle23"/>
                <w:sz w:val="20"/>
                <w:szCs w:val="20"/>
              </w:rPr>
            </w:pPr>
            <w:r w:rsidRPr="00916D83">
              <w:rPr>
                <w:rStyle w:val="FontStyle23"/>
                <w:sz w:val="20"/>
                <w:szCs w:val="20"/>
              </w:rPr>
              <w:t>Категория документа</w:t>
            </w:r>
          </w:p>
        </w:tc>
        <w:tc>
          <w:tcPr>
            <w:tcW w:w="2268"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A01E32">
            <w:pPr>
              <w:pStyle w:val="Style11"/>
              <w:widowControl/>
              <w:spacing w:line="240" w:lineRule="auto"/>
              <w:rPr>
                <w:rStyle w:val="FontStyle23"/>
                <w:sz w:val="20"/>
                <w:szCs w:val="20"/>
              </w:rPr>
            </w:pPr>
            <w:r w:rsidRPr="00916D83">
              <w:rPr>
                <w:rStyle w:val="FontStyle23"/>
                <w:sz w:val="20"/>
                <w:szCs w:val="20"/>
              </w:rPr>
              <w:t xml:space="preserve">Наименования документов, которые предоставляет заявитель для получения </w:t>
            </w:r>
            <w:r w:rsidR="00A01E32" w:rsidRPr="00916D83">
              <w:rPr>
                <w:rStyle w:val="FontStyle23"/>
                <w:sz w:val="20"/>
                <w:szCs w:val="20"/>
              </w:rPr>
              <w:t>«</w:t>
            </w:r>
            <w:proofErr w:type="spellStart"/>
            <w:r w:rsidR="00A01E32" w:rsidRPr="00916D83">
              <w:rPr>
                <w:rStyle w:val="FontStyle23"/>
                <w:sz w:val="20"/>
                <w:szCs w:val="20"/>
              </w:rPr>
              <w:t>подуслуги</w:t>
            </w:r>
            <w:proofErr w:type="spellEnd"/>
            <w:r w:rsidR="00A01E32" w:rsidRPr="00916D83">
              <w:rPr>
                <w:rStyle w:val="FontStyle23"/>
                <w:sz w:val="20"/>
                <w:szCs w:val="20"/>
              </w:rPr>
              <w:t>»</w:t>
            </w:r>
          </w:p>
        </w:tc>
        <w:tc>
          <w:tcPr>
            <w:tcW w:w="1417"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A01E32">
            <w:pPr>
              <w:pStyle w:val="Style11"/>
              <w:widowControl/>
              <w:spacing w:line="240" w:lineRule="auto"/>
              <w:rPr>
                <w:rStyle w:val="FontStyle23"/>
                <w:sz w:val="20"/>
                <w:szCs w:val="20"/>
              </w:rPr>
            </w:pPr>
            <w:r w:rsidRPr="00916D83">
              <w:rPr>
                <w:rStyle w:val="FontStyle23"/>
                <w:sz w:val="20"/>
                <w:szCs w:val="20"/>
              </w:rPr>
              <w:t>Количество необходимых экземпляров документа с указанием подлинник/копия</w:t>
            </w:r>
          </w:p>
        </w:tc>
        <w:tc>
          <w:tcPr>
            <w:tcW w:w="1560"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A01E32">
            <w:pPr>
              <w:pStyle w:val="Style11"/>
              <w:widowControl/>
              <w:spacing w:line="240" w:lineRule="auto"/>
              <w:rPr>
                <w:rStyle w:val="FontStyle23"/>
                <w:sz w:val="20"/>
                <w:szCs w:val="20"/>
              </w:rPr>
            </w:pPr>
            <w:r w:rsidRPr="00916D83">
              <w:rPr>
                <w:rStyle w:val="FontStyle23"/>
                <w:sz w:val="20"/>
                <w:szCs w:val="20"/>
              </w:rPr>
              <w:t>Условие предоставления документа</w:t>
            </w:r>
          </w:p>
        </w:tc>
        <w:tc>
          <w:tcPr>
            <w:tcW w:w="4677"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A01E32">
            <w:pPr>
              <w:pStyle w:val="Style11"/>
              <w:widowControl/>
              <w:spacing w:line="240" w:lineRule="auto"/>
              <w:rPr>
                <w:rStyle w:val="FontStyle23"/>
                <w:sz w:val="20"/>
                <w:szCs w:val="20"/>
              </w:rPr>
            </w:pPr>
            <w:r w:rsidRPr="00916D83">
              <w:rPr>
                <w:rStyle w:val="FontStyle23"/>
                <w:sz w:val="20"/>
                <w:szCs w:val="20"/>
              </w:rPr>
              <w:t>Установленные требования к документу</w:t>
            </w:r>
          </w:p>
        </w:tc>
        <w:tc>
          <w:tcPr>
            <w:tcW w:w="1560"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A01E32">
            <w:pPr>
              <w:pStyle w:val="Style11"/>
              <w:widowControl/>
              <w:spacing w:line="240" w:lineRule="auto"/>
              <w:rPr>
                <w:rStyle w:val="FontStyle23"/>
                <w:sz w:val="20"/>
                <w:szCs w:val="20"/>
              </w:rPr>
            </w:pPr>
            <w:r w:rsidRPr="00916D83">
              <w:rPr>
                <w:rStyle w:val="FontStyle23"/>
                <w:sz w:val="20"/>
                <w:szCs w:val="20"/>
              </w:rPr>
              <w:t>Форма (шаблон) документа</w:t>
            </w:r>
          </w:p>
        </w:tc>
        <w:tc>
          <w:tcPr>
            <w:tcW w:w="1604"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A01E32">
            <w:pPr>
              <w:pStyle w:val="Style11"/>
              <w:widowControl/>
              <w:spacing w:line="240" w:lineRule="auto"/>
              <w:rPr>
                <w:rStyle w:val="FontStyle23"/>
                <w:sz w:val="20"/>
                <w:szCs w:val="20"/>
              </w:rPr>
            </w:pPr>
            <w:r w:rsidRPr="00916D83">
              <w:rPr>
                <w:rStyle w:val="FontStyle23"/>
                <w:sz w:val="20"/>
                <w:szCs w:val="20"/>
              </w:rPr>
              <w:t>Образец документа/заполнения документа</w:t>
            </w:r>
          </w:p>
        </w:tc>
      </w:tr>
      <w:tr w:rsidR="00A01E32" w:rsidRPr="00916D83" w:rsidTr="00897177">
        <w:trPr>
          <w:trHeight w:val="212"/>
        </w:trPr>
        <w:tc>
          <w:tcPr>
            <w:tcW w:w="565"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3"/>
              <w:widowControl/>
              <w:spacing w:line="240" w:lineRule="auto"/>
              <w:rPr>
                <w:rStyle w:val="FontStyle23"/>
                <w:sz w:val="20"/>
                <w:szCs w:val="20"/>
              </w:rPr>
            </w:pPr>
            <w:r w:rsidRPr="00916D83">
              <w:rPr>
                <w:rStyle w:val="FontStyle23"/>
                <w:sz w:val="20"/>
                <w:szCs w:val="20"/>
              </w:rPr>
              <w:t>1</w:t>
            </w:r>
          </w:p>
        </w:tc>
        <w:tc>
          <w:tcPr>
            <w:tcW w:w="1420"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3"/>
              <w:widowControl/>
              <w:spacing w:line="240" w:lineRule="auto"/>
              <w:jc w:val="center"/>
              <w:rPr>
                <w:rStyle w:val="FontStyle23"/>
                <w:sz w:val="20"/>
                <w:szCs w:val="20"/>
              </w:rPr>
            </w:pPr>
            <w:r w:rsidRPr="00916D83">
              <w:rPr>
                <w:rStyle w:val="FontStyle23"/>
                <w:sz w:val="20"/>
                <w:szCs w:val="20"/>
              </w:rPr>
              <w:t>2</w:t>
            </w:r>
          </w:p>
        </w:tc>
        <w:tc>
          <w:tcPr>
            <w:tcW w:w="2268"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3"/>
              <w:widowControl/>
              <w:spacing w:line="240" w:lineRule="auto"/>
              <w:jc w:val="center"/>
              <w:rPr>
                <w:rStyle w:val="FontStyle23"/>
                <w:sz w:val="20"/>
                <w:szCs w:val="20"/>
              </w:rPr>
            </w:pPr>
            <w:r w:rsidRPr="00916D83">
              <w:rPr>
                <w:rStyle w:val="FontStyle23"/>
                <w:sz w:val="20"/>
                <w:szCs w:val="20"/>
              </w:rPr>
              <w:t>3</w:t>
            </w:r>
          </w:p>
        </w:tc>
        <w:tc>
          <w:tcPr>
            <w:tcW w:w="1417"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3"/>
              <w:widowControl/>
              <w:spacing w:line="240" w:lineRule="auto"/>
              <w:jc w:val="center"/>
              <w:rPr>
                <w:rStyle w:val="FontStyle23"/>
                <w:sz w:val="20"/>
                <w:szCs w:val="20"/>
              </w:rPr>
            </w:pPr>
            <w:r w:rsidRPr="00916D83">
              <w:rPr>
                <w:rStyle w:val="FontStyle23"/>
                <w:sz w:val="20"/>
                <w:szCs w:val="20"/>
              </w:rPr>
              <w:t>4</w:t>
            </w:r>
          </w:p>
        </w:tc>
        <w:tc>
          <w:tcPr>
            <w:tcW w:w="1560"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3"/>
              <w:widowControl/>
              <w:spacing w:line="240" w:lineRule="auto"/>
              <w:jc w:val="center"/>
              <w:rPr>
                <w:rStyle w:val="FontStyle23"/>
                <w:sz w:val="20"/>
                <w:szCs w:val="20"/>
              </w:rPr>
            </w:pPr>
            <w:r w:rsidRPr="00916D83">
              <w:rPr>
                <w:rStyle w:val="FontStyle23"/>
                <w:sz w:val="20"/>
                <w:szCs w:val="20"/>
              </w:rPr>
              <w:t>5</w:t>
            </w:r>
          </w:p>
        </w:tc>
        <w:tc>
          <w:tcPr>
            <w:tcW w:w="4677"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3"/>
              <w:widowControl/>
              <w:spacing w:line="240" w:lineRule="auto"/>
              <w:jc w:val="center"/>
              <w:rPr>
                <w:rStyle w:val="FontStyle23"/>
                <w:sz w:val="20"/>
                <w:szCs w:val="20"/>
              </w:rPr>
            </w:pPr>
            <w:r w:rsidRPr="00916D83">
              <w:rPr>
                <w:rStyle w:val="FontStyle23"/>
                <w:sz w:val="20"/>
                <w:szCs w:val="20"/>
              </w:rPr>
              <w:t>б</w:t>
            </w:r>
          </w:p>
        </w:tc>
        <w:tc>
          <w:tcPr>
            <w:tcW w:w="1560"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3"/>
              <w:widowControl/>
              <w:spacing w:line="240" w:lineRule="auto"/>
              <w:jc w:val="center"/>
              <w:rPr>
                <w:rStyle w:val="FontStyle23"/>
                <w:sz w:val="20"/>
                <w:szCs w:val="20"/>
              </w:rPr>
            </w:pPr>
            <w:r w:rsidRPr="00916D83">
              <w:rPr>
                <w:rStyle w:val="FontStyle23"/>
                <w:sz w:val="20"/>
                <w:szCs w:val="20"/>
              </w:rPr>
              <w:t>7</w:t>
            </w:r>
          </w:p>
        </w:tc>
        <w:tc>
          <w:tcPr>
            <w:tcW w:w="1604"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3"/>
              <w:widowControl/>
              <w:spacing w:line="240" w:lineRule="auto"/>
              <w:jc w:val="center"/>
              <w:rPr>
                <w:rStyle w:val="FontStyle23"/>
                <w:sz w:val="20"/>
                <w:szCs w:val="20"/>
              </w:rPr>
            </w:pPr>
            <w:r w:rsidRPr="00916D83">
              <w:rPr>
                <w:rStyle w:val="FontStyle23"/>
                <w:sz w:val="20"/>
                <w:szCs w:val="20"/>
              </w:rPr>
              <w:t>8</w:t>
            </w:r>
          </w:p>
        </w:tc>
      </w:tr>
      <w:tr w:rsidR="0082348C" w:rsidRPr="00916D83" w:rsidTr="00A01E32">
        <w:trPr>
          <w:trHeight w:val="234"/>
        </w:trPr>
        <w:tc>
          <w:tcPr>
            <w:tcW w:w="15071" w:type="dxa"/>
            <w:gridSpan w:val="8"/>
            <w:tcBorders>
              <w:top w:val="single" w:sz="6" w:space="0" w:color="auto"/>
              <w:left w:val="single" w:sz="6" w:space="0" w:color="auto"/>
              <w:bottom w:val="single" w:sz="6" w:space="0" w:color="auto"/>
              <w:right w:val="single" w:sz="6" w:space="0" w:color="auto"/>
            </w:tcBorders>
          </w:tcPr>
          <w:p w:rsidR="0082348C" w:rsidRPr="00C640FB" w:rsidRDefault="008A4080" w:rsidP="005E4EFA">
            <w:pPr>
              <w:pStyle w:val="Style13"/>
              <w:widowControl/>
              <w:numPr>
                <w:ilvl w:val="0"/>
                <w:numId w:val="8"/>
              </w:numPr>
              <w:spacing w:line="240" w:lineRule="auto"/>
              <w:jc w:val="center"/>
              <w:rPr>
                <w:rStyle w:val="FontStyle20"/>
                <w:sz w:val="20"/>
                <w:szCs w:val="20"/>
              </w:rPr>
            </w:pPr>
            <w:r w:rsidRPr="00916D83">
              <w:rPr>
                <w:rStyle w:val="FontStyle20"/>
                <w:b/>
                <w:sz w:val="20"/>
                <w:szCs w:val="20"/>
              </w:rPr>
              <w:t>Предварительное согласование предоставления земельного участка, находящегося в муниципальной собственности.</w:t>
            </w:r>
          </w:p>
          <w:p w:rsidR="00C640FB" w:rsidRPr="00916D83" w:rsidRDefault="00C640FB" w:rsidP="005E4EFA">
            <w:pPr>
              <w:pStyle w:val="Style13"/>
              <w:widowControl/>
              <w:numPr>
                <w:ilvl w:val="0"/>
                <w:numId w:val="8"/>
              </w:numPr>
              <w:spacing w:line="240" w:lineRule="auto"/>
              <w:jc w:val="center"/>
              <w:rPr>
                <w:rStyle w:val="FontStyle23"/>
                <w:sz w:val="20"/>
                <w:szCs w:val="20"/>
              </w:rPr>
            </w:pPr>
            <w:r w:rsidRPr="00C640FB">
              <w:rPr>
                <w:b/>
                <w:sz w:val="20"/>
                <w:szCs w:val="20"/>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r>
      <w:tr w:rsidR="00A01E32" w:rsidRPr="00916D83" w:rsidTr="00897177">
        <w:trPr>
          <w:trHeight w:val="404"/>
        </w:trPr>
        <w:tc>
          <w:tcPr>
            <w:tcW w:w="565" w:type="dxa"/>
            <w:tcBorders>
              <w:top w:val="single" w:sz="6" w:space="0" w:color="auto"/>
              <w:left w:val="single" w:sz="6" w:space="0" w:color="auto"/>
              <w:bottom w:val="single" w:sz="6" w:space="0" w:color="auto"/>
              <w:right w:val="single" w:sz="6" w:space="0" w:color="auto"/>
            </w:tcBorders>
          </w:tcPr>
          <w:p w:rsidR="0082348C" w:rsidRPr="00916D83" w:rsidRDefault="00912996" w:rsidP="004D6E54">
            <w:pPr>
              <w:pStyle w:val="Style1"/>
              <w:widowControl/>
              <w:rPr>
                <w:sz w:val="20"/>
                <w:szCs w:val="20"/>
              </w:rPr>
            </w:pPr>
            <w:r w:rsidRPr="00916D83">
              <w:rPr>
                <w:sz w:val="20"/>
                <w:szCs w:val="20"/>
              </w:rPr>
              <w:t>1.</w:t>
            </w:r>
          </w:p>
        </w:tc>
        <w:tc>
          <w:tcPr>
            <w:tcW w:w="1420" w:type="dxa"/>
            <w:tcBorders>
              <w:top w:val="single" w:sz="6" w:space="0" w:color="auto"/>
              <w:left w:val="single" w:sz="6" w:space="0" w:color="auto"/>
              <w:bottom w:val="single" w:sz="6" w:space="0" w:color="auto"/>
              <w:right w:val="single" w:sz="6" w:space="0" w:color="auto"/>
            </w:tcBorders>
          </w:tcPr>
          <w:p w:rsidR="0082348C" w:rsidRPr="00916D83" w:rsidRDefault="005A6E5B" w:rsidP="004D6E54">
            <w:pPr>
              <w:pStyle w:val="Style1"/>
              <w:widowControl/>
              <w:rPr>
                <w:sz w:val="20"/>
                <w:szCs w:val="20"/>
              </w:rPr>
            </w:pPr>
            <w:r w:rsidRPr="00916D83">
              <w:rPr>
                <w:sz w:val="20"/>
                <w:szCs w:val="20"/>
              </w:rPr>
              <w:t>Заявление</w:t>
            </w:r>
          </w:p>
        </w:tc>
        <w:tc>
          <w:tcPr>
            <w:tcW w:w="2268" w:type="dxa"/>
            <w:tcBorders>
              <w:top w:val="single" w:sz="6" w:space="0" w:color="auto"/>
              <w:left w:val="single" w:sz="6" w:space="0" w:color="auto"/>
              <w:bottom w:val="single" w:sz="6" w:space="0" w:color="auto"/>
              <w:right w:val="single" w:sz="6" w:space="0" w:color="auto"/>
            </w:tcBorders>
          </w:tcPr>
          <w:p w:rsidR="0082348C" w:rsidRPr="00916D83" w:rsidRDefault="004C59B7" w:rsidP="004C59B7">
            <w:pPr>
              <w:pStyle w:val="Style1"/>
              <w:widowControl/>
              <w:rPr>
                <w:sz w:val="20"/>
                <w:szCs w:val="20"/>
              </w:rPr>
            </w:pPr>
            <w:r w:rsidRPr="00916D83">
              <w:rPr>
                <w:rStyle w:val="FontStyle20"/>
                <w:sz w:val="20"/>
                <w:szCs w:val="20"/>
              </w:rPr>
              <w:t>Заявление о п</w:t>
            </w:r>
            <w:r w:rsidR="000B4E79" w:rsidRPr="00916D83">
              <w:rPr>
                <w:rStyle w:val="FontStyle20"/>
                <w:sz w:val="20"/>
                <w:szCs w:val="20"/>
              </w:rPr>
              <w:t>редварительно</w:t>
            </w:r>
            <w:r w:rsidRPr="00916D83">
              <w:rPr>
                <w:rStyle w:val="FontStyle20"/>
                <w:sz w:val="20"/>
                <w:szCs w:val="20"/>
              </w:rPr>
              <w:t xml:space="preserve">м </w:t>
            </w:r>
            <w:r w:rsidR="000B4E79" w:rsidRPr="00916D83">
              <w:rPr>
                <w:rStyle w:val="FontStyle20"/>
                <w:sz w:val="20"/>
                <w:szCs w:val="20"/>
              </w:rPr>
              <w:t>согласовани</w:t>
            </w:r>
            <w:r w:rsidRPr="00916D83">
              <w:rPr>
                <w:rStyle w:val="FontStyle20"/>
                <w:sz w:val="20"/>
                <w:szCs w:val="20"/>
              </w:rPr>
              <w:t>и</w:t>
            </w:r>
            <w:r w:rsidR="000B4E79" w:rsidRPr="00916D83">
              <w:rPr>
                <w:rStyle w:val="FontStyle20"/>
                <w:sz w:val="20"/>
                <w:szCs w:val="20"/>
              </w:rPr>
              <w:t xml:space="preserve"> предоставления земельного участка, находящегося в муниципальной собственности</w:t>
            </w:r>
          </w:p>
        </w:tc>
        <w:tc>
          <w:tcPr>
            <w:tcW w:w="1417" w:type="dxa"/>
            <w:tcBorders>
              <w:top w:val="single" w:sz="6" w:space="0" w:color="auto"/>
              <w:left w:val="single" w:sz="6" w:space="0" w:color="auto"/>
              <w:bottom w:val="single" w:sz="6" w:space="0" w:color="auto"/>
              <w:right w:val="single" w:sz="6" w:space="0" w:color="auto"/>
            </w:tcBorders>
          </w:tcPr>
          <w:p w:rsidR="008401F4" w:rsidRPr="00916D83" w:rsidRDefault="000F65F2" w:rsidP="00582571">
            <w:pPr>
              <w:pStyle w:val="Style1"/>
              <w:widowControl/>
              <w:rPr>
                <w:sz w:val="20"/>
                <w:szCs w:val="20"/>
              </w:rPr>
            </w:pPr>
            <w:r w:rsidRPr="00916D83">
              <w:rPr>
                <w:sz w:val="20"/>
                <w:szCs w:val="20"/>
              </w:rPr>
              <w:t>1</w:t>
            </w:r>
          </w:p>
          <w:p w:rsidR="000F65F2" w:rsidRPr="00916D83" w:rsidRDefault="000F65F2" w:rsidP="00582571">
            <w:pPr>
              <w:pStyle w:val="Style1"/>
              <w:widowControl/>
              <w:rPr>
                <w:b/>
                <w:sz w:val="20"/>
                <w:szCs w:val="20"/>
              </w:rPr>
            </w:pPr>
            <w:r w:rsidRPr="00916D83">
              <w:rPr>
                <w:sz w:val="20"/>
                <w:szCs w:val="20"/>
              </w:rPr>
              <w:t>Оригинал</w:t>
            </w:r>
          </w:p>
        </w:tc>
        <w:tc>
          <w:tcPr>
            <w:tcW w:w="1560" w:type="dxa"/>
            <w:tcBorders>
              <w:top w:val="single" w:sz="6" w:space="0" w:color="auto"/>
              <w:left w:val="single" w:sz="6" w:space="0" w:color="auto"/>
              <w:bottom w:val="single" w:sz="6" w:space="0" w:color="auto"/>
              <w:right w:val="single" w:sz="6" w:space="0" w:color="auto"/>
            </w:tcBorders>
          </w:tcPr>
          <w:p w:rsidR="0082348C" w:rsidRPr="00916D83" w:rsidRDefault="005A6E5B" w:rsidP="004D6E54">
            <w:pPr>
              <w:pStyle w:val="Style1"/>
              <w:widowControl/>
              <w:rPr>
                <w:sz w:val="20"/>
                <w:szCs w:val="20"/>
              </w:rPr>
            </w:pPr>
            <w:r w:rsidRPr="00916D83">
              <w:rPr>
                <w:sz w:val="20"/>
                <w:szCs w:val="20"/>
              </w:rPr>
              <w:t>Обязательный документ</w:t>
            </w:r>
          </w:p>
        </w:tc>
        <w:tc>
          <w:tcPr>
            <w:tcW w:w="4677" w:type="dxa"/>
            <w:tcBorders>
              <w:top w:val="single" w:sz="6" w:space="0" w:color="auto"/>
              <w:left w:val="single" w:sz="6" w:space="0" w:color="auto"/>
              <w:bottom w:val="single" w:sz="6" w:space="0" w:color="auto"/>
              <w:right w:val="single" w:sz="6" w:space="0" w:color="auto"/>
            </w:tcBorders>
          </w:tcPr>
          <w:p w:rsidR="004C59B7" w:rsidRPr="00916D83" w:rsidRDefault="004C59B7" w:rsidP="000F65F2">
            <w:pPr>
              <w:widowControl/>
              <w:jc w:val="both"/>
              <w:rPr>
                <w:rFonts w:eastAsiaTheme="minorHAnsi"/>
                <w:sz w:val="20"/>
                <w:szCs w:val="20"/>
                <w:lang w:eastAsia="en-US"/>
              </w:rPr>
            </w:pPr>
            <w:r w:rsidRPr="00916D83">
              <w:rPr>
                <w:rFonts w:eastAsiaTheme="minorHAnsi"/>
                <w:sz w:val="20"/>
                <w:szCs w:val="20"/>
                <w:lang w:eastAsia="en-US"/>
              </w:rPr>
              <w:t>В заявлении указываются:</w:t>
            </w:r>
          </w:p>
          <w:p w:rsidR="000F65F2" w:rsidRPr="00916D83" w:rsidRDefault="000F65F2" w:rsidP="000F65F2">
            <w:pPr>
              <w:widowControl/>
              <w:jc w:val="both"/>
              <w:rPr>
                <w:rFonts w:eastAsiaTheme="minorHAnsi"/>
                <w:sz w:val="20"/>
                <w:szCs w:val="20"/>
                <w:lang w:eastAsia="en-US"/>
              </w:rPr>
            </w:pPr>
            <w:r w:rsidRPr="00916D83">
              <w:rPr>
                <w:rFonts w:eastAsiaTheme="minorHAnsi"/>
                <w:sz w:val="20"/>
                <w:szCs w:val="20"/>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0F65F2" w:rsidRPr="00916D83" w:rsidRDefault="000F65F2" w:rsidP="000F65F2">
            <w:pPr>
              <w:widowControl/>
              <w:jc w:val="both"/>
              <w:rPr>
                <w:rFonts w:eastAsiaTheme="minorHAnsi"/>
                <w:sz w:val="20"/>
                <w:szCs w:val="20"/>
                <w:lang w:eastAsia="en-US"/>
              </w:rPr>
            </w:pPr>
            <w:r w:rsidRPr="00916D83">
              <w:rPr>
                <w:rFonts w:eastAsiaTheme="minorHAnsi"/>
                <w:sz w:val="20"/>
                <w:szCs w:val="20"/>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F65F2" w:rsidRPr="00916D83" w:rsidRDefault="000F65F2" w:rsidP="000F65F2">
            <w:pPr>
              <w:widowControl/>
              <w:jc w:val="both"/>
              <w:rPr>
                <w:rFonts w:eastAsiaTheme="minorHAnsi"/>
                <w:sz w:val="20"/>
                <w:szCs w:val="20"/>
                <w:lang w:eastAsia="en-US"/>
              </w:rPr>
            </w:pPr>
            <w:r w:rsidRPr="00916D83">
              <w:rPr>
                <w:rFonts w:eastAsiaTheme="minorHAnsi"/>
                <w:sz w:val="20"/>
                <w:szCs w:val="20"/>
                <w:lang w:eastAsia="en-US"/>
              </w:rPr>
              <w:t>3)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w:t>
            </w:r>
          </w:p>
          <w:p w:rsidR="000F65F2" w:rsidRPr="00916D83" w:rsidRDefault="000F65F2" w:rsidP="000F65F2">
            <w:pPr>
              <w:widowControl/>
              <w:jc w:val="both"/>
              <w:rPr>
                <w:rFonts w:eastAsiaTheme="minorHAnsi"/>
                <w:sz w:val="20"/>
                <w:szCs w:val="20"/>
                <w:lang w:eastAsia="en-US"/>
              </w:rPr>
            </w:pPr>
            <w:r w:rsidRPr="00916D83">
              <w:rPr>
                <w:rFonts w:eastAsiaTheme="minorHAnsi"/>
                <w:sz w:val="20"/>
                <w:szCs w:val="20"/>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F65F2" w:rsidRPr="00916D83" w:rsidRDefault="000F65F2" w:rsidP="000F65F2">
            <w:pPr>
              <w:widowControl/>
              <w:jc w:val="both"/>
              <w:rPr>
                <w:rFonts w:eastAsiaTheme="minorHAnsi"/>
                <w:sz w:val="20"/>
                <w:szCs w:val="20"/>
                <w:lang w:eastAsia="en-US"/>
              </w:rPr>
            </w:pPr>
            <w:r w:rsidRPr="00916D83">
              <w:rPr>
                <w:rFonts w:eastAsiaTheme="minorHAnsi"/>
                <w:sz w:val="20"/>
                <w:szCs w:val="20"/>
                <w:lang w:eastAsia="en-US"/>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w:t>
            </w:r>
            <w:r w:rsidRPr="00916D83">
              <w:rPr>
                <w:rFonts w:eastAsiaTheme="minorHAnsi"/>
                <w:sz w:val="20"/>
                <w:szCs w:val="20"/>
                <w:lang w:eastAsia="en-US"/>
              </w:rPr>
              <w:lastRenderedPageBreak/>
              <w:t>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F65F2" w:rsidRPr="00916D83" w:rsidRDefault="000F65F2" w:rsidP="000F65F2">
            <w:pPr>
              <w:widowControl/>
              <w:jc w:val="both"/>
              <w:rPr>
                <w:rFonts w:eastAsiaTheme="minorHAnsi"/>
                <w:sz w:val="20"/>
                <w:szCs w:val="20"/>
                <w:lang w:eastAsia="en-US"/>
              </w:rPr>
            </w:pPr>
            <w:r w:rsidRPr="00916D83">
              <w:rPr>
                <w:rFonts w:eastAsiaTheme="minorHAnsi"/>
                <w:sz w:val="20"/>
                <w:szCs w:val="20"/>
                <w:lang w:eastAsia="en-US"/>
              </w:rPr>
              <w:t>6) основание предоставления земельного участка без проведения торгов из числа предусмотренных оснований;</w:t>
            </w:r>
          </w:p>
          <w:p w:rsidR="000F65F2" w:rsidRPr="00916D83" w:rsidRDefault="000F65F2" w:rsidP="000F65F2">
            <w:pPr>
              <w:widowControl/>
              <w:jc w:val="both"/>
              <w:rPr>
                <w:rFonts w:eastAsiaTheme="minorHAnsi"/>
                <w:sz w:val="20"/>
                <w:szCs w:val="20"/>
                <w:lang w:eastAsia="en-US"/>
              </w:rPr>
            </w:pPr>
            <w:r w:rsidRPr="00916D83">
              <w:rPr>
                <w:rFonts w:eastAsiaTheme="minorHAnsi"/>
                <w:sz w:val="20"/>
                <w:szCs w:val="20"/>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F65F2" w:rsidRPr="00916D83" w:rsidRDefault="000F65F2" w:rsidP="000F65F2">
            <w:pPr>
              <w:widowControl/>
              <w:jc w:val="both"/>
              <w:rPr>
                <w:rFonts w:eastAsiaTheme="minorHAnsi"/>
                <w:sz w:val="20"/>
                <w:szCs w:val="20"/>
                <w:lang w:eastAsia="en-US"/>
              </w:rPr>
            </w:pPr>
            <w:r w:rsidRPr="00916D83">
              <w:rPr>
                <w:rFonts w:eastAsiaTheme="minorHAnsi"/>
                <w:sz w:val="20"/>
                <w:szCs w:val="20"/>
                <w:lang w:eastAsia="en-US"/>
              </w:rPr>
              <w:t>8) цель использования земельного участка;</w:t>
            </w:r>
          </w:p>
          <w:p w:rsidR="000F65F2" w:rsidRPr="00916D83" w:rsidRDefault="000F65F2" w:rsidP="000F65F2">
            <w:pPr>
              <w:widowControl/>
              <w:jc w:val="both"/>
              <w:rPr>
                <w:rFonts w:eastAsiaTheme="minorHAnsi"/>
                <w:sz w:val="20"/>
                <w:szCs w:val="20"/>
                <w:lang w:eastAsia="en-US"/>
              </w:rPr>
            </w:pPr>
            <w:r w:rsidRPr="00916D83">
              <w:rPr>
                <w:rFonts w:eastAsiaTheme="minorHAnsi"/>
                <w:sz w:val="20"/>
                <w:szCs w:val="20"/>
                <w:lang w:eastAsia="en-US"/>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F65F2" w:rsidRPr="00916D83" w:rsidRDefault="000F65F2" w:rsidP="000F65F2">
            <w:pPr>
              <w:widowControl/>
              <w:jc w:val="both"/>
              <w:rPr>
                <w:rFonts w:eastAsiaTheme="minorHAnsi"/>
                <w:sz w:val="20"/>
                <w:szCs w:val="20"/>
                <w:lang w:eastAsia="en-US"/>
              </w:rPr>
            </w:pPr>
            <w:r w:rsidRPr="00916D83">
              <w:rPr>
                <w:rFonts w:eastAsiaTheme="minorHAnsi"/>
                <w:sz w:val="20"/>
                <w:szCs w:val="20"/>
                <w:lang w:eastAsia="en-US"/>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F65F2" w:rsidRPr="00916D83" w:rsidRDefault="000F65F2" w:rsidP="000F65F2">
            <w:pPr>
              <w:widowControl/>
              <w:jc w:val="both"/>
              <w:rPr>
                <w:rFonts w:eastAsiaTheme="minorHAnsi"/>
                <w:sz w:val="20"/>
                <w:szCs w:val="20"/>
                <w:lang w:eastAsia="en-US"/>
              </w:rPr>
            </w:pPr>
            <w:r w:rsidRPr="00916D83">
              <w:rPr>
                <w:rFonts w:eastAsiaTheme="minorHAnsi"/>
                <w:sz w:val="20"/>
                <w:szCs w:val="20"/>
                <w:lang w:eastAsia="en-US"/>
              </w:rPr>
              <w:t>11) почтовый адрес и (или) адрес электронной почты для связи с заявителем.</w:t>
            </w:r>
          </w:p>
          <w:p w:rsidR="0082348C" w:rsidRPr="00916D83" w:rsidRDefault="000F65F2" w:rsidP="000F65F2">
            <w:pPr>
              <w:pStyle w:val="Style1"/>
              <w:widowControl/>
              <w:rPr>
                <w:sz w:val="20"/>
                <w:szCs w:val="20"/>
              </w:rPr>
            </w:pPr>
            <w:r w:rsidRPr="00916D83">
              <w:rPr>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82348C" w:rsidRPr="00916D83" w:rsidRDefault="005A6E5B" w:rsidP="004D6E54">
            <w:pPr>
              <w:pStyle w:val="Style1"/>
              <w:widowControl/>
              <w:rPr>
                <w:sz w:val="20"/>
                <w:szCs w:val="20"/>
              </w:rPr>
            </w:pPr>
            <w:r w:rsidRPr="00916D83">
              <w:rPr>
                <w:sz w:val="20"/>
                <w:szCs w:val="20"/>
              </w:rPr>
              <w:lastRenderedPageBreak/>
              <w:t>Приложение №</w:t>
            </w:r>
            <w:r w:rsidR="008401F4" w:rsidRPr="00916D83">
              <w:rPr>
                <w:sz w:val="20"/>
                <w:szCs w:val="20"/>
              </w:rPr>
              <w:t xml:space="preserve"> </w:t>
            </w:r>
            <w:r w:rsidRPr="00916D83">
              <w:rPr>
                <w:sz w:val="20"/>
                <w:szCs w:val="20"/>
              </w:rPr>
              <w:t>1 к технологической схеме</w:t>
            </w:r>
          </w:p>
        </w:tc>
        <w:tc>
          <w:tcPr>
            <w:tcW w:w="1604" w:type="dxa"/>
            <w:tcBorders>
              <w:top w:val="single" w:sz="6" w:space="0" w:color="auto"/>
              <w:left w:val="single" w:sz="6" w:space="0" w:color="auto"/>
              <w:bottom w:val="single" w:sz="6" w:space="0" w:color="auto"/>
              <w:right w:val="single" w:sz="6" w:space="0" w:color="auto"/>
            </w:tcBorders>
          </w:tcPr>
          <w:p w:rsidR="0082348C" w:rsidRPr="00916D83" w:rsidRDefault="00D33552" w:rsidP="004D6E54">
            <w:pPr>
              <w:pStyle w:val="Style1"/>
              <w:widowControl/>
              <w:rPr>
                <w:sz w:val="20"/>
                <w:szCs w:val="20"/>
              </w:rPr>
            </w:pPr>
            <w:r w:rsidRPr="00916D83">
              <w:rPr>
                <w:sz w:val="20"/>
                <w:szCs w:val="20"/>
              </w:rPr>
              <w:t>г</w:t>
            </w:r>
            <w:r w:rsidR="000F65F2" w:rsidRPr="00916D83">
              <w:rPr>
                <w:sz w:val="20"/>
                <w:szCs w:val="20"/>
              </w:rPr>
              <w:t>отовит Администрация</w:t>
            </w:r>
          </w:p>
        </w:tc>
      </w:tr>
      <w:tr w:rsidR="00912996" w:rsidRPr="00916D83" w:rsidTr="00897177">
        <w:trPr>
          <w:trHeight w:val="404"/>
        </w:trPr>
        <w:tc>
          <w:tcPr>
            <w:tcW w:w="565"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r w:rsidRPr="00916D83">
              <w:rPr>
                <w:sz w:val="20"/>
                <w:szCs w:val="20"/>
              </w:rPr>
              <w:lastRenderedPageBreak/>
              <w:t>2.</w:t>
            </w:r>
          </w:p>
        </w:tc>
        <w:tc>
          <w:tcPr>
            <w:tcW w:w="1420"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r w:rsidRPr="00916D83">
              <w:rPr>
                <w:sz w:val="20"/>
                <w:szCs w:val="20"/>
              </w:rPr>
              <w:t>Документ, удостоверяющий личность заявителя/представителя заявителя</w:t>
            </w:r>
          </w:p>
        </w:tc>
        <w:tc>
          <w:tcPr>
            <w:tcW w:w="2268"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1"/>
              <w:widowControl/>
              <w:spacing w:line="240" w:lineRule="auto"/>
              <w:jc w:val="both"/>
              <w:rPr>
                <w:rStyle w:val="FontStyle23"/>
                <w:sz w:val="20"/>
                <w:szCs w:val="20"/>
              </w:rPr>
            </w:pPr>
            <w:r w:rsidRPr="00916D83">
              <w:rPr>
                <w:rStyle w:val="FontStyle23"/>
                <w:sz w:val="20"/>
                <w:szCs w:val="20"/>
              </w:rPr>
              <w:t>Документ, удостоверяющий личность заявителя или представителя заявителя:</w:t>
            </w: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r w:rsidRPr="00916D83">
              <w:rPr>
                <w:rStyle w:val="FontStyle23"/>
                <w:sz w:val="20"/>
                <w:szCs w:val="20"/>
              </w:rPr>
              <w:t>Документ, удостоверяющий личность заявителя или представителя заявителя:</w:t>
            </w: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r w:rsidRPr="00916D83">
              <w:rPr>
                <w:rStyle w:val="FontStyle23"/>
                <w:sz w:val="20"/>
                <w:szCs w:val="20"/>
              </w:rPr>
              <w:t xml:space="preserve">1. Паспорт гражданина Российской Федерации </w:t>
            </w: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r w:rsidRPr="00916D83">
              <w:rPr>
                <w:rStyle w:val="FontStyle23"/>
                <w:sz w:val="20"/>
                <w:szCs w:val="20"/>
              </w:rPr>
              <w:t>2.</w:t>
            </w:r>
            <w:r w:rsidRPr="00916D83">
              <w:rPr>
                <w:sz w:val="20"/>
                <w:szCs w:val="20"/>
              </w:rPr>
              <w:t xml:space="preserve"> </w:t>
            </w:r>
            <w:r w:rsidRPr="00916D83">
              <w:rPr>
                <w:rStyle w:val="FontStyle23"/>
                <w:sz w:val="20"/>
                <w:szCs w:val="20"/>
              </w:rPr>
              <w:t>Временное удостоверение личности гражданина Российской Федерации</w:t>
            </w: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sz w:val="20"/>
                <w:szCs w:val="20"/>
              </w:rPr>
            </w:pPr>
            <w:r w:rsidRPr="00916D83">
              <w:rPr>
                <w:rStyle w:val="FontStyle23"/>
                <w:sz w:val="20"/>
                <w:szCs w:val="20"/>
              </w:rPr>
              <w:t>3.</w:t>
            </w:r>
            <w:r w:rsidRPr="00916D83">
              <w:rPr>
                <w:sz w:val="20"/>
                <w:szCs w:val="20"/>
              </w:rPr>
              <w:t xml:space="preserve"> Паспорт гражданина СССР образца 1974 года</w:t>
            </w: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r w:rsidRPr="00916D83">
              <w:rPr>
                <w:rStyle w:val="FontStyle23"/>
                <w:sz w:val="20"/>
                <w:szCs w:val="20"/>
              </w:rPr>
              <w:t>4. Вид на жительство (для лиц без гражданства)</w:t>
            </w: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
              <w:jc w:val="both"/>
              <w:rPr>
                <w:sz w:val="20"/>
                <w:szCs w:val="20"/>
              </w:rPr>
            </w:pPr>
            <w:r w:rsidRPr="00916D83">
              <w:rPr>
                <w:rStyle w:val="FontStyle23"/>
                <w:sz w:val="20"/>
                <w:szCs w:val="20"/>
              </w:rPr>
              <w:t xml:space="preserve">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иной документ, установленный федеральным законом </w:t>
            </w:r>
            <w:r w:rsidRPr="00916D83">
              <w:rPr>
                <w:rStyle w:val="FontStyle23"/>
                <w:sz w:val="20"/>
                <w:szCs w:val="20"/>
              </w:rPr>
              <w:lastRenderedPageBreak/>
              <w:t>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bCs/>
                <w:sz w:val="20"/>
                <w:szCs w:val="20"/>
              </w:rPr>
            </w:pPr>
            <w:r w:rsidRPr="00916D83">
              <w:rPr>
                <w:rStyle w:val="FontStyle23"/>
                <w:sz w:val="20"/>
                <w:szCs w:val="20"/>
              </w:rPr>
              <w:t>6.</w:t>
            </w:r>
            <w:r w:rsidRPr="00916D83">
              <w:rPr>
                <w:bCs/>
                <w:sz w:val="20"/>
                <w:szCs w:val="20"/>
              </w:rPr>
              <w:t xml:space="preserve"> Разрешение на временное проживание</w:t>
            </w:r>
          </w:p>
          <w:p w:rsidR="00912996" w:rsidRPr="00916D83" w:rsidRDefault="00912996" w:rsidP="00912996">
            <w:pPr>
              <w:pStyle w:val="Style11"/>
              <w:widowControl/>
              <w:spacing w:line="240" w:lineRule="auto"/>
              <w:jc w:val="both"/>
              <w:rPr>
                <w:sz w:val="20"/>
                <w:szCs w:val="20"/>
              </w:rPr>
            </w:pPr>
          </w:p>
          <w:p w:rsidR="00912996" w:rsidRPr="00916D83" w:rsidRDefault="00912996" w:rsidP="00912996">
            <w:pPr>
              <w:pStyle w:val="Style11"/>
              <w:widowControl/>
              <w:spacing w:line="240" w:lineRule="auto"/>
              <w:jc w:val="both"/>
              <w:rPr>
                <w:sz w:val="20"/>
                <w:szCs w:val="20"/>
              </w:rPr>
            </w:pPr>
          </w:p>
          <w:p w:rsidR="00912996" w:rsidRPr="00916D83" w:rsidRDefault="00912996" w:rsidP="00912996">
            <w:pPr>
              <w:pStyle w:val="Style11"/>
              <w:widowControl/>
              <w:spacing w:line="240" w:lineRule="auto"/>
              <w:jc w:val="both"/>
              <w:rPr>
                <w:sz w:val="20"/>
                <w:szCs w:val="20"/>
              </w:rPr>
            </w:pPr>
          </w:p>
          <w:p w:rsidR="00912996" w:rsidRPr="00916D83" w:rsidRDefault="00912996" w:rsidP="00912996">
            <w:pPr>
              <w:widowControl/>
              <w:jc w:val="both"/>
              <w:rPr>
                <w:rFonts w:eastAsiaTheme="minorHAnsi"/>
                <w:sz w:val="20"/>
                <w:szCs w:val="20"/>
                <w:lang w:eastAsia="en-US"/>
              </w:rPr>
            </w:pPr>
            <w:r w:rsidRPr="00916D83">
              <w:rPr>
                <w:sz w:val="20"/>
                <w:szCs w:val="20"/>
              </w:rPr>
              <w:t xml:space="preserve">7. Удостоверение личности военнослужащего </w:t>
            </w:r>
            <w:r w:rsidRPr="00916D83">
              <w:rPr>
                <w:rFonts w:eastAsiaTheme="minorHAnsi"/>
                <w:sz w:val="20"/>
                <w:szCs w:val="20"/>
                <w:lang w:eastAsia="en-US"/>
              </w:rPr>
              <w:t>(для лиц, которые проходят военную службу)</w:t>
            </w:r>
          </w:p>
          <w:p w:rsidR="00912996" w:rsidRPr="00916D83" w:rsidRDefault="00912996" w:rsidP="00912996">
            <w:pPr>
              <w:pStyle w:val="Style11"/>
              <w:widowControl/>
              <w:spacing w:line="240" w:lineRule="auto"/>
              <w:jc w:val="both"/>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r w:rsidRPr="00916D83">
              <w:rPr>
                <w:sz w:val="20"/>
                <w:szCs w:val="20"/>
              </w:rPr>
              <w:lastRenderedPageBreak/>
              <w:t>1</w:t>
            </w:r>
          </w:p>
          <w:p w:rsidR="00912996" w:rsidRPr="00916D83" w:rsidRDefault="00912996" w:rsidP="00912996">
            <w:pPr>
              <w:pStyle w:val="Style1"/>
              <w:widowControl/>
              <w:rPr>
                <w:sz w:val="20"/>
                <w:szCs w:val="20"/>
              </w:rPr>
            </w:pPr>
            <w:r w:rsidRPr="00916D83">
              <w:rPr>
                <w:sz w:val="20"/>
                <w:szCs w:val="20"/>
              </w:rPr>
              <w:t>Предъявляется оригинал, изготавливается копия:</w:t>
            </w: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r w:rsidRPr="00916D83">
              <w:rPr>
                <w:sz w:val="20"/>
                <w:szCs w:val="20"/>
              </w:rPr>
              <w:t>страниц, содержащих сведения о личности владельца паспорта,  о регистрации по месту жительства</w:t>
            </w: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r w:rsidRPr="00916D83">
              <w:rPr>
                <w:sz w:val="20"/>
                <w:szCs w:val="20"/>
              </w:rPr>
              <w:t>внутренней стороны документа</w:t>
            </w: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r w:rsidRPr="00916D83">
              <w:rPr>
                <w:sz w:val="20"/>
                <w:szCs w:val="20"/>
              </w:rPr>
              <w:t xml:space="preserve">страниц, содержащих сведения о личности владельца паспорта  </w:t>
            </w: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r w:rsidRPr="00916D83">
              <w:rPr>
                <w:sz w:val="20"/>
                <w:szCs w:val="20"/>
              </w:rPr>
              <w:t>страниц, содержащих сведения о личности владельца вида на жительство, о регистрации по месту жительства</w:t>
            </w: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r w:rsidRPr="00916D83">
              <w:rPr>
                <w:sz w:val="20"/>
                <w:szCs w:val="20"/>
              </w:rPr>
              <w:t xml:space="preserve">страниц, содержащих сведения о личности владельца </w:t>
            </w: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r w:rsidRPr="00916D83">
              <w:rPr>
                <w:sz w:val="20"/>
                <w:szCs w:val="20"/>
              </w:rPr>
              <w:t>разворота бланка документа</w:t>
            </w:r>
          </w:p>
          <w:p w:rsidR="00912996" w:rsidRPr="00916D83" w:rsidRDefault="00912996" w:rsidP="00912996">
            <w:pPr>
              <w:pStyle w:val="Style1"/>
              <w:widowControl/>
              <w:rPr>
                <w:sz w:val="20"/>
                <w:szCs w:val="20"/>
              </w:rPr>
            </w:pPr>
          </w:p>
          <w:p w:rsidR="00912996" w:rsidRPr="00916D83" w:rsidRDefault="00912996" w:rsidP="00912996">
            <w:pPr>
              <w:widowControl/>
              <w:jc w:val="both"/>
              <w:rPr>
                <w:rFonts w:eastAsiaTheme="minorHAnsi"/>
                <w:sz w:val="20"/>
                <w:szCs w:val="20"/>
                <w:lang w:eastAsia="en-US"/>
              </w:rPr>
            </w:pPr>
            <w:r w:rsidRPr="00916D83">
              <w:rPr>
                <w:rFonts w:eastAsiaTheme="minorHAnsi"/>
                <w:sz w:val="20"/>
                <w:szCs w:val="20"/>
                <w:lang w:eastAsia="en-US"/>
              </w:rPr>
              <w:t xml:space="preserve">страниц, содержащих </w:t>
            </w:r>
            <w:r w:rsidRPr="00916D83">
              <w:rPr>
                <w:rFonts w:eastAsiaTheme="minorHAnsi"/>
                <w:sz w:val="20"/>
                <w:szCs w:val="20"/>
                <w:lang w:eastAsia="en-US"/>
              </w:rPr>
              <w:lastRenderedPageBreak/>
              <w:t>сведения о военнослужащем</w:t>
            </w:r>
          </w:p>
          <w:p w:rsidR="00912996" w:rsidRPr="00916D83" w:rsidRDefault="00912996" w:rsidP="00912996">
            <w:pPr>
              <w:pStyle w:val="Style1"/>
              <w:widowControl/>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r w:rsidRPr="00916D83">
              <w:rPr>
                <w:sz w:val="20"/>
                <w:szCs w:val="20"/>
              </w:rPr>
              <w:lastRenderedPageBreak/>
              <w:t>Обязательный документ</w:t>
            </w: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p>
        </w:tc>
        <w:tc>
          <w:tcPr>
            <w:tcW w:w="4677"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1"/>
              <w:widowControl/>
              <w:spacing w:line="240" w:lineRule="auto"/>
              <w:jc w:val="both"/>
              <w:rPr>
                <w:rStyle w:val="FontStyle23"/>
                <w:sz w:val="20"/>
                <w:szCs w:val="20"/>
              </w:rPr>
            </w:pPr>
            <w:r w:rsidRPr="00916D83">
              <w:rPr>
                <w:rStyle w:val="FontStyle23"/>
                <w:sz w:val="20"/>
                <w:szCs w:val="20"/>
              </w:rPr>
              <w:t xml:space="preserve">1. Паспорт гражданина Российской Федерации оформляется на русском языке на бланке, образец которого  един для всей Российской Федерации, должен быть действительным на дату обращения за услугой. </w:t>
            </w:r>
          </w:p>
          <w:p w:rsidR="00912996" w:rsidRPr="00916D83" w:rsidRDefault="00912996" w:rsidP="00912996">
            <w:pPr>
              <w:pStyle w:val="Style11"/>
              <w:widowControl/>
              <w:spacing w:line="240" w:lineRule="auto"/>
              <w:jc w:val="both"/>
              <w:rPr>
                <w:rStyle w:val="FontStyle23"/>
                <w:sz w:val="20"/>
                <w:szCs w:val="20"/>
              </w:rPr>
            </w:pPr>
            <w:r w:rsidRPr="00916D83">
              <w:rPr>
                <w:rStyle w:val="FontStyle23"/>
                <w:sz w:val="20"/>
                <w:szCs w:val="20"/>
              </w:rPr>
              <w:t>2. Временное удостоверение личности гражданина Российской Федерации  удостоверяет личность гражданина на время замены паспорта Российской Федерации.</w:t>
            </w:r>
          </w:p>
          <w:p w:rsidR="00912996" w:rsidRPr="00916D83" w:rsidRDefault="00912996" w:rsidP="00912996">
            <w:pPr>
              <w:widowControl/>
              <w:jc w:val="both"/>
              <w:rPr>
                <w:rFonts w:eastAsiaTheme="minorHAnsi"/>
                <w:sz w:val="20"/>
                <w:szCs w:val="20"/>
                <w:lang w:eastAsia="en-US"/>
              </w:rPr>
            </w:pPr>
            <w:r w:rsidRPr="00916D83">
              <w:rPr>
                <w:rStyle w:val="FontStyle23"/>
                <w:sz w:val="20"/>
                <w:szCs w:val="20"/>
              </w:rPr>
              <w:t xml:space="preserve">3. </w:t>
            </w:r>
            <w:r w:rsidRPr="00916D83">
              <w:rPr>
                <w:sz w:val="20"/>
                <w:szCs w:val="20"/>
              </w:rPr>
              <w:t xml:space="preserve"> Паспорт гражданина СССР может быть использован в случае </w:t>
            </w:r>
            <w:r w:rsidRPr="00916D83">
              <w:rPr>
                <w:rFonts w:eastAsiaTheme="minorHAnsi"/>
                <w:sz w:val="20"/>
                <w:szCs w:val="20"/>
                <w:lang w:eastAsia="en-US"/>
              </w:rPr>
              <w:t>если в этом паспорте содержится следующая информация, свидетельствующая о наличии гражданства Российской Федерации:</w:t>
            </w:r>
          </w:p>
          <w:p w:rsidR="00912996" w:rsidRPr="00916D83" w:rsidRDefault="00912996" w:rsidP="00912996">
            <w:pPr>
              <w:widowControl/>
              <w:jc w:val="both"/>
              <w:rPr>
                <w:rFonts w:eastAsiaTheme="minorHAnsi"/>
                <w:sz w:val="20"/>
                <w:szCs w:val="20"/>
                <w:lang w:eastAsia="en-US"/>
              </w:rPr>
            </w:pPr>
            <w:r w:rsidRPr="00916D83">
              <w:rPr>
                <w:rFonts w:eastAsiaTheme="minorHAnsi"/>
                <w:sz w:val="20"/>
                <w:szCs w:val="20"/>
                <w:lang w:eastAsia="en-US"/>
              </w:rPr>
              <w:t xml:space="preserve">указание о принадлежности к гражданству </w:t>
            </w:r>
            <w:r w:rsidRPr="00916D83">
              <w:rPr>
                <w:rFonts w:eastAsiaTheme="minorHAnsi"/>
                <w:sz w:val="20"/>
                <w:szCs w:val="20"/>
                <w:lang w:eastAsia="en-US"/>
              </w:rPr>
              <w:lastRenderedPageBreak/>
              <w:t>Российской Федерации (на форзаце паспорта);</w:t>
            </w:r>
          </w:p>
          <w:p w:rsidR="00912996" w:rsidRPr="00916D83" w:rsidRDefault="00912996" w:rsidP="00912996">
            <w:pPr>
              <w:widowControl/>
              <w:jc w:val="both"/>
              <w:rPr>
                <w:rFonts w:eastAsiaTheme="minorHAnsi"/>
                <w:sz w:val="20"/>
                <w:szCs w:val="20"/>
                <w:lang w:eastAsia="en-US"/>
              </w:rPr>
            </w:pPr>
            <w:r w:rsidRPr="00916D83">
              <w:rPr>
                <w:rFonts w:eastAsiaTheme="minorHAnsi"/>
                <w:sz w:val="20"/>
                <w:szCs w:val="20"/>
                <w:lang w:eastAsia="en-US"/>
              </w:rPr>
              <w:t xml:space="preserve"> вкладыш, свидетельствующий о наличии гражданства Российской Федерации;</w:t>
            </w:r>
          </w:p>
          <w:p w:rsidR="00912996" w:rsidRPr="00916D83" w:rsidRDefault="00912996" w:rsidP="00912996">
            <w:pPr>
              <w:widowControl/>
              <w:jc w:val="both"/>
              <w:rPr>
                <w:rFonts w:eastAsiaTheme="minorHAnsi"/>
                <w:sz w:val="20"/>
                <w:szCs w:val="20"/>
                <w:lang w:eastAsia="en-US"/>
              </w:rPr>
            </w:pPr>
            <w:r w:rsidRPr="00916D83">
              <w:rPr>
                <w:rFonts w:eastAsiaTheme="minorHAnsi"/>
                <w:sz w:val="20"/>
                <w:szCs w:val="20"/>
                <w:lang w:eastAsia="en-US"/>
              </w:rPr>
              <w:t>штамп прописки по месту жительства, подтверждающий постоянное проживание на территории Российской Федерации на 6 февраля 1992 года.</w:t>
            </w:r>
          </w:p>
          <w:p w:rsidR="00912996" w:rsidRPr="00916D83" w:rsidRDefault="00912996" w:rsidP="00912996">
            <w:pPr>
              <w:pStyle w:val="Style11"/>
              <w:widowControl/>
              <w:spacing w:line="240" w:lineRule="auto"/>
              <w:jc w:val="both"/>
              <w:rPr>
                <w:rStyle w:val="FontStyle23"/>
                <w:sz w:val="20"/>
                <w:szCs w:val="20"/>
              </w:rPr>
            </w:pPr>
            <w:r w:rsidRPr="00916D83">
              <w:rPr>
                <w:rStyle w:val="FontStyle23"/>
                <w:sz w:val="20"/>
                <w:szCs w:val="20"/>
              </w:rPr>
              <w:t>4. Вид на жительство 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w:t>
            </w:r>
          </w:p>
          <w:p w:rsidR="00912996" w:rsidRPr="00916D83" w:rsidRDefault="00912996" w:rsidP="00912996">
            <w:pPr>
              <w:pStyle w:val="Style11"/>
              <w:widowControl/>
              <w:spacing w:line="240" w:lineRule="auto"/>
              <w:jc w:val="both"/>
              <w:rPr>
                <w:rFonts w:eastAsiaTheme="minorHAnsi"/>
                <w:sz w:val="20"/>
                <w:szCs w:val="20"/>
                <w:lang w:eastAsia="en-US"/>
              </w:rPr>
            </w:pPr>
            <w:r w:rsidRPr="00916D83">
              <w:rPr>
                <w:rStyle w:val="FontStyle23"/>
                <w:sz w:val="20"/>
                <w:szCs w:val="20"/>
              </w:rPr>
              <w:t xml:space="preserve">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w:t>
            </w:r>
            <w:r w:rsidRPr="00916D83">
              <w:rPr>
                <w:rFonts w:eastAsiaTheme="minorHAnsi"/>
                <w:sz w:val="20"/>
                <w:szCs w:val="20"/>
                <w:lang w:eastAsia="en-US"/>
              </w:rPr>
              <w:t xml:space="preserve">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12996" w:rsidRPr="00916D83" w:rsidRDefault="00912996" w:rsidP="00912996">
            <w:pPr>
              <w:pStyle w:val="Style11"/>
              <w:widowControl/>
              <w:spacing w:line="240" w:lineRule="auto"/>
              <w:jc w:val="both"/>
              <w:rPr>
                <w:rStyle w:val="FontStyle23"/>
                <w:sz w:val="20"/>
                <w:szCs w:val="20"/>
              </w:rPr>
            </w:pPr>
            <w:r w:rsidRPr="00916D83">
              <w:rPr>
                <w:rStyle w:val="FontStyle23"/>
                <w:sz w:val="20"/>
                <w:szCs w:val="20"/>
              </w:rPr>
              <w:t>Дополнительно предъявляется нотариально удостоверенный перевод на русский язык.</w:t>
            </w:r>
          </w:p>
          <w:p w:rsidR="00912996" w:rsidRPr="00916D83" w:rsidRDefault="00912996" w:rsidP="00912996">
            <w:pPr>
              <w:widowControl/>
              <w:jc w:val="both"/>
              <w:rPr>
                <w:rFonts w:eastAsiaTheme="minorHAnsi"/>
                <w:sz w:val="20"/>
                <w:szCs w:val="20"/>
                <w:lang w:eastAsia="en-US"/>
              </w:rPr>
            </w:pPr>
            <w:r w:rsidRPr="00916D83">
              <w:rPr>
                <w:rStyle w:val="FontStyle23"/>
                <w:sz w:val="20"/>
                <w:szCs w:val="20"/>
              </w:rPr>
              <w:t xml:space="preserve">6. </w:t>
            </w:r>
            <w:r w:rsidRPr="00916D83">
              <w:rPr>
                <w:bCs/>
                <w:sz w:val="20"/>
                <w:szCs w:val="20"/>
              </w:rPr>
              <w:t xml:space="preserve"> Разрешение на временное проживание </w:t>
            </w:r>
            <w:r w:rsidRPr="00916D83">
              <w:rPr>
                <w:rFonts w:eastAsiaTheme="minorHAnsi"/>
                <w:sz w:val="20"/>
                <w:szCs w:val="20"/>
                <w:lang w:eastAsia="en-US"/>
              </w:rPr>
              <w:t xml:space="preserve"> оформляется в виде документа установленной формы, выдаваемого в Российской Федерации лицу без гражданства, не имеющему документа, удостоверяющего его личность</w:t>
            </w:r>
          </w:p>
          <w:p w:rsidR="00912996" w:rsidRPr="00916D83" w:rsidRDefault="00912996" w:rsidP="00912996">
            <w:pPr>
              <w:widowControl/>
              <w:jc w:val="both"/>
              <w:rPr>
                <w:rFonts w:eastAsiaTheme="minorHAnsi"/>
                <w:sz w:val="20"/>
                <w:szCs w:val="20"/>
                <w:lang w:eastAsia="en-US"/>
              </w:rPr>
            </w:pPr>
            <w:r w:rsidRPr="00916D83">
              <w:rPr>
                <w:rStyle w:val="FontStyle23"/>
                <w:sz w:val="20"/>
                <w:szCs w:val="20"/>
              </w:rPr>
              <w:t xml:space="preserve">7. </w:t>
            </w:r>
            <w:r w:rsidRPr="00916D83">
              <w:rPr>
                <w:sz w:val="20"/>
                <w:szCs w:val="20"/>
              </w:rPr>
              <w:t>Удостоверение личности военнослужащего</w:t>
            </w:r>
            <w:r w:rsidRPr="00916D83">
              <w:rPr>
                <w:rFonts w:eastAsiaTheme="minorHAnsi"/>
                <w:sz w:val="20"/>
                <w:szCs w:val="20"/>
                <w:lang w:eastAsia="en-US"/>
              </w:rPr>
              <w:t xml:space="preserve"> изготавливается по единому образцу для всех федеральных органов исполнительной власти (федеральных государственных органов), в которых законом предусмотрена военная служба, и оформляется на русском языке</w:t>
            </w:r>
          </w:p>
          <w:p w:rsidR="00912996" w:rsidRPr="00916D83" w:rsidRDefault="00912996" w:rsidP="00912996">
            <w:pPr>
              <w:pStyle w:val="Style11"/>
              <w:widowControl/>
              <w:spacing w:line="240" w:lineRule="auto"/>
              <w:jc w:val="left"/>
              <w:rPr>
                <w:rStyle w:val="FontStyle23"/>
                <w:sz w:val="20"/>
                <w:szCs w:val="20"/>
              </w:rPr>
            </w:pPr>
          </w:p>
          <w:p w:rsidR="00912996" w:rsidRPr="00916D83" w:rsidRDefault="00912996" w:rsidP="00912996">
            <w:pPr>
              <w:pStyle w:val="Style11"/>
              <w:widowControl/>
              <w:spacing w:line="240" w:lineRule="auto"/>
              <w:jc w:val="both"/>
              <w:rPr>
                <w:sz w:val="20"/>
                <w:szCs w:val="20"/>
              </w:rPr>
            </w:pPr>
            <w:r w:rsidRPr="00916D83">
              <w:rPr>
                <w:rStyle w:val="FontStyle23"/>
                <w:sz w:val="20"/>
                <w:szCs w:val="20"/>
              </w:rPr>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tc>
        <w:tc>
          <w:tcPr>
            <w:tcW w:w="1560"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p>
        </w:tc>
      </w:tr>
      <w:tr w:rsidR="00912996" w:rsidRPr="00916D83" w:rsidTr="00897177">
        <w:trPr>
          <w:trHeight w:val="404"/>
        </w:trPr>
        <w:tc>
          <w:tcPr>
            <w:tcW w:w="565"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r w:rsidRPr="00916D83">
              <w:rPr>
                <w:sz w:val="20"/>
                <w:szCs w:val="20"/>
              </w:rPr>
              <w:lastRenderedPageBreak/>
              <w:t>3.</w:t>
            </w:r>
          </w:p>
        </w:tc>
        <w:tc>
          <w:tcPr>
            <w:tcW w:w="1420"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r w:rsidRPr="00916D83">
              <w:rPr>
                <w:sz w:val="20"/>
                <w:szCs w:val="20"/>
              </w:rPr>
              <w:t>Документ, подтверждающий полномочия представителя</w:t>
            </w:r>
          </w:p>
        </w:tc>
        <w:tc>
          <w:tcPr>
            <w:tcW w:w="2268"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jc w:val="both"/>
              <w:rPr>
                <w:sz w:val="20"/>
                <w:szCs w:val="20"/>
              </w:rPr>
            </w:pPr>
            <w:r w:rsidRPr="00916D83">
              <w:rPr>
                <w:sz w:val="20"/>
                <w:szCs w:val="20"/>
              </w:rPr>
              <w:t>Нотариально удостоверенная доверенность</w:t>
            </w:r>
          </w:p>
          <w:p w:rsidR="00912996" w:rsidRPr="00916D83" w:rsidRDefault="00912996" w:rsidP="00912996">
            <w:pPr>
              <w:pStyle w:val="Style1"/>
              <w:widowControl/>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r w:rsidRPr="00916D83">
              <w:rPr>
                <w:sz w:val="20"/>
                <w:szCs w:val="20"/>
              </w:rPr>
              <w:t>1</w:t>
            </w:r>
          </w:p>
          <w:p w:rsidR="00912996" w:rsidRPr="00916D83" w:rsidRDefault="00912996" w:rsidP="00912996">
            <w:pPr>
              <w:pStyle w:val="Style1"/>
              <w:widowControl/>
              <w:rPr>
                <w:sz w:val="20"/>
                <w:szCs w:val="20"/>
              </w:rPr>
            </w:pPr>
            <w:r w:rsidRPr="00916D83">
              <w:rPr>
                <w:sz w:val="20"/>
                <w:szCs w:val="20"/>
              </w:rPr>
              <w:t>Предъявляется оригинал, изготавливается копия</w:t>
            </w:r>
          </w:p>
        </w:tc>
        <w:tc>
          <w:tcPr>
            <w:tcW w:w="1560"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r w:rsidRPr="00916D83">
              <w:rPr>
                <w:sz w:val="20"/>
                <w:szCs w:val="20"/>
              </w:rPr>
              <w:t>Необязательный документ.</w:t>
            </w:r>
          </w:p>
          <w:p w:rsidR="00912996" w:rsidRPr="00916D83" w:rsidRDefault="00912996" w:rsidP="00912996">
            <w:pPr>
              <w:pStyle w:val="Style1"/>
              <w:widowControl/>
              <w:rPr>
                <w:sz w:val="20"/>
                <w:szCs w:val="20"/>
              </w:rPr>
            </w:pPr>
            <w:r w:rsidRPr="00916D83">
              <w:rPr>
                <w:sz w:val="20"/>
                <w:szCs w:val="20"/>
              </w:rPr>
              <w:t>Предоставляется при наличии соответствующего обстоятельства.</w:t>
            </w:r>
          </w:p>
        </w:tc>
        <w:tc>
          <w:tcPr>
            <w:tcW w:w="4677"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1"/>
              <w:widowControl/>
              <w:spacing w:line="240" w:lineRule="auto"/>
              <w:jc w:val="both"/>
              <w:rPr>
                <w:sz w:val="20"/>
                <w:szCs w:val="20"/>
              </w:rPr>
            </w:pPr>
            <w:r w:rsidRPr="00916D83">
              <w:rPr>
                <w:rStyle w:val="FontStyle23"/>
                <w:sz w:val="20"/>
                <w:szCs w:val="20"/>
              </w:rPr>
              <w:t>Доверенность должна быть оформлена в соответствии с законодательством Российской Федерации</w:t>
            </w:r>
            <w:r w:rsidRPr="00916D83">
              <w:rPr>
                <w:sz w:val="20"/>
                <w:szCs w:val="20"/>
              </w:rPr>
              <w:t xml:space="preserve"> (с учетом положений ч.2. ст.185.1. Гражданского кодекса Российской Федерации), </w:t>
            </w:r>
            <w:r w:rsidRPr="00916D83">
              <w:rPr>
                <w:rStyle w:val="FontStyle23"/>
                <w:sz w:val="20"/>
                <w:szCs w:val="20"/>
              </w:rPr>
              <w:t>в том числе должна содержать указание на дату ее совершения, быть</w:t>
            </w:r>
            <w:r w:rsidRPr="00916D83">
              <w:rPr>
                <w:sz w:val="20"/>
                <w:szCs w:val="20"/>
              </w:rPr>
              <w:t xml:space="preserve"> действующей на дату подачи заявления. </w:t>
            </w:r>
          </w:p>
        </w:tc>
        <w:tc>
          <w:tcPr>
            <w:tcW w:w="1560"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p>
        </w:tc>
      </w:tr>
      <w:tr w:rsidR="00912996" w:rsidRPr="00916D83" w:rsidTr="00897177">
        <w:trPr>
          <w:trHeight w:val="404"/>
        </w:trPr>
        <w:tc>
          <w:tcPr>
            <w:tcW w:w="565" w:type="dxa"/>
            <w:tcBorders>
              <w:top w:val="single" w:sz="6" w:space="0" w:color="auto"/>
              <w:left w:val="single" w:sz="6" w:space="0" w:color="auto"/>
              <w:bottom w:val="single" w:sz="6" w:space="0" w:color="auto"/>
              <w:right w:val="single" w:sz="6" w:space="0" w:color="auto"/>
            </w:tcBorders>
          </w:tcPr>
          <w:p w:rsidR="00912996" w:rsidRPr="00916D83" w:rsidRDefault="00912996" w:rsidP="00DA7A88">
            <w:pPr>
              <w:pStyle w:val="Style1"/>
              <w:widowControl/>
              <w:rPr>
                <w:sz w:val="20"/>
                <w:szCs w:val="20"/>
              </w:rPr>
            </w:pPr>
            <w:r w:rsidRPr="00916D83">
              <w:rPr>
                <w:sz w:val="20"/>
                <w:szCs w:val="20"/>
              </w:rPr>
              <w:t>4.</w:t>
            </w:r>
            <w:r w:rsidR="00DA7A88" w:rsidRPr="00916D83">
              <w:rPr>
                <w:sz w:val="20"/>
                <w:szCs w:val="20"/>
              </w:rPr>
              <w:t xml:space="preserve"> </w:t>
            </w:r>
          </w:p>
        </w:tc>
        <w:tc>
          <w:tcPr>
            <w:tcW w:w="1420"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r w:rsidRPr="00916D83">
              <w:rPr>
                <w:sz w:val="20"/>
                <w:szCs w:val="20"/>
              </w:rPr>
              <w:t>Документ, подтверждающий полномочия физического лица действовать от имени юридического лица</w:t>
            </w:r>
          </w:p>
          <w:p w:rsidR="00912996" w:rsidRPr="00916D83" w:rsidRDefault="00912996" w:rsidP="00912996">
            <w:pPr>
              <w:rPr>
                <w:sz w:val="20"/>
                <w:szCs w:val="20"/>
              </w:rPr>
            </w:pPr>
          </w:p>
        </w:tc>
        <w:tc>
          <w:tcPr>
            <w:tcW w:w="2268"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jc w:val="both"/>
              <w:rPr>
                <w:sz w:val="20"/>
                <w:szCs w:val="20"/>
              </w:rPr>
            </w:pPr>
            <w:r w:rsidRPr="00916D83">
              <w:rPr>
                <w:sz w:val="20"/>
                <w:szCs w:val="20"/>
              </w:rPr>
              <w:t>Решение (приказ) о назначении или об избрании физического лица на должность</w:t>
            </w:r>
          </w:p>
          <w:p w:rsidR="00912996" w:rsidRPr="00916D83" w:rsidRDefault="00912996" w:rsidP="00912996">
            <w:pPr>
              <w:pStyle w:val="Style1"/>
              <w:widowControl/>
              <w:jc w:val="both"/>
              <w:rPr>
                <w:sz w:val="20"/>
                <w:szCs w:val="20"/>
              </w:rPr>
            </w:pPr>
          </w:p>
          <w:p w:rsidR="00912996" w:rsidRPr="00916D83" w:rsidRDefault="00912996" w:rsidP="00912996">
            <w:pPr>
              <w:rPr>
                <w:sz w:val="20"/>
                <w:szCs w:val="20"/>
              </w:rPr>
            </w:pPr>
          </w:p>
          <w:p w:rsidR="00912996" w:rsidRPr="00916D83" w:rsidRDefault="00912996" w:rsidP="00912996">
            <w:pPr>
              <w:pStyle w:val="Style1"/>
              <w:widowControl/>
              <w:jc w:val="both"/>
              <w:rPr>
                <w:sz w:val="20"/>
                <w:szCs w:val="20"/>
              </w:rPr>
            </w:pPr>
          </w:p>
          <w:p w:rsidR="00D33552" w:rsidRPr="00916D83" w:rsidRDefault="00D33552" w:rsidP="00912996">
            <w:pPr>
              <w:pStyle w:val="Style1"/>
              <w:widowControl/>
              <w:jc w:val="both"/>
              <w:rPr>
                <w:sz w:val="20"/>
                <w:szCs w:val="20"/>
              </w:rPr>
            </w:pPr>
          </w:p>
          <w:p w:rsidR="00D33552" w:rsidRPr="00916D83" w:rsidRDefault="00D33552" w:rsidP="00912996">
            <w:pPr>
              <w:pStyle w:val="Style1"/>
              <w:widowControl/>
              <w:jc w:val="both"/>
              <w:rPr>
                <w:sz w:val="20"/>
                <w:szCs w:val="20"/>
              </w:rPr>
            </w:pPr>
          </w:p>
          <w:p w:rsidR="00912996" w:rsidRPr="00916D83" w:rsidRDefault="00912996" w:rsidP="00912996">
            <w:pPr>
              <w:pStyle w:val="Style1"/>
              <w:widowControl/>
              <w:jc w:val="both"/>
              <w:rPr>
                <w:sz w:val="20"/>
                <w:szCs w:val="20"/>
              </w:rPr>
            </w:pPr>
            <w:r w:rsidRPr="00916D83">
              <w:rPr>
                <w:sz w:val="20"/>
                <w:szCs w:val="20"/>
              </w:rPr>
              <w:t>Доверенность от юридического лица</w:t>
            </w:r>
          </w:p>
          <w:p w:rsidR="00912996" w:rsidRPr="00916D83" w:rsidRDefault="00912996" w:rsidP="00912996">
            <w:pPr>
              <w:pStyle w:val="Style1"/>
              <w:jc w:val="both"/>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r w:rsidRPr="00916D83">
              <w:rPr>
                <w:sz w:val="20"/>
                <w:szCs w:val="20"/>
              </w:rPr>
              <w:t>1</w:t>
            </w:r>
          </w:p>
          <w:p w:rsidR="00912996" w:rsidRPr="00916D83" w:rsidRDefault="00912996" w:rsidP="00912996">
            <w:pPr>
              <w:pStyle w:val="Style1"/>
              <w:widowControl/>
              <w:rPr>
                <w:sz w:val="20"/>
                <w:szCs w:val="20"/>
              </w:rPr>
            </w:pPr>
            <w:r w:rsidRPr="00916D83">
              <w:rPr>
                <w:sz w:val="20"/>
                <w:szCs w:val="20"/>
              </w:rPr>
              <w:t>Предъявляется оригинал, изготавливается копия</w:t>
            </w: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p>
          <w:p w:rsidR="00D33552" w:rsidRPr="00916D83" w:rsidRDefault="00D33552" w:rsidP="00912996">
            <w:pPr>
              <w:pStyle w:val="Style1"/>
              <w:widowControl/>
              <w:rPr>
                <w:sz w:val="20"/>
                <w:szCs w:val="20"/>
              </w:rPr>
            </w:pPr>
          </w:p>
          <w:p w:rsidR="00D33552" w:rsidRPr="00916D83" w:rsidRDefault="00D33552" w:rsidP="00912996">
            <w:pPr>
              <w:pStyle w:val="Style1"/>
              <w:widowControl/>
              <w:rPr>
                <w:sz w:val="20"/>
                <w:szCs w:val="20"/>
              </w:rPr>
            </w:pPr>
          </w:p>
          <w:p w:rsidR="00D33552" w:rsidRPr="00916D83" w:rsidRDefault="00D33552" w:rsidP="00912996">
            <w:pPr>
              <w:pStyle w:val="Style1"/>
              <w:widowControl/>
              <w:rPr>
                <w:sz w:val="20"/>
                <w:szCs w:val="20"/>
              </w:rPr>
            </w:pPr>
          </w:p>
          <w:p w:rsidR="00912996" w:rsidRPr="00916D83" w:rsidRDefault="00912996" w:rsidP="00912996">
            <w:pPr>
              <w:pStyle w:val="Style1"/>
              <w:widowControl/>
              <w:rPr>
                <w:sz w:val="20"/>
                <w:szCs w:val="20"/>
              </w:rPr>
            </w:pPr>
            <w:r w:rsidRPr="00916D83">
              <w:rPr>
                <w:sz w:val="20"/>
                <w:szCs w:val="20"/>
              </w:rPr>
              <w:t>1</w:t>
            </w:r>
          </w:p>
          <w:p w:rsidR="00912996" w:rsidRPr="00916D83" w:rsidRDefault="00912996" w:rsidP="00912996">
            <w:pPr>
              <w:pStyle w:val="Style1"/>
              <w:widowControl/>
              <w:rPr>
                <w:sz w:val="20"/>
                <w:szCs w:val="20"/>
              </w:rPr>
            </w:pPr>
            <w:r w:rsidRPr="00916D83">
              <w:rPr>
                <w:sz w:val="20"/>
                <w:szCs w:val="20"/>
              </w:rPr>
              <w:t>Предъявляется оригинал, изготавливаетс</w:t>
            </w:r>
            <w:r w:rsidRPr="00916D83">
              <w:rPr>
                <w:sz w:val="20"/>
                <w:szCs w:val="20"/>
              </w:rPr>
              <w:lastRenderedPageBreak/>
              <w:t>я копия или оригинал</w:t>
            </w:r>
          </w:p>
          <w:p w:rsidR="00912996" w:rsidRPr="00916D83" w:rsidRDefault="00912996" w:rsidP="00912996">
            <w:pPr>
              <w:pStyle w:val="Style1"/>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jc w:val="both"/>
              <w:rPr>
                <w:sz w:val="20"/>
                <w:szCs w:val="20"/>
              </w:rPr>
            </w:pPr>
            <w:r w:rsidRPr="00916D83">
              <w:rPr>
                <w:sz w:val="20"/>
                <w:szCs w:val="20"/>
              </w:rPr>
              <w:lastRenderedPageBreak/>
              <w:t>Необязательный документ</w:t>
            </w:r>
            <w:r w:rsidR="00676E0B" w:rsidRPr="00916D83">
              <w:rPr>
                <w:sz w:val="20"/>
                <w:szCs w:val="20"/>
              </w:rPr>
              <w:t>.</w:t>
            </w:r>
          </w:p>
          <w:p w:rsidR="00912996" w:rsidRPr="00916D83" w:rsidRDefault="00912996" w:rsidP="00912996">
            <w:pPr>
              <w:pStyle w:val="Style1"/>
              <w:widowControl/>
              <w:rPr>
                <w:sz w:val="20"/>
                <w:szCs w:val="20"/>
              </w:rPr>
            </w:pPr>
            <w:r w:rsidRPr="00916D83">
              <w:rPr>
                <w:sz w:val="20"/>
                <w:szCs w:val="20"/>
              </w:rPr>
              <w:t>Предоставляется, если за услугой обращается руководитель юридического лица.</w:t>
            </w:r>
          </w:p>
          <w:p w:rsidR="00912996" w:rsidRPr="00916D83" w:rsidRDefault="00912996" w:rsidP="00912996">
            <w:pPr>
              <w:pStyle w:val="Style1"/>
              <w:widowControl/>
              <w:jc w:val="both"/>
              <w:rPr>
                <w:sz w:val="20"/>
                <w:szCs w:val="20"/>
              </w:rPr>
            </w:pPr>
          </w:p>
          <w:p w:rsidR="00912996" w:rsidRPr="00916D83" w:rsidRDefault="00912996" w:rsidP="00912996">
            <w:pPr>
              <w:pStyle w:val="Style1"/>
              <w:widowControl/>
              <w:jc w:val="both"/>
              <w:rPr>
                <w:sz w:val="20"/>
                <w:szCs w:val="20"/>
              </w:rPr>
            </w:pPr>
            <w:r w:rsidRPr="00916D83">
              <w:rPr>
                <w:sz w:val="20"/>
                <w:szCs w:val="20"/>
              </w:rPr>
              <w:t>Необязательный документ</w:t>
            </w:r>
            <w:r w:rsidR="00676E0B" w:rsidRPr="00916D83">
              <w:rPr>
                <w:sz w:val="20"/>
                <w:szCs w:val="20"/>
              </w:rPr>
              <w:t>.</w:t>
            </w:r>
          </w:p>
          <w:p w:rsidR="00912996" w:rsidRPr="00916D83" w:rsidRDefault="00912996" w:rsidP="00912996">
            <w:pPr>
              <w:pStyle w:val="Style1"/>
              <w:jc w:val="both"/>
              <w:rPr>
                <w:sz w:val="20"/>
                <w:szCs w:val="20"/>
              </w:rPr>
            </w:pPr>
            <w:r w:rsidRPr="00916D83">
              <w:rPr>
                <w:sz w:val="20"/>
                <w:szCs w:val="20"/>
              </w:rPr>
              <w:t xml:space="preserve">Предоставляется в случае обращения за </w:t>
            </w:r>
            <w:r w:rsidRPr="00916D83">
              <w:rPr>
                <w:sz w:val="20"/>
                <w:szCs w:val="20"/>
              </w:rPr>
              <w:lastRenderedPageBreak/>
              <w:t>предоставлением услуги представителя заявителя</w:t>
            </w:r>
          </w:p>
        </w:tc>
        <w:tc>
          <w:tcPr>
            <w:tcW w:w="4677"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widowControl/>
              <w:jc w:val="both"/>
              <w:rPr>
                <w:sz w:val="20"/>
                <w:szCs w:val="20"/>
              </w:rPr>
            </w:pPr>
          </w:p>
          <w:p w:rsidR="00912996" w:rsidRPr="00916D83" w:rsidRDefault="00912996" w:rsidP="00912996">
            <w:pPr>
              <w:widowControl/>
              <w:jc w:val="both"/>
              <w:rPr>
                <w:sz w:val="20"/>
                <w:szCs w:val="20"/>
              </w:rPr>
            </w:pPr>
          </w:p>
          <w:p w:rsidR="00912996" w:rsidRPr="00916D83" w:rsidRDefault="00912996" w:rsidP="00912996">
            <w:pPr>
              <w:widowControl/>
              <w:jc w:val="both"/>
              <w:rPr>
                <w:sz w:val="20"/>
                <w:szCs w:val="20"/>
              </w:rPr>
            </w:pPr>
          </w:p>
          <w:p w:rsidR="00912996" w:rsidRPr="00916D83" w:rsidRDefault="00912996" w:rsidP="00912996">
            <w:pPr>
              <w:widowControl/>
              <w:jc w:val="both"/>
              <w:rPr>
                <w:sz w:val="20"/>
                <w:szCs w:val="20"/>
              </w:rPr>
            </w:pPr>
          </w:p>
          <w:p w:rsidR="00D33552" w:rsidRPr="00916D83" w:rsidRDefault="00D33552" w:rsidP="00912996">
            <w:pPr>
              <w:widowControl/>
              <w:jc w:val="both"/>
              <w:rPr>
                <w:sz w:val="20"/>
                <w:szCs w:val="20"/>
              </w:rPr>
            </w:pPr>
          </w:p>
          <w:p w:rsidR="00D33552" w:rsidRPr="00916D83" w:rsidRDefault="00D33552" w:rsidP="00912996">
            <w:pPr>
              <w:widowControl/>
              <w:jc w:val="both"/>
              <w:rPr>
                <w:sz w:val="20"/>
                <w:szCs w:val="20"/>
              </w:rPr>
            </w:pPr>
          </w:p>
          <w:p w:rsidR="00912996" w:rsidRPr="00916D83" w:rsidRDefault="00912996" w:rsidP="00912996">
            <w:pPr>
              <w:widowControl/>
              <w:jc w:val="both"/>
              <w:rPr>
                <w:sz w:val="20"/>
                <w:szCs w:val="20"/>
              </w:rPr>
            </w:pPr>
          </w:p>
          <w:p w:rsidR="00D33552" w:rsidRPr="00916D83" w:rsidRDefault="00D33552" w:rsidP="00912996">
            <w:pPr>
              <w:widowControl/>
              <w:jc w:val="both"/>
              <w:rPr>
                <w:sz w:val="20"/>
                <w:szCs w:val="20"/>
              </w:rPr>
            </w:pPr>
          </w:p>
          <w:p w:rsidR="00D33552" w:rsidRPr="00916D83" w:rsidRDefault="00D33552" w:rsidP="00912996">
            <w:pPr>
              <w:widowControl/>
              <w:jc w:val="both"/>
              <w:rPr>
                <w:sz w:val="20"/>
                <w:szCs w:val="20"/>
              </w:rPr>
            </w:pPr>
          </w:p>
          <w:p w:rsidR="00912996" w:rsidRPr="00916D83" w:rsidRDefault="00912996" w:rsidP="00912996">
            <w:pPr>
              <w:widowControl/>
              <w:jc w:val="both"/>
              <w:rPr>
                <w:sz w:val="20"/>
                <w:szCs w:val="20"/>
              </w:rPr>
            </w:pPr>
          </w:p>
          <w:p w:rsidR="00912996" w:rsidRPr="00916D83" w:rsidRDefault="00912996" w:rsidP="00912996">
            <w:pPr>
              <w:widowControl/>
              <w:jc w:val="both"/>
              <w:rPr>
                <w:sz w:val="20"/>
                <w:szCs w:val="20"/>
              </w:rPr>
            </w:pPr>
            <w:r w:rsidRPr="00916D83">
              <w:rPr>
                <w:sz w:val="20"/>
                <w:szCs w:val="20"/>
              </w:rPr>
              <w:t>Доверенность на осуществление действий от имени юридического лица, подписанная руководителем и заверенная печатью юридического лица. Или нотариально заверенная копия такой доверенности</w:t>
            </w:r>
          </w:p>
          <w:p w:rsidR="00912996" w:rsidRPr="00916D83" w:rsidRDefault="00912996" w:rsidP="00912996">
            <w:pPr>
              <w:jc w:val="both"/>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p>
        </w:tc>
      </w:tr>
      <w:tr w:rsidR="00083427" w:rsidRPr="00916D83" w:rsidTr="00FB2AC0">
        <w:trPr>
          <w:trHeight w:val="404"/>
        </w:trPr>
        <w:tc>
          <w:tcPr>
            <w:tcW w:w="565" w:type="dxa"/>
            <w:vMerge w:val="restart"/>
            <w:tcBorders>
              <w:top w:val="single" w:sz="6" w:space="0" w:color="auto"/>
              <w:left w:val="single" w:sz="6" w:space="0" w:color="auto"/>
              <w:right w:val="single" w:sz="6" w:space="0" w:color="auto"/>
            </w:tcBorders>
          </w:tcPr>
          <w:p w:rsidR="00083427" w:rsidRPr="00916D83" w:rsidRDefault="00DA7A88" w:rsidP="00083427">
            <w:pPr>
              <w:pStyle w:val="Style1"/>
              <w:widowControl/>
              <w:rPr>
                <w:sz w:val="20"/>
                <w:szCs w:val="20"/>
              </w:rPr>
            </w:pPr>
            <w:r w:rsidRPr="00916D83">
              <w:rPr>
                <w:sz w:val="20"/>
                <w:szCs w:val="20"/>
              </w:rPr>
              <w:lastRenderedPageBreak/>
              <w:t>5.</w:t>
            </w:r>
          </w:p>
        </w:tc>
        <w:tc>
          <w:tcPr>
            <w:tcW w:w="1420" w:type="dxa"/>
            <w:vMerge w:val="restart"/>
            <w:tcBorders>
              <w:top w:val="single" w:sz="6" w:space="0" w:color="auto"/>
              <w:left w:val="single" w:sz="6" w:space="0" w:color="auto"/>
              <w:right w:val="single" w:sz="6" w:space="0" w:color="auto"/>
            </w:tcBorders>
          </w:tcPr>
          <w:p w:rsidR="00083427" w:rsidRPr="00916D83" w:rsidRDefault="00DA7A88" w:rsidP="00083427">
            <w:pPr>
              <w:pStyle w:val="Style1"/>
              <w:widowControl/>
              <w:rPr>
                <w:rFonts w:eastAsiaTheme="minorHAnsi"/>
                <w:sz w:val="20"/>
                <w:szCs w:val="20"/>
                <w:lang w:eastAsia="en-US"/>
              </w:rPr>
            </w:pPr>
            <w:r w:rsidRPr="00916D83">
              <w:rPr>
                <w:sz w:val="20"/>
                <w:szCs w:val="20"/>
              </w:rPr>
              <w:t>Правоустанавливающие документы на земельный участок</w:t>
            </w:r>
          </w:p>
        </w:tc>
        <w:tc>
          <w:tcPr>
            <w:tcW w:w="2268" w:type="dxa"/>
            <w:tcBorders>
              <w:top w:val="single" w:sz="6" w:space="0" w:color="auto"/>
              <w:left w:val="single" w:sz="6" w:space="0" w:color="auto"/>
              <w:bottom w:val="single" w:sz="6" w:space="0" w:color="auto"/>
              <w:right w:val="single" w:sz="6" w:space="0" w:color="auto"/>
            </w:tcBorders>
          </w:tcPr>
          <w:p w:rsidR="00083427" w:rsidRPr="00916D83" w:rsidRDefault="00083427" w:rsidP="00083427">
            <w:pPr>
              <w:widowControl/>
              <w:jc w:val="both"/>
              <w:rPr>
                <w:rFonts w:eastAsia="Calibri"/>
                <w:sz w:val="20"/>
                <w:szCs w:val="20"/>
              </w:rPr>
            </w:pPr>
            <w:r w:rsidRPr="00916D83">
              <w:rPr>
                <w:sz w:val="20"/>
                <w:szCs w:val="20"/>
              </w:rPr>
              <w:t xml:space="preserve">Выписка из </w:t>
            </w:r>
            <w:r w:rsidRPr="00916D83">
              <w:rPr>
                <w:rFonts w:eastAsia="Calibri"/>
                <w:sz w:val="20"/>
                <w:szCs w:val="20"/>
              </w:rPr>
              <w:t>Единого государственного реестра недвижимости об основных характеристиках и зарегистрированных правах на земельный участок</w:t>
            </w:r>
          </w:p>
          <w:p w:rsidR="00083427" w:rsidRPr="00916D83" w:rsidRDefault="00083427" w:rsidP="00083427">
            <w:pPr>
              <w:widowControl/>
              <w:jc w:val="both"/>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083427" w:rsidRPr="00916D83" w:rsidRDefault="00083427" w:rsidP="00083427">
            <w:pPr>
              <w:widowControl/>
              <w:jc w:val="both"/>
              <w:rPr>
                <w:sz w:val="20"/>
                <w:szCs w:val="20"/>
              </w:rPr>
            </w:pPr>
            <w:r w:rsidRPr="00916D83">
              <w:rPr>
                <w:sz w:val="20"/>
                <w:szCs w:val="20"/>
              </w:rPr>
              <w:t xml:space="preserve">1 </w:t>
            </w:r>
          </w:p>
          <w:p w:rsidR="00083427" w:rsidRPr="00916D83" w:rsidRDefault="00083427" w:rsidP="00083427">
            <w:pPr>
              <w:widowControl/>
              <w:jc w:val="both"/>
              <w:rPr>
                <w:rFonts w:eastAsia="Calibri"/>
                <w:sz w:val="20"/>
                <w:szCs w:val="20"/>
              </w:rPr>
            </w:pPr>
            <w:r w:rsidRPr="00916D83">
              <w:rPr>
                <w:sz w:val="20"/>
                <w:szCs w:val="20"/>
              </w:rPr>
              <w:t xml:space="preserve">Предъявляется оригинал </w:t>
            </w:r>
            <w:r w:rsidRPr="00916D83">
              <w:rPr>
                <w:rFonts w:eastAsia="Calibri"/>
                <w:sz w:val="20"/>
                <w:szCs w:val="20"/>
              </w:rPr>
              <w:t>либо копия, заверенная в установленном законом порядке.</w:t>
            </w:r>
          </w:p>
          <w:p w:rsidR="00083427" w:rsidRPr="00916D83" w:rsidRDefault="00083427" w:rsidP="00083427">
            <w:pPr>
              <w:pStyle w:val="Style1"/>
              <w:widowControl/>
              <w:jc w:val="both"/>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083427" w:rsidRPr="00916D83" w:rsidRDefault="00083427" w:rsidP="00083427">
            <w:pPr>
              <w:pStyle w:val="Style1"/>
              <w:widowControl/>
              <w:jc w:val="both"/>
              <w:rPr>
                <w:sz w:val="20"/>
                <w:szCs w:val="20"/>
              </w:rPr>
            </w:pPr>
            <w:r w:rsidRPr="00916D83">
              <w:rPr>
                <w:sz w:val="20"/>
                <w:szCs w:val="20"/>
              </w:rPr>
              <w:t>Необязательный документ.</w:t>
            </w:r>
          </w:p>
          <w:p w:rsidR="00083427" w:rsidRPr="00916D83" w:rsidRDefault="00083427" w:rsidP="00083427">
            <w:pPr>
              <w:pStyle w:val="Style1"/>
              <w:widowControl/>
              <w:jc w:val="both"/>
              <w:rPr>
                <w:sz w:val="20"/>
                <w:szCs w:val="20"/>
              </w:rPr>
            </w:pPr>
            <w:r w:rsidRPr="00916D83">
              <w:rPr>
                <w:sz w:val="20"/>
                <w:szCs w:val="20"/>
              </w:rPr>
              <w:t>Предоставляется заявителем в по желанию или указывается на его наличие в заявлении</w:t>
            </w:r>
            <w:r w:rsidRPr="00916D83">
              <w:rPr>
                <w:b/>
                <w:sz w:val="20"/>
                <w:szCs w:val="20"/>
              </w:rPr>
              <w:t>.</w:t>
            </w:r>
          </w:p>
        </w:tc>
        <w:tc>
          <w:tcPr>
            <w:tcW w:w="4677" w:type="dxa"/>
            <w:tcBorders>
              <w:top w:val="single" w:sz="6" w:space="0" w:color="auto"/>
              <w:left w:val="single" w:sz="6" w:space="0" w:color="auto"/>
              <w:bottom w:val="single" w:sz="6" w:space="0" w:color="auto"/>
              <w:right w:val="single" w:sz="6" w:space="0" w:color="auto"/>
            </w:tcBorders>
          </w:tcPr>
          <w:p w:rsidR="00083427" w:rsidRPr="00916D83" w:rsidRDefault="00083427" w:rsidP="00083427">
            <w:pPr>
              <w:pStyle w:val="Style11"/>
              <w:widowControl/>
              <w:spacing w:line="240" w:lineRule="auto"/>
              <w:jc w:val="both"/>
              <w:rPr>
                <w:sz w:val="20"/>
                <w:szCs w:val="20"/>
              </w:rPr>
            </w:pPr>
            <w:r w:rsidRPr="00916D83">
              <w:rPr>
                <w:sz w:val="20"/>
                <w:szCs w:val="20"/>
              </w:rPr>
              <w:t xml:space="preserve">Форма выписки утверждена приказом Минэкономразвития РФ </w:t>
            </w:r>
          </w:p>
          <w:p w:rsidR="00083427" w:rsidRPr="00916D83" w:rsidRDefault="00083427" w:rsidP="00083427">
            <w:pPr>
              <w:pStyle w:val="Style11"/>
              <w:widowControl/>
              <w:spacing w:line="240" w:lineRule="auto"/>
              <w:jc w:val="both"/>
              <w:rPr>
                <w:sz w:val="20"/>
                <w:szCs w:val="20"/>
              </w:rPr>
            </w:pPr>
            <w:r w:rsidRPr="00916D83">
              <w:rPr>
                <w:sz w:val="20"/>
                <w:szCs w:val="20"/>
              </w:rPr>
              <w:t>от 20.06.2016 № 378</w:t>
            </w:r>
          </w:p>
        </w:tc>
        <w:tc>
          <w:tcPr>
            <w:tcW w:w="1560" w:type="dxa"/>
            <w:tcBorders>
              <w:top w:val="single" w:sz="6" w:space="0" w:color="auto"/>
              <w:left w:val="single" w:sz="6" w:space="0" w:color="auto"/>
              <w:bottom w:val="single" w:sz="6" w:space="0" w:color="auto"/>
              <w:right w:val="single" w:sz="6" w:space="0" w:color="auto"/>
            </w:tcBorders>
          </w:tcPr>
          <w:p w:rsidR="00083427" w:rsidRPr="00916D83" w:rsidRDefault="00083427" w:rsidP="00083427">
            <w:pPr>
              <w:pStyle w:val="Style1"/>
              <w:widowControl/>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083427" w:rsidRPr="00916D83" w:rsidRDefault="00083427" w:rsidP="00083427">
            <w:pPr>
              <w:pStyle w:val="Style1"/>
              <w:widowControl/>
              <w:rPr>
                <w:sz w:val="20"/>
                <w:szCs w:val="20"/>
              </w:rPr>
            </w:pPr>
          </w:p>
        </w:tc>
      </w:tr>
      <w:tr w:rsidR="00083427" w:rsidRPr="00916D83" w:rsidTr="00FB2AC0">
        <w:trPr>
          <w:trHeight w:val="404"/>
        </w:trPr>
        <w:tc>
          <w:tcPr>
            <w:tcW w:w="565" w:type="dxa"/>
            <w:vMerge/>
            <w:tcBorders>
              <w:left w:val="single" w:sz="6" w:space="0" w:color="auto"/>
              <w:bottom w:val="single" w:sz="6" w:space="0" w:color="auto"/>
              <w:right w:val="single" w:sz="6" w:space="0" w:color="auto"/>
            </w:tcBorders>
          </w:tcPr>
          <w:p w:rsidR="00083427" w:rsidRPr="00916D83" w:rsidRDefault="00083427" w:rsidP="00083427">
            <w:pPr>
              <w:pStyle w:val="Style1"/>
              <w:widowControl/>
              <w:rPr>
                <w:sz w:val="20"/>
                <w:szCs w:val="20"/>
              </w:rPr>
            </w:pPr>
          </w:p>
        </w:tc>
        <w:tc>
          <w:tcPr>
            <w:tcW w:w="1420" w:type="dxa"/>
            <w:vMerge/>
            <w:tcBorders>
              <w:left w:val="single" w:sz="6" w:space="0" w:color="auto"/>
              <w:bottom w:val="single" w:sz="6" w:space="0" w:color="auto"/>
              <w:right w:val="single" w:sz="6" w:space="0" w:color="auto"/>
            </w:tcBorders>
          </w:tcPr>
          <w:p w:rsidR="00083427" w:rsidRPr="00916D83" w:rsidRDefault="00083427" w:rsidP="00083427">
            <w:pPr>
              <w:pStyle w:val="Style1"/>
              <w:widowControl/>
              <w:rPr>
                <w:rFonts w:eastAsiaTheme="minorHAnsi"/>
                <w:sz w:val="20"/>
                <w:szCs w:val="20"/>
                <w:lang w:eastAsia="en-US"/>
              </w:rPr>
            </w:pPr>
          </w:p>
        </w:tc>
        <w:tc>
          <w:tcPr>
            <w:tcW w:w="2268" w:type="dxa"/>
            <w:tcBorders>
              <w:top w:val="single" w:sz="6" w:space="0" w:color="auto"/>
              <w:left w:val="single" w:sz="6" w:space="0" w:color="auto"/>
              <w:bottom w:val="single" w:sz="6" w:space="0" w:color="auto"/>
              <w:right w:val="single" w:sz="6" w:space="0" w:color="auto"/>
            </w:tcBorders>
          </w:tcPr>
          <w:p w:rsidR="00083427" w:rsidRPr="00916D83" w:rsidRDefault="00083427" w:rsidP="00083427">
            <w:pPr>
              <w:widowControl/>
              <w:jc w:val="both"/>
              <w:rPr>
                <w:rFonts w:eastAsiaTheme="minorHAnsi"/>
                <w:sz w:val="20"/>
                <w:szCs w:val="20"/>
                <w:lang w:eastAsia="en-US"/>
              </w:rPr>
            </w:pPr>
            <w:r w:rsidRPr="00916D83">
              <w:rPr>
                <w:rFonts w:eastAsiaTheme="minorHAnsi"/>
                <w:sz w:val="20"/>
                <w:szCs w:val="20"/>
                <w:lang w:eastAsia="en-US"/>
              </w:rPr>
              <w:t>Правоустанавливающие документы на земельный участок, права на который не зарегистрированы в Едином государственном реестре недвижимости:</w:t>
            </w:r>
          </w:p>
          <w:p w:rsidR="00083427" w:rsidRPr="00916D83" w:rsidRDefault="00083427" w:rsidP="00083427">
            <w:pPr>
              <w:pStyle w:val="Style1"/>
              <w:widowControl/>
              <w:jc w:val="both"/>
              <w:rPr>
                <w:sz w:val="20"/>
                <w:szCs w:val="20"/>
              </w:rPr>
            </w:pPr>
            <w:r w:rsidRPr="00916D83">
              <w:rPr>
                <w:sz w:val="20"/>
                <w:szCs w:val="20"/>
              </w:rPr>
              <w:t>- договоры и акты приема-передачи к ним (купля-продажа, дарение, мена, приватизация и др.);</w:t>
            </w:r>
          </w:p>
          <w:p w:rsidR="00083427" w:rsidRPr="00916D83" w:rsidRDefault="00083427" w:rsidP="00083427">
            <w:pPr>
              <w:pStyle w:val="Style1"/>
              <w:widowControl/>
              <w:jc w:val="both"/>
              <w:rPr>
                <w:sz w:val="20"/>
                <w:szCs w:val="20"/>
              </w:rPr>
            </w:pPr>
            <w:r w:rsidRPr="00916D83">
              <w:rPr>
                <w:sz w:val="20"/>
                <w:szCs w:val="20"/>
              </w:rPr>
              <w:t>- решения судов, вступившие в законную силу (в том числе мировое соглашение, утвержденное судом);</w:t>
            </w:r>
          </w:p>
          <w:p w:rsidR="00083427" w:rsidRPr="00916D83" w:rsidRDefault="00083427" w:rsidP="00083427">
            <w:pPr>
              <w:pStyle w:val="Style1"/>
              <w:widowControl/>
              <w:jc w:val="both"/>
              <w:rPr>
                <w:sz w:val="20"/>
                <w:szCs w:val="20"/>
              </w:rPr>
            </w:pPr>
            <w:r w:rsidRPr="00916D83">
              <w:rPr>
                <w:sz w:val="20"/>
                <w:szCs w:val="20"/>
              </w:rPr>
              <w:t>- свидетельства о праве на наследство;</w:t>
            </w:r>
          </w:p>
          <w:p w:rsidR="00083427" w:rsidRPr="00916D83" w:rsidRDefault="00083427" w:rsidP="00083427">
            <w:pPr>
              <w:pStyle w:val="Style1"/>
              <w:widowControl/>
              <w:jc w:val="both"/>
              <w:rPr>
                <w:rFonts w:eastAsia="Calibri"/>
                <w:sz w:val="20"/>
                <w:szCs w:val="20"/>
              </w:rPr>
            </w:pPr>
            <w:r w:rsidRPr="00916D83">
              <w:rPr>
                <w:sz w:val="20"/>
                <w:szCs w:val="20"/>
              </w:rPr>
              <w:t>- решения, постановления, распоряжения, акты органов государственной власти или органов местного самоуправления (их должностных лиц) о предоставлении (выделении) земельных участков.</w:t>
            </w:r>
          </w:p>
          <w:p w:rsidR="00083427" w:rsidRPr="00916D83" w:rsidRDefault="00083427" w:rsidP="00083427">
            <w:pPr>
              <w:widowControl/>
              <w:jc w:val="both"/>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083427" w:rsidRPr="00916D83" w:rsidRDefault="00083427" w:rsidP="00083427">
            <w:pPr>
              <w:widowControl/>
              <w:jc w:val="both"/>
              <w:rPr>
                <w:sz w:val="20"/>
                <w:szCs w:val="20"/>
              </w:rPr>
            </w:pPr>
            <w:r w:rsidRPr="00916D83">
              <w:rPr>
                <w:sz w:val="20"/>
                <w:szCs w:val="20"/>
              </w:rPr>
              <w:t xml:space="preserve">1 </w:t>
            </w:r>
          </w:p>
          <w:p w:rsidR="00083427" w:rsidRPr="00916D83" w:rsidRDefault="00083427" w:rsidP="00083427">
            <w:pPr>
              <w:widowControl/>
              <w:jc w:val="both"/>
              <w:rPr>
                <w:sz w:val="20"/>
                <w:szCs w:val="20"/>
              </w:rPr>
            </w:pPr>
            <w:r w:rsidRPr="00916D83">
              <w:rPr>
                <w:sz w:val="20"/>
                <w:szCs w:val="20"/>
              </w:rPr>
              <w:t xml:space="preserve">Предъявляется оригинал </w:t>
            </w:r>
            <w:r w:rsidRPr="00916D83">
              <w:rPr>
                <w:rFonts w:eastAsia="Calibri"/>
                <w:sz w:val="20"/>
                <w:szCs w:val="20"/>
              </w:rPr>
              <w:t>либо копия, заверенная в установленном законом порядке.</w:t>
            </w:r>
          </w:p>
        </w:tc>
        <w:tc>
          <w:tcPr>
            <w:tcW w:w="1560" w:type="dxa"/>
            <w:tcBorders>
              <w:top w:val="single" w:sz="6" w:space="0" w:color="auto"/>
              <w:left w:val="single" w:sz="6" w:space="0" w:color="auto"/>
              <w:bottom w:val="single" w:sz="6" w:space="0" w:color="auto"/>
              <w:right w:val="single" w:sz="6" w:space="0" w:color="auto"/>
            </w:tcBorders>
          </w:tcPr>
          <w:p w:rsidR="00083427" w:rsidRPr="00916D83" w:rsidRDefault="00083427" w:rsidP="00083427">
            <w:pPr>
              <w:widowControl/>
              <w:jc w:val="both"/>
              <w:rPr>
                <w:sz w:val="20"/>
                <w:szCs w:val="20"/>
              </w:rPr>
            </w:pPr>
            <w:r w:rsidRPr="00916D83">
              <w:rPr>
                <w:sz w:val="20"/>
                <w:szCs w:val="20"/>
              </w:rPr>
              <w:t>Необязательный документ.</w:t>
            </w:r>
          </w:p>
          <w:p w:rsidR="00083427" w:rsidRPr="00916D83" w:rsidRDefault="00083427" w:rsidP="00DA7A88">
            <w:pPr>
              <w:widowControl/>
              <w:jc w:val="both"/>
              <w:rPr>
                <w:sz w:val="20"/>
                <w:szCs w:val="20"/>
              </w:rPr>
            </w:pPr>
            <w:r w:rsidRPr="00916D83">
              <w:rPr>
                <w:sz w:val="20"/>
                <w:szCs w:val="20"/>
              </w:rPr>
              <w:t xml:space="preserve">Предоставляется в случае, если </w:t>
            </w:r>
            <w:r w:rsidRPr="00916D83">
              <w:rPr>
                <w:rFonts w:eastAsiaTheme="minorHAnsi"/>
                <w:sz w:val="20"/>
                <w:szCs w:val="20"/>
                <w:lang w:eastAsia="en-US"/>
              </w:rPr>
              <w:t xml:space="preserve"> правоустанавливающие документы на </w:t>
            </w:r>
            <w:r w:rsidR="00DA7A88" w:rsidRPr="00916D83">
              <w:rPr>
                <w:rFonts w:eastAsiaTheme="minorHAnsi"/>
                <w:sz w:val="20"/>
                <w:szCs w:val="20"/>
                <w:lang w:eastAsia="en-US"/>
              </w:rPr>
              <w:t xml:space="preserve">земельный участок </w:t>
            </w:r>
            <w:r w:rsidRPr="00916D83">
              <w:rPr>
                <w:rFonts w:eastAsiaTheme="minorHAnsi"/>
                <w:sz w:val="20"/>
                <w:szCs w:val="20"/>
                <w:lang w:eastAsia="en-US"/>
              </w:rPr>
              <w:t>не зарегистрированы в Едином государственном реестре недвижимости.</w:t>
            </w:r>
          </w:p>
        </w:tc>
        <w:tc>
          <w:tcPr>
            <w:tcW w:w="4677" w:type="dxa"/>
            <w:tcBorders>
              <w:top w:val="single" w:sz="6" w:space="0" w:color="auto"/>
              <w:left w:val="single" w:sz="6" w:space="0" w:color="auto"/>
              <w:bottom w:val="single" w:sz="6" w:space="0" w:color="auto"/>
              <w:right w:val="single" w:sz="6" w:space="0" w:color="auto"/>
            </w:tcBorders>
          </w:tcPr>
          <w:p w:rsidR="00083427" w:rsidRPr="00916D83" w:rsidRDefault="00083427" w:rsidP="00083427">
            <w:pPr>
              <w:pStyle w:val="Style1"/>
              <w:widowControl/>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083427" w:rsidRPr="00916D83" w:rsidRDefault="00083427" w:rsidP="00083427">
            <w:pPr>
              <w:pStyle w:val="Style1"/>
              <w:widowControl/>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083427" w:rsidRPr="00916D83" w:rsidRDefault="00083427" w:rsidP="00083427">
            <w:pPr>
              <w:pStyle w:val="Style1"/>
              <w:widowControl/>
              <w:rPr>
                <w:sz w:val="20"/>
                <w:szCs w:val="20"/>
              </w:rPr>
            </w:pPr>
          </w:p>
        </w:tc>
      </w:tr>
      <w:tr w:rsidR="00DF0DAF" w:rsidRPr="00916D83" w:rsidTr="00916D83">
        <w:trPr>
          <w:trHeight w:val="404"/>
        </w:trPr>
        <w:tc>
          <w:tcPr>
            <w:tcW w:w="565" w:type="dxa"/>
            <w:vMerge w:val="restart"/>
            <w:tcBorders>
              <w:top w:val="single" w:sz="6" w:space="0" w:color="auto"/>
              <w:left w:val="single" w:sz="6" w:space="0" w:color="auto"/>
              <w:right w:val="single" w:sz="6" w:space="0" w:color="auto"/>
            </w:tcBorders>
          </w:tcPr>
          <w:p w:rsidR="00DF0DAF" w:rsidRPr="00916D83" w:rsidRDefault="00DF0DAF" w:rsidP="00912996">
            <w:pPr>
              <w:pStyle w:val="Style1"/>
              <w:widowControl/>
              <w:rPr>
                <w:sz w:val="20"/>
                <w:szCs w:val="20"/>
              </w:rPr>
            </w:pPr>
            <w:r w:rsidRPr="00916D83">
              <w:rPr>
                <w:sz w:val="20"/>
                <w:szCs w:val="20"/>
              </w:rPr>
              <w:lastRenderedPageBreak/>
              <w:t>6.</w:t>
            </w:r>
          </w:p>
        </w:tc>
        <w:tc>
          <w:tcPr>
            <w:tcW w:w="1420" w:type="dxa"/>
            <w:vMerge w:val="restart"/>
            <w:tcBorders>
              <w:top w:val="single" w:sz="6" w:space="0" w:color="auto"/>
              <w:left w:val="single" w:sz="6" w:space="0" w:color="auto"/>
              <w:right w:val="single" w:sz="6" w:space="0" w:color="auto"/>
            </w:tcBorders>
          </w:tcPr>
          <w:p w:rsidR="00DF0DAF" w:rsidRPr="00916D83" w:rsidRDefault="00DF0DAF" w:rsidP="00D33552">
            <w:pPr>
              <w:pStyle w:val="Style1"/>
              <w:widowControl/>
              <w:rPr>
                <w:sz w:val="20"/>
                <w:szCs w:val="20"/>
              </w:rPr>
            </w:pPr>
            <w:r w:rsidRPr="00916D83">
              <w:rPr>
                <w:rFonts w:eastAsiaTheme="minorHAnsi"/>
                <w:sz w:val="20"/>
                <w:szCs w:val="20"/>
                <w:lang w:eastAsia="en-US"/>
              </w:rPr>
              <w:t>Документ, подтверждающий государственную регистрацию в качестве юридического лица или индивидуального предпринимателя</w:t>
            </w:r>
          </w:p>
        </w:tc>
        <w:tc>
          <w:tcPr>
            <w:tcW w:w="2268" w:type="dxa"/>
            <w:tcBorders>
              <w:top w:val="single" w:sz="6" w:space="0" w:color="auto"/>
              <w:left w:val="single" w:sz="6" w:space="0" w:color="auto"/>
              <w:bottom w:val="single" w:sz="6" w:space="0" w:color="auto"/>
              <w:right w:val="single" w:sz="6" w:space="0" w:color="auto"/>
            </w:tcBorders>
          </w:tcPr>
          <w:p w:rsidR="00DF0DAF" w:rsidRPr="00916D83" w:rsidRDefault="00DF0DAF" w:rsidP="00916D83">
            <w:pPr>
              <w:pStyle w:val="Style1"/>
              <w:widowControl/>
              <w:jc w:val="both"/>
              <w:rPr>
                <w:sz w:val="20"/>
                <w:szCs w:val="20"/>
              </w:rPr>
            </w:pPr>
            <w:r w:rsidRPr="00916D83">
              <w:rPr>
                <w:sz w:val="20"/>
                <w:szCs w:val="20"/>
              </w:rPr>
              <w:t>Выписка из Единого государственного реестра юридических лиц (в отношении заявителя - юридического лица)</w:t>
            </w:r>
          </w:p>
          <w:p w:rsidR="00DF0DAF" w:rsidRPr="00916D83" w:rsidRDefault="00DF0DAF" w:rsidP="00916D83">
            <w:pPr>
              <w:pStyle w:val="Style1"/>
              <w:widowControl/>
              <w:jc w:val="both"/>
              <w:rPr>
                <w:sz w:val="20"/>
                <w:szCs w:val="20"/>
              </w:rPr>
            </w:pPr>
          </w:p>
          <w:p w:rsidR="00DF0DAF" w:rsidRPr="00916D83" w:rsidRDefault="00DF0DAF" w:rsidP="00916D83">
            <w:pPr>
              <w:pStyle w:val="Style1"/>
              <w:widowControl/>
              <w:jc w:val="both"/>
              <w:rPr>
                <w:sz w:val="20"/>
                <w:szCs w:val="20"/>
              </w:rPr>
            </w:pPr>
          </w:p>
          <w:p w:rsidR="00DF0DAF" w:rsidRPr="00916D83" w:rsidRDefault="00DF0DAF" w:rsidP="00916D83">
            <w:pPr>
              <w:pStyle w:val="Style1"/>
              <w:widowControl/>
              <w:jc w:val="both"/>
              <w:rPr>
                <w:sz w:val="20"/>
                <w:szCs w:val="20"/>
              </w:rPr>
            </w:pPr>
          </w:p>
          <w:p w:rsidR="00DF0DAF" w:rsidRPr="00916D83" w:rsidRDefault="00DF0DAF" w:rsidP="00916D83">
            <w:pPr>
              <w:pStyle w:val="Style1"/>
              <w:widowControl/>
              <w:jc w:val="both"/>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DF0DAF" w:rsidRPr="00916D83" w:rsidRDefault="00DF0DAF" w:rsidP="00916D83">
            <w:pPr>
              <w:pStyle w:val="Style1"/>
              <w:widowControl/>
              <w:rPr>
                <w:sz w:val="20"/>
                <w:szCs w:val="20"/>
              </w:rPr>
            </w:pPr>
            <w:r w:rsidRPr="00916D83">
              <w:rPr>
                <w:sz w:val="20"/>
                <w:szCs w:val="20"/>
              </w:rPr>
              <w:t>1</w:t>
            </w:r>
          </w:p>
          <w:p w:rsidR="00DF0DAF" w:rsidRPr="00916D83" w:rsidRDefault="00DF0DAF" w:rsidP="00916D83">
            <w:pPr>
              <w:pStyle w:val="Style1"/>
              <w:widowControl/>
              <w:rPr>
                <w:sz w:val="20"/>
                <w:szCs w:val="20"/>
              </w:rPr>
            </w:pPr>
            <w:r w:rsidRPr="00916D83">
              <w:rPr>
                <w:sz w:val="20"/>
                <w:szCs w:val="20"/>
              </w:rPr>
              <w:t>Предъявляется оригинал, изготавливается копия</w:t>
            </w:r>
          </w:p>
          <w:p w:rsidR="00DF0DAF" w:rsidRPr="00916D83" w:rsidRDefault="00DF0DAF" w:rsidP="00916D83">
            <w:pPr>
              <w:pStyle w:val="Style1"/>
              <w:widowControl/>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DF0DAF" w:rsidRPr="00916D83" w:rsidRDefault="00DF0DAF" w:rsidP="00916D83">
            <w:pPr>
              <w:pStyle w:val="Style1"/>
              <w:widowControl/>
              <w:jc w:val="both"/>
              <w:rPr>
                <w:sz w:val="20"/>
                <w:szCs w:val="20"/>
              </w:rPr>
            </w:pPr>
            <w:r w:rsidRPr="00916D83">
              <w:rPr>
                <w:sz w:val="20"/>
                <w:szCs w:val="20"/>
              </w:rPr>
              <w:t>Необязательный документ.</w:t>
            </w:r>
          </w:p>
          <w:p w:rsidR="00DF0DAF" w:rsidRPr="00916D83" w:rsidRDefault="00DF0DAF" w:rsidP="00916D83">
            <w:pPr>
              <w:pStyle w:val="Style1"/>
              <w:widowControl/>
              <w:jc w:val="both"/>
              <w:rPr>
                <w:sz w:val="20"/>
                <w:szCs w:val="20"/>
              </w:rPr>
            </w:pPr>
            <w:r w:rsidRPr="00916D83">
              <w:rPr>
                <w:sz w:val="20"/>
                <w:szCs w:val="20"/>
              </w:rPr>
              <w:t>Предоставляется заявителем по желанию или указывается на его наличие в заявлении.</w:t>
            </w:r>
          </w:p>
          <w:p w:rsidR="00DF0DAF" w:rsidRPr="00916D83" w:rsidRDefault="00DF0DAF" w:rsidP="00916D83">
            <w:pPr>
              <w:pStyle w:val="Style1"/>
              <w:widowControl/>
              <w:jc w:val="both"/>
              <w:rPr>
                <w:sz w:val="20"/>
                <w:szCs w:val="20"/>
              </w:rPr>
            </w:pPr>
          </w:p>
          <w:p w:rsidR="00DF0DAF" w:rsidRPr="00916D83" w:rsidRDefault="00DF0DAF" w:rsidP="00916D83">
            <w:pPr>
              <w:pStyle w:val="Style1"/>
              <w:widowControl/>
              <w:jc w:val="both"/>
              <w:rPr>
                <w:sz w:val="20"/>
                <w:szCs w:val="20"/>
              </w:rPr>
            </w:pPr>
          </w:p>
        </w:tc>
        <w:tc>
          <w:tcPr>
            <w:tcW w:w="4677" w:type="dxa"/>
            <w:tcBorders>
              <w:top w:val="single" w:sz="6" w:space="0" w:color="auto"/>
              <w:left w:val="single" w:sz="6" w:space="0" w:color="auto"/>
              <w:bottom w:val="single" w:sz="6" w:space="0" w:color="auto"/>
              <w:right w:val="single" w:sz="6" w:space="0" w:color="auto"/>
            </w:tcBorders>
          </w:tcPr>
          <w:p w:rsidR="00DF0DAF" w:rsidRPr="00916D83" w:rsidRDefault="00DF0DAF" w:rsidP="00912996">
            <w:pPr>
              <w:widowControl/>
              <w:jc w:val="both"/>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DF0DAF" w:rsidRPr="00916D83" w:rsidRDefault="00DF0DAF" w:rsidP="00912996">
            <w:pPr>
              <w:pStyle w:val="Style1"/>
              <w:widowControl/>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DF0DAF" w:rsidRPr="00916D83" w:rsidRDefault="00DF0DAF" w:rsidP="00912996">
            <w:pPr>
              <w:pStyle w:val="Style1"/>
              <w:widowControl/>
              <w:rPr>
                <w:sz w:val="20"/>
                <w:szCs w:val="20"/>
              </w:rPr>
            </w:pPr>
          </w:p>
        </w:tc>
      </w:tr>
      <w:tr w:rsidR="00DF0DAF" w:rsidRPr="00916D83" w:rsidTr="00916D83">
        <w:trPr>
          <w:trHeight w:val="404"/>
        </w:trPr>
        <w:tc>
          <w:tcPr>
            <w:tcW w:w="565" w:type="dxa"/>
            <w:vMerge/>
            <w:tcBorders>
              <w:left w:val="single" w:sz="6" w:space="0" w:color="auto"/>
              <w:bottom w:val="single" w:sz="6" w:space="0" w:color="auto"/>
              <w:right w:val="single" w:sz="6" w:space="0" w:color="auto"/>
            </w:tcBorders>
          </w:tcPr>
          <w:p w:rsidR="00DF0DAF" w:rsidRPr="00916D83" w:rsidRDefault="00DF0DAF" w:rsidP="00912996">
            <w:pPr>
              <w:pStyle w:val="Style1"/>
              <w:widowControl/>
              <w:rPr>
                <w:sz w:val="20"/>
                <w:szCs w:val="20"/>
              </w:rPr>
            </w:pPr>
          </w:p>
        </w:tc>
        <w:tc>
          <w:tcPr>
            <w:tcW w:w="1420" w:type="dxa"/>
            <w:vMerge/>
            <w:tcBorders>
              <w:left w:val="single" w:sz="6" w:space="0" w:color="auto"/>
              <w:bottom w:val="single" w:sz="6" w:space="0" w:color="auto"/>
              <w:right w:val="single" w:sz="6" w:space="0" w:color="auto"/>
            </w:tcBorders>
          </w:tcPr>
          <w:p w:rsidR="00DF0DAF" w:rsidRPr="00916D83" w:rsidRDefault="00DF0DAF" w:rsidP="00D33552">
            <w:pPr>
              <w:pStyle w:val="Style1"/>
              <w:widowControl/>
              <w:rPr>
                <w:rFonts w:eastAsiaTheme="minorHAnsi"/>
                <w:sz w:val="20"/>
                <w:szCs w:val="20"/>
                <w:lang w:eastAsia="en-US"/>
              </w:rPr>
            </w:pPr>
          </w:p>
        </w:tc>
        <w:tc>
          <w:tcPr>
            <w:tcW w:w="2268" w:type="dxa"/>
            <w:tcBorders>
              <w:top w:val="single" w:sz="6" w:space="0" w:color="auto"/>
              <w:left w:val="single" w:sz="6" w:space="0" w:color="auto"/>
              <w:bottom w:val="single" w:sz="6" w:space="0" w:color="auto"/>
              <w:right w:val="single" w:sz="6" w:space="0" w:color="auto"/>
            </w:tcBorders>
          </w:tcPr>
          <w:p w:rsidR="00DF0DAF" w:rsidRPr="00916D83" w:rsidRDefault="00DF0DAF" w:rsidP="00916D83">
            <w:pPr>
              <w:pStyle w:val="Style1"/>
              <w:widowControl/>
              <w:jc w:val="both"/>
              <w:rPr>
                <w:sz w:val="20"/>
                <w:szCs w:val="20"/>
              </w:rPr>
            </w:pPr>
            <w:r w:rsidRPr="00916D83">
              <w:rPr>
                <w:sz w:val="20"/>
                <w:szCs w:val="20"/>
              </w:rPr>
              <w:t>Выписка из Единого государственного реестра индивидуальных предпринимателей</w:t>
            </w:r>
          </w:p>
          <w:p w:rsidR="00DF0DAF" w:rsidRPr="00916D83" w:rsidRDefault="00DF0DAF" w:rsidP="00916D83">
            <w:pPr>
              <w:pStyle w:val="Style1"/>
              <w:widowControl/>
              <w:jc w:val="both"/>
              <w:rPr>
                <w:sz w:val="20"/>
                <w:szCs w:val="20"/>
              </w:rPr>
            </w:pPr>
            <w:r w:rsidRPr="00916D83">
              <w:rPr>
                <w:sz w:val="20"/>
                <w:szCs w:val="20"/>
              </w:rPr>
              <w:t>(в отношении заявителя - индивидуального предпринимателя)</w:t>
            </w:r>
          </w:p>
        </w:tc>
        <w:tc>
          <w:tcPr>
            <w:tcW w:w="1417" w:type="dxa"/>
            <w:tcBorders>
              <w:top w:val="single" w:sz="6" w:space="0" w:color="auto"/>
              <w:left w:val="single" w:sz="6" w:space="0" w:color="auto"/>
              <w:bottom w:val="single" w:sz="6" w:space="0" w:color="auto"/>
              <w:right w:val="single" w:sz="6" w:space="0" w:color="auto"/>
            </w:tcBorders>
          </w:tcPr>
          <w:p w:rsidR="00DF0DAF" w:rsidRPr="00916D83" w:rsidRDefault="00DF0DAF" w:rsidP="00916D83">
            <w:pPr>
              <w:pStyle w:val="Style1"/>
              <w:widowControl/>
              <w:rPr>
                <w:sz w:val="20"/>
                <w:szCs w:val="20"/>
              </w:rPr>
            </w:pPr>
            <w:r w:rsidRPr="00916D83">
              <w:rPr>
                <w:sz w:val="20"/>
                <w:szCs w:val="20"/>
              </w:rPr>
              <w:t>1</w:t>
            </w:r>
          </w:p>
          <w:p w:rsidR="00DF0DAF" w:rsidRPr="00916D83" w:rsidRDefault="00DF0DAF" w:rsidP="00916D83">
            <w:pPr>
              <w:pStyle w:val="Style1"/>
              <w:widowControl/>
              <w:rPr>
                <w:sz w:val="20"/>
                <w:szCs w:val="20"/>
              </w:rPr>
            </w:pPr>
            <w:r w:rsidRPr="00916D83">
              <w:rPr>
                <w:sz w:val="20"/>
                <w:szCs w:val="20"/>
              </w:rPr>
              <w:t>Предъявляется оригинал, изготавливается копия</w:t>
            </w:r>
          </w:p>
          <w:p w:rsidR="00DF0DAF" w:rsidRPr="00916D83" w:rsidRDefault="00DF0DAF" w:rsidP="00916D83">
            <w:pPr>
              <w:pStyle w:val="Style1"/>
              <w:widowControl/>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DF0DAF" w:rsidRPr="00916D83" w:rsidRDefault="00DF0DAF" w:rsidP="00916D83">
            <w:pPr>
              <w:pStyle w:val="Style1"/>
              <w:widowControl/>
              <w:jc w:val="both"/>
              <w:rPr>
                <w:sz w:val="20"/>
                <w:szCs w:val="20"/>
              </w:rPr>
            </w:pPr>
            <w:r w:rsidRPr="00916D83">
              <w:rPr>
                <w:sz w:val="20"/>
                <w:szCs w:val="20"/>
              </w:rPr>
              <w:t>Необязательный документ.</w:t>
            </w:r>
          </w:p>
          <w:p w:rsidR="00DF0DAF" w:rsidRPr="00916D83" w:rsidRDefault="00DF0DAF" w:rsidP="00916D83">
            <w:pPr>
              <w:pStyle w:val="Style1"/>
              <w:widowControl/>
              <w:jc w:val="both"/>
              <w:rPr>
                <w:sz w:val="20"/>
                <w:szCs w:val="20"/>
              </w:rPr>
            </w:pPr>
            <w:r w:rsidRPr="00916D83">
              <w:rPr>
                <w:sz w:val="20"/>
                <w:szCs w:val="20"/>
              </w:rPr>
              <w:t>Предоставляется заявителем по желанию или указывается на его наличие в заявлении.</w:t>
            </w:r>
          </w:p>
          <w:p w:rsidR="00DF0DAF" w:rsidRPr="00916D83" w:rsidRDefault="00DF0DAF" w:rsidP="00916D83">
            <w:pPr>
              <w:pStyle w:val="Style1"/>
              <w:widowControl/>
              <w:jc w:val="both"/>
              <w:rPr>
                <w:sz w:val="20"/>
                <w:szCs w:val="20"/>
              </w:rPr>
            </w:pPr>
          </w:p>
        </w:tc>
        <w:tc>
          <w:tcPr>
            <w:tcW w:w="4677" w:type="dxa"/>
            <w:tcBorders>
              <w:top w:val="single" w:sz="6" w:space="0" w:color="auto"/>
              <w:left w:val="single" w:sz="6" w:space="0" w:color="auto"/>
              <w:bottom w:val="single" w:sz="6" w:space="0" w:color="auto"/>
              <w:right w:val="single" w:sz="6" w:space="0" w:color="auto"/>
            </w:tcBorders>
          </w:tcPr>
          <w:p w:rsidR="00DF0DAF" w:rsidRPr="00916D83" w:rsidRDefault="00DF0DAF" w:rsidP="00912996">
            <w:pPr>
              <w:widowControl/>
              <w:jc w:val="both"/>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DF0DAF" w:rsidRPr="00916D83" w:rsidRDefault="00DF0DAF" w:rsidP="00912996">
            <w:pPr>
              <w:pStyle w:val="Style1"/>
              <w:widowControl/>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DF0DAF" w:rsidRPr="00916D83" w:rsidRDefault="00DF0DAF" w:rsidP="00912996">
            <w:pPr>
              <w:pStyle w:val="Style1"/>
              <w:widowControl/>
              <w:rPr>
                <w:sz w:val="20"/>
                <w:szCs w:val="20"/>
              </w:rPr>
            </w:pPr>
          </w:p>
        </w:tc>
      </w:tr>
      <w:tr w:rsidR="00D33552" w:rsidRPr="00916D83" w:rsidTr="00897177">
        <w:trPr>
          <w:trHeight w:val="404"/>
        </w:trPr>
        <w:tc>
          <w:tcPr>
            <w:tcW w:w="565" w:type="dxa"/>
            <w:tcBorders>
              <w:top w:val="single" w:sz="6" w:space="0" w:color="auto"/>
              <w:left w:val="single" w:sz="6" w:space="0" w:color="auto"/>
              <w:bottom w:val="single" w:sz="6" w:space="0" w:color="auto"/>
              <w:right w:val="single" w:sz="6" w:space="0" w:color="auto"/>
            </w:tcBorders>
          </w:tcPr>
          <w:p w:rsidR="00D33552" w:rsidRPr="00916D83" w:rsidRDefault="00DA7A88" w:rsidP="00912996">
            <w:pPr>
              <w:pStyle w:val="Style1"/>
              <w:widowControl/>
              <w:rPr>
                <w:sz w:val="20"/>
                <w:szCs w:val="20"/>
              </w:rPr>
            </w:pPr>
            <w:r w:rsidRPr="00916D83">
              <w:rPr>
                <w:sz w:val="20"/>
                <w:szCs w:val="20"/>
              </w:rPr>
              <w:t>7.</w:t>
            </w:r>
          </w:p>
        </w:tc>
        <w:tc>
          <w:tcPr>
            <w:tcW w:w="1420" w:type="dxa"/>
            <w:tcBorders>
              <w:top w:val="single" w:sz="6" w:space="0" w:color="auto"/>
              <w:left w:val="single" w:sz="6" w:space="0" w:color="auto"/>
              <w:bottom w:val="single" w:sz="6" w:space="0" w:color="auto"/>
              <w:right w:val="single" w:sz="6" w:space="0" w:color="auto"/>
            </w:tcBorders>
          </w:tcPr>
          <w:p w:rsidR="00337261" w:rsidRPr="00916D83" w:rsidRDefault="00337261" w:rsidP="00337261">
            <w:pPr>
              <w:widowControl/>
              <w:jc w:val="both"/>
              <w:rPr>
                <w:rFonts w:eastAsiaTheme="minorHAnsi"/>
                <w:sz w:val="20"/>
                <w:szCs w:val="20"/>
                <w:lang w:eastAsia="en-US"/>
              </w:rPr>
            </w:pPr>
            <w:r w:rsidRPr="00916D83">
              <w:rPr>
                <w:rFonts w:eastAsiaTheme="minorHAnsi"/>
                <w:sz w:val="20"/>
                <w:szCs w:val="20"/>
                <w:lang w:eastAsia="en-US"/>
              </w:rPr>
              <w:t>Документы, подтверждающие право заявителя на приобретение земельного участка без проведения торгов</w:t>
            </w:r>
          </w:p>
          <w:p w:rsidR="00D33552" w:rsidRPr="00916D83" w:rsidRDefault="00D33552" w:rsidP="00D33552">
            <w:pPr>
              <w:pStyle w:val="Style1"/>
              <w:widowControl/>
              <w:rPr>
                <w:rFonts w:eastAsiaTheme="minorHAnsi"/>
                <w:sz w:val="20"/>
                <w:szCs w:val="20"/>
                <w:lang w:eastAsia="en-US"/>
              </w:rPr>
            </w:pPr>
          </w:p>
        </w:tc>
        <w:tc>
          <w:tcPr>
            <w:tcW w:w="2268" w:type="dxa"/>
            <w:tcBorders>
              <w:top w:val="single" w:sz="6" w:space="0" w:color="auto"/>
              <w:left w:val="single" w:sz="6" w:space="0" w:color="auto"/>
              <w:bottom w:val="single" w:sz="6" w:space="0" w:color="auto"/>
              <w:right w:val="single" w:sz="6" w:space="0" w:color="auto"/>
            </w:tcBorders>
          </w:tcPr>
          <w:p w:rsidR="00DA7A88" w:rsidRPr="00916D83" w:rsidRDefault="00DA7A88" w:rsidP="00DA7A88">
            <w:pPr>
              <w:widowControl/>
              <w:jc w:val="both"/>
              <w:rPr>
                <w:rFonts w:eastAsiaTheme="minorHAnsi"/>
                <w:sz w:val="20"/>
                <w:szCs w:val="20"/>
                <w:lang w:eastAsia="en-US"/>
              </w:rPr>
            </w:pPr>
            <w:r w:rsidRPr="00916D83">
              <w:rPr>
                <w:rFonts w:eastAsiaTheme="minorHAnsi"/>
                <w:sz w:val="20"/>
                <w:szCs w:val="20"/>
                <w:lang w:eastAsia="en-US"/>
              </w:rPr>
              <w:t>Документы, подтверждающие право заявителя на приобретение земельного участка без проведения торгов</w:t>
            </w:r>
            <w:r w:rsidR="00A95B3F" w:rsidRPr="00916D83">
              <w:rPr>
                <w:rFonts w:eastAsiaTheme="minorHAnsi"/>
                <w:sz w:val="20"/>
                <w:szCs w:val="20"/>
                <w:lang w:eastAsia="en-US"/>
              </w:rPr>
              <w:t>, приведены в Приложении № 2</w:t>
            </w:r>
          </w:p>
          <w:p w:rsidR="00083427" w:rsidRPr="00916D83" w:rsidRDefault="00083427" w:rsidP="000B4E79">
            <w:pPr>
              <w:pStyle w:val="Style1"/>
              <w:widowControl/>
              <w:jc w:val="both"/>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856AAC" w:rsidRPr="00916D83" w:rsidRDefault="00856AAC" w:rsidP="00DA7A88">
            <w:pPr>
              <w:widowControl/>
              <w:jc w:val="both"/>
              <w:rPr>
                <w:rFonts w:eastAsiaTheme="minorHAnsi"/>
                <w:sz w:val="20"/>
                <w:szCs w:val="20"/>
                <w:lang w:eastAsia="en-US"/>
              </w:rPr>
            </w:pPr>
            <w:r w:rsidRPr="00916D83">
              <w:rPr>
                <w:rFonts w:eastAsiaTheme="minorHAnsi"/>
                <w:sz w:val="20"/>
                <w:szCs w:val="20"/>
                <w:lang w:eastAsia="en-US"/>
              </w:rPr>
              <w:t>1</w:t>
            </w:r>
          </w:p>
          <w:p w:rsidR="00D33552" w:rsidRPr="00916D83" w:rsidRDefault="00856AAC" w:rsidP="00856AAC">
            <w:pPr>
              <w:widowControl/>
              <w:jc w:val="both"/>
              <w:rPr>
                <w:sz w:val="20"/>
                <w:szCs w:val="20"/>
              </w:rPr>
            </w:pPr>
            <w:r w:rsidRPr="00916D83">
              <w:rPr>
                <w:rFonts w:eastAsiaTheme="minorHAnsi"/>
                <w:sz w:val="20"/>
                <w:szCs w:val="20"/>
                <w:lang w:eastAsia="en-US"/>
              </w:rPr>
              <w:t>Предъявляется оригинал, изготавливается копия</w:t>
            </w:r>
          </w:p>
        </w:tc>
        <w:tc>
          <w:tcPr>
            <w:tcW w:w="1560" w:type="dxa"/>
            <w:tcBorders>
              <w:top w:val="single" w:sz="6" w:space="0" w:color="auto"/>
              <w:left w:val="single" w:sz="6" w:space="0" w:color="auto"/>
              <w:bottom w:val="single" w:sz="6" w:space="0" w:color="auto"/>
              <w:right w:val="single" w:sz="6" w:space="0" w:color="auto"/>
            </w:tcBorders>
          </w:tcPr>
          <w:p w:rsidR="00D33552" w:rsidRPr="00916D83" w:rsidRDefault="00DA7A88" w:rsidP="000B4E79">
            <w:pPr>
              <w:pStyle w:val="Style1"/>
              <w:widowControl/>
              <w:jc w:val="both"/>
              <w:rPr>
                <w:sz w:val="20"/>
                <w:szCs w:val="20"/>
              </w:rPr>
            </w:pPr>
            <w:r w:rsidRPr="00916D83">
              <w:rPr>
                <w:sz w:val="20"/>
                <w:szCs w:val="20"/>
              </w:rPr>
              <w:t>Обязательный документ.</w:t>
            </w:r>
          </w:p>
          <w:p w:rsidR="004C59B7" w:rsidRPr="00916D83" w:rsidRDefault="004C59B7" w:rsidP="000B4E79">
            <w:pPr>
              <w:pStyle w:val="Style1"/>
              <w:widowControl/>
              <w:jc w:val="both"/>
              <w:rPr>
                <w:sz w:val="20"/>
                <w:szCs w:val="20"/>
              </w:rPr>
            </w:pPr>
          </w:p>
          <w:p w:rsidR="004C59B7" w:rsidRPr="00916D83" w:rsidRDefault="004C59B7" w:rsidP="004C59B7">
            <w:pPr>
              <w:widowControl/>
              <w:jc w:val="both"/>
              <w:rPr>
                <w:rFonts w:eastAsiaTheme="minorHAnsi"/>
                <w:sz w:val="20"/>
                <w:szCs w:val="20"/>
                <w:lang w:eastAsia="en-US"/>
              </w:rPr>
            </w:pPr>
            <w:r w:rsidRPr="00916D83">
              <w:rPr>
                <w:rFonts w:eastAsiaTheme="minorHAnsi"/>
                <w:sz w:val="20"/>
                <w:szCs w:val="20"/>
                <w:lang w:eastAsia="en-US"/>
              </w:rPr>
              <w:t>Заявитель вправе предоставить по собственной инициативе документы, которые запрашиваются в порядке межведомственного информационного взаимодействия.</w:t>
            </w:r>
          </w:p>
          <w:p w:rsidR="004C59B7" w:rsidRPr="00916D83" w:rsidRDefault="004C59B7" w:rsidP="000B4E79">
            <w:pPr>
              <w:pStyle w:val="Style1"/>
              <w:widowControl/>
              <w:jc w:val="both"/>
              <w:rPr>
                <w:sz w:val="20"/>
                <w:szCs w:val="20"/>
              </w:rPr>
            </w:pPr>
          </w:p>
        </w:tc>
        <w:tc>
          <w:tcPr>
            <w:tcW w:w="4677" w:type="dxa"/>
            <w:tcBorders>
              <w:top w:val="single" w:sz="6" w:space="0" w:color="auto"/>
              <w:left w:val="single" w:sz="6" w:space="0" w:color="auto"/>
              <w:bottom w:val="single" w:sz="6" w:space="0" w:color="auto"/>
              <w:right w:val="single" w:sz="6" w:space="0" w:color="auto"/>
            </w:tcBorders>
          </w:tcPr>
          <w:p w:rsidR="00DA7A88" w:rsidRPr="00916D83" w:rsidRDefault="00DA7A88" w:rsidP="00DA7A88">
            <w:pPr>
              <w:widowControl/>
              <w:jc w:val="both"/>
              <w:rPr>
                <w:rFonts w:eastAsiaTheme="minorHAnsi"/>
                <w:sz w:val="20"/>
                <w:szCs w:val="20"/>
                <w:lang w:eastAsia="en-US"/>
              </w:rPr>
            </w:pPr>
            <w:r w:rsidRPr="00916D83">
              <w:rPr>
                <w:sz w:val="20"/>
                <w:szCs w:val="20"/>
              </w:rPr>
              <w:t xml:space="preserve">Предоставляется документ, подтверждающий основание </w:t>
            </w:r>
            <w:r w:rsidRPr="00916D83">
              <w:rPr>
                <w:rFonts w:eastAsiaTheme="minorHAnsi"/>
                <w:sz w:val="20"/>
                <w:szCs w:val="20"/>
                <w:lang w:eastAsia="en-US"/>
              </w:rPr>
              <w:t>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в соответствии с перечнем, утвержденным приказом Министерства экономического развития Российской Фед</w:t>
            </w:r>
            <w:r w:rsidR="00AD6B74" w:rsidRPr="00916D83">
              <w:rPr>
                <w:rFonts w:eastAsiaTheme="minorHAnsi"/>
                <w:sz w:val="20"/>
                <w:szCs w:val="20"/>
                <w:lang w:eastAsia="en-US"/>
              </w:rPr>
              <w:t>е</w:t>
            </w:r>
            <w:r w:rsidRPr="00916D83">
              <w:rPr>
                <w:rFonts w:eastAsiaTheme="minorHAnsi"/>
                <w:sz w:val="20"/>
                <w:szCs w:val="20"/>
                <w:lang w:eastAsia="en-US"/>
              </w:rPr>
              <w:t>рации от 12.01.2015 № 1.</w:t>
            </w:r>
          </w:p>
          <w:p w:rsidR="00D33552" w:rsidRPr="00916D83" w:rsidRDefault="00D33552" w:rsidP="00912996">
            <w:pPr>
              <w:widowControl/>
              <w:jc w:val="both"/>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D33552" w:rsidRPr="00916D83" w:rsidRDefault="00D33552" w:rsidP="00912996">
            <w:pPr>
              <w:pStyle w:val="Style1"/>
              <w:widowControl/>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D33552" w:rsidRPr="00916D83" w:rsidRDefault="00D33552" w:rsidP="00912996">
            <w:pPr>
              <w:pStyle w:val="Style1"/>
              <w:widowControl/>
              <w:rPr>
                <w:sz w:val="20"/>
                <w:szCs w:val="20"/>
              </w:rPr>
            </w:pPr>
          </w:p>
        </w:tc>
      </w:tr>
      <w:tr w:rsidR="00897177" w:rsidRPr="00916D83" w:rsidTr="00897177">
        <w:trPr>
          <w:trHeight w:val="404"/>
        </w:trPr>
        <w:tc>
          <w:tcPr>
            <w:tcW w:w="565" w:type="dxa"/>
            <w:tcBorders>
              <w:top w:val="single" w:sz="6" w:space="0" w:color="auto"/>
              <w:left w:val="single" w:sz="6" w:space="0" w:color="auto"/>
              <w:bottom w:val="single" w:sz="6" w:space="0" w:color="auto"/>
              <w:right w:val="single" w:sz="6" w:space="0" w:color="auto"/>
            </w:tcBorders>
          </w:tcPr>
          <w:p w:rsidR="00897177" w:rsidRPr="00916D83" w:rsidRDefault="00DA7A88" w:rsidP="00912996">
            <w:pPr>
              <w:pStyle w:val="Style1"/>
              <w:widowControl/>
              <w:rPr>
                <w:sz w:val="20"/>
                <w:szCs w:val="20"/>
              </w:rPr>
            </w:pPr>
            <w:r w:rsidRPr="00916D83">
              <w:rPr>
                <w:sz w:val="20"/>
                <w:szCs w:val="20"/>
              </w:rPr>
              <w:t>8.</w:t>
            </w:r>
          </w:p>
        </w:tc>
        <w:tc>
          <w:tcPr>
            <w:tcW w:w="1420" w:type="dxa"/>
            <w:tcBorders>
              <w:top w:val="single" w:sz="6" w:space="0" w:color="auto"/>
              <w:left w:val="single" w:sz="6" w:space="0" w:color="auto"/>
              <w:bottom w:val="single" w:sz="6" w:space="0" w:color="auto"/>
              <w:right w:val="single" w:sz="6" w:space="0" w:color="auto"/>
            </w:tcBorders>
          </w:tcPr>
          <w:p w:rsidR="00897177" w:rsidRPr="00916D83" w:rsidRDefault="00897177" w:rsidP="00897177">
            <w:pPr>
              <w:widowControl/>
              <w:jc w:val="both"/>
              <w:rPr>
                <w:rFonts w:eastAsiaTheme="minorHAnsi"/>
                <w:sz w:val="20"/>
                <w:szCs w:val="20"/>
                <w:lang w:eastAsia="en-US"/>
              </w:rPr>
            </w:pPr>
            <w:r w:rsidRPr="00916D83">
              <w:rPr>
                <w:rFonts w:eastAsiaTheme="minorHAnsi"/>
                <w:sz w:val="20"/>
                <w:szCs w:val="20"/>
                <w:lang w:eastAsia="en-US"/>
              </w:rPr>
              <w:t>Схема расположения земельного участка</w:t>
            </w:r>
          </w:p>
        </w:tc>
        <w:tc>
          <w:tcPr>
            <w:tcW w:w="2268" w:type="dxa"/>
            <w:tcBorders>
              <w:top w:val="single" w:sz="6" w:space="0" w:color="auto"/>
              <w:left w:val="single" w:sz="6" w:space="0" w:color="auto"/>
              <w:bottom w:val="single" w:sz="6" w:space="0" w:color="auto"/>
              <w:right w:val="single" w:sz="6" w:space="0" w:color="auto"/>
            </w:tcBorders>
          </w:tcPr>
          <w:p w:rsidR="00897177" w:rsidRPr="00916D83" w:rsidRDefault="00897177" w:rsidP="00897177">
            <w:pPr>
              <w:widowControl/>
              <w:jc w:val="both"/>
              <w:rPr>
                <w:rFonts w:eastAsiaTheme="minorHAnsi"/>
                <w:sz w:val="20"/>
                <w:szCs w:val="20"/>
                <w:lang w:eastAsia="en-US"/>
              </w:rPr>
            </w:pPr>
            <w:r w:rsidRPr="00916D83">
              <w:rPr>
                <w:rFonts w:eastAsiaTheme="minorHAnsi"/>
                <w:sz w:val="20"/>
                <w:szCs w:val="20"/>
                <w:lang w:eastAsia="en-US"/>
              </w:rPr>
              <w:t>Схема расположения земельного участка</w:t>
            </w:r>
          </w:p>
          <w:p w:rsidR="00897177" w:rsidRPr="00916D83" w:rsidRDefault="00897177" w:rsidP="000B4E79">
            <w:pPr>
              <w:pStyle w:val="Style1"/>
              <w:widowControl/>
              <w:jc w:val="both"/>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856AAC" w:rsidRPr="00916D83" w:rsidRDefault="00856AAC" w:rsidP="00856AAC">
            <w:pPr>
              <w:widowControl/>
              <w:jc w:val="both"/>
              <w:rPr>
                <w:rFonts w:eastAsiaTheme="minorHAnsi"/>
                <w:sz w:val="20"/>
                <w:szCs w:val="20"/>
                <w:lang w:eastAsia="en-US"/>
              </w:rPr>
            </w:pPr>
            <w:r w:rsidRPr="00916D83">
              <w:rPr>
                <w:rFonts w:eastAsiaTheme="minorHAnsi"/>
                <w:sz w:val="20"/>
                <w:szCs w:val="20"/>
                <w:lang w:eastAsia="en-US"/>
              </w:rPr>
              <w:t>1</w:t>
            </w:r>
          </w:p>
          <w:p w:rsidR="00897177" w:rsidRPr="00916D83" w:rsidRDefault="00856AAC" w:rsidP="00856AAC">
            <w:pPr>
              <w:pStyle w:val="Style1"/>
              <w:widowControl/>
              <w:rPr>
                <w:sz w:val="20"/>
                <w:szCs w:val="20"/>
              </w:rPr>
            </w:pPr>
            <w:r w:rsidRPr="00916D83">
              <w:rPr>
                <w:rFonts w:eastAsiaTheme="minorHAnsi"/>
                <w:sz w:val="20"/>
                <w:szCs w:val="20"/>
                <w:lang w:eastAsia="en-US"/>
              </w:rPr>
              <w:t>Предъявляется оригинал</w:t>
            </w:r>
          </w:p>
        </w:tc>
        <w:tc>
          <w:tcPr>
            <w:tcW w:w="1560" w:type="dxa"/>
            <w:tcBorders>
              <w:top w:val="single" w:sz="6" w:space="0" w:color="auto"/>
              <w:left w:val="single" w:sz="6" w:space="0" w:color="auto"/>
              <w:bottom w:val="single" w:sz="6" w:space="0" w:color="auto"/>
              <w:right w:val="single" w:sz="6" w:space="0" w:color="auto"/>
            </w:tcBorders>
          </w:tcPr>
          <w:p w:rsidR="00897177" w:rsidRPr="00916D83" w:rsidRDefault="00897177" w:rsidP="000B4E79">
            <w:pPr>
              <w:pStyle w:val="Style1"/>
              <w:widowControl/>
              <w:jc w:val="both"/>
              <w:rPr>
                <w:sz w:val="20"/>
                <w:szCs w:val="20"/>
              </w:rPr>
            </w:pPr>
            <w:r w:rsidRPr="00916D83">
              <w:rPr>
                <w:sz w:val="20"/>
                <w:szCs w:val="20"/>
              </w:rPr>
              <w:t>Необязательный документ.</w:t>
            </w:r>
          </w:p>
          <w:p w:rsidR="00897177" w:rsidRPr="00916D83" w:rsidRDefault="00897177" w:rsidP="00897177">
            <w:pPr>
              <w:widowControl/>
              <w:jc w:val="both"/>
              <w:rPr>
                <w:rFonts w:eastAsiaTheme="minorHAnsi"/>
                <w:sz w:val="20"/>
                <w:szCs w:val="20"/>
                <w:lang w:eastAsia="en-US"/>
              </w:rPr>
            </w:pPr>
            <w:r w:rsidRPr="00916D83">
              <w:rPr>
                <w:sz w:val="20"/>
                <w:szCs w:val="20"/>
              </w:rPr>
              <w:t xml:space="preserve">Предоставляется </w:t>
            </w:r>
            <w:r w:rsidRPr="00916D83">
              <w:rPr>
                <w:rFonts w:eastAsiaTheme="minorHAnsi"/>
                <w:sz w:val="20"/>
                <w:szCs w:val="20"/>
                <w:lang w:eastAsia="en-US"/>
              </w:rPr>
              <w:t xml:space="preserve">в случае, если испрашиваемый земельный участок предстоит </w:t>
            </w:r>
            <w:r w:rsidRPr="00916D83">
              <w:rPr>
                <w:rFonts w:eastAsiaTheme="minorHAnsi"/>
                <w:sz w:val="20"/>
                <w:szCs w:val="20"/>
                <w:lang w:eastAsia="en-US"/>
              </w:rPr>
              <w:lastRenderedPageBreak/>
              <w:t>образовать и отсутствует проект межевания территории, в границах которой предстоит образовать такой земельный участок</w:t>
            </w:r>
            <w:r w:rsidR="00AD6B74" w:rsidRPr="00916D83">
              <w:rPr>
                <w:rFonts w:eastAsiaTheme="minorHAnsi"/>
                <w:sz w:val="20"/>
                <w:szCs w:val="20"/>
                <w:lang w:eastAsia="en-US"/>
              </w:rPr>
              <w:t>.</w:t>
            </w:r>
          </w:p>
          <w:p w:rsidR="00897177" w:rsidRPr="00916D83" w:rsidRDefault="00897177" w:rsidP="000B4E79">
            <w:pPr>
              <w:pStyle w:val="Style1"/>
              <w:widowControl/>
              <w:jc w:val="both"/>
              <w:rPr>
                <w:sz w:val="20"/>
                <w:szCs w:val="20"/>
              </w:rPr>
            </w:pPr>
          </w:p>
        </w:tc>
        <w:tc>
          <w:tcPr>
            <w:tcW w:w="4677" w:type="dxa"/>
            <w:tcBorders>
              <w:top w:val="single" w:sz="6" w:space="0" w:color="auto"/>
              <w:left w:val="single" w:sz="6" w:space="0" w:color="auto"/>
              <w:bottom w:val="single" w:sz="6" w:space="0" w:color="auto"/>
              <w:right w:val="single" w:sz="6" w:space="0" w:color="auto"/>
            </w:tcBorders>
          </w:tcPr>
          <w:p w:rsidR="00897177" w:rsidRPr="00916D83" w:rsidRDefault="00C640FB" w:rsidP="00912996">
            <w:pPr>
              <w:widowControl/>
              <w:jc w:val="both"/>
              <w:rPr>
                <w:sz w:val="20"/>
                <w:szCs w:val="20"/>
              </w:rPr>
            </w:pPr>
            <w:r w:rsidRPr="009E2C98">
              <w:rPr>
                <w:rFonts w:eastAsiaTheme="minorHAnsi"/>
                <w:sz w:val="20"/>
                <w:szCs w:val="20"/>
                <w:lang w:eastAsia="en-US"/>
              </w:rPr>
              <w:lastRenderedPageBreak/>
              <w:t>Юридические лица предоставляют схему в электронном виде на оптическом носителе информации в виде компакт-диска.</w:t>
            </w:r>
          </w:p>
        </w:tc>
        <w:tc>
          <w:tcPr>
            <w:tcW w:w="1560" w:type="dxa"/>
            <w:tcBorders>
              <w:top w:val="single" w:sz="6" w:space="0" w:color="auto"/>
              <w:left w:val="single" w:sz="6" w:space="0" w:color="auto"/>
              <w:bottom w:val="single" w:sz="6" w:space="0" w:color="auto"/>
              <w:right w:val="single" w:sz="6" w:space="0" w:color="auto"/>
            </w:tcBorders>
          </w:tcPr>
          <w:p w:rsidR="00897177" w:rsidRPr="00916D83" w:rsidRDefault="00897177" w:rsidP="00912996">
            <w:pPr>
              <w:pStyle w:val="Style1"/>
              <w:widowControl/>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897177" w:rsidRPr="00916D83" w:rsidRDefault="00897177" w:rsidP="00912996">
            <w:pPr>
              <w:pStyle w:val="Style1"/>
              <w:widowControl/>
              <w:rPr>
                <w:sz w:val="20"/>
                <w:szCs w:val="20"/>
              </w:rPr>
            </w:pPr>
          </w:p>
        </w:tc>
      </w:tr>
      <w:tr w:rsidR="00897177" w:rsidRPr="00916D83" w:rsidTr="00897177">
        <w:trPr>
          <w:trHeight w:val="404"/>
        </w:trPr>
        <w:tc>
          <w:tcPr>
            <w:tcW w:w="565" w:type="dxa"/>
            <w:tcBorders>
              <w:top w:val="single" w:sz="6" w:space="0" w:color="auto"/>
              <w:left w:val="single" w:sz="6" w:space="0" w:color="auto"/>
              <w:bottom w:val="single" w:sz="6" w:space="0" w:color="auto"/>
              <w:right w:val="single" w:sz="6" w:space="0" w:color="auto"/>
            </w:tcBorders>
          </w:tcPr>
          <w:p w:rsidR="00897177" w:rsidRPr="00916D83" w:rsidRDefault="00DA7A88" w:rsidP="00912996">
            <w:pPr>
              <w:pStyle w:val="Style1"/>
              <w:widowControl/>
              <w:rPr>
                <w:sz w:val="20"/>
                <w:szCs w:val="20"/>
              </w:rPr>
            </w:pPr>
            <w:r w:rsidRPr="00916D83">
              <w:rPr>
                <w:sz w:val="20"/>
                <w:szCs w:val="20"/>
              </w:rPr>
              <w:lastRenderedPageBreak/>
              <w:t>9.</w:t>
            </w:r>
          </w:p>
        </w:tc>
        <w:tc>
          <w:tcPr>
            <w:tcW w:w="1420" w:type="dxa"/>
            <w:tcBorders>
              <w:top w:val="single" w:sz="6" w:space="0" w:color="auto"/>
              <w:left w:val="single" w:sz="6" w:space="0" w:color="auto"/>
              <w:bottom w:val="single" w:sz="6" w:space="0" w:color="auto"/>
              <w:right w:val="single" w:sz="6" w:space="0" w:color="auto"/>
            </w:tcBorders>
          </w:tcPr>
          <w:p w:rsidR="00897177" w:rsidRPr="00916D83" w:rsidRDefault="00897177" w:rsidP="00897177">
            <w:pPr>
              <w:widowControl/>
              <w:jc w:val="both"/>
              <w:rPr>
                <w:rFonts w:eastAsiaTheme="minorHAnsi"/>
                <w:sz w:val="20"/>
                <w:szCs w:val="20"/>
                <w:lang w:eastAsia="en-US"/>
              </w:rPr>
            </w:pPr>
            <w:r w:rsidRPr="00916D83">
              <w:rPr>
                <w:rFonts w:eastAsiaTheme="minorHAnsi"/>
                <w:sz w:val="20"/>
                <w:szCs w:val="20"/>
                <w:lang w:eastAsia="en-US"/>
              </w:rPr>
              <w:t xml:space="preserve">Проектная документация </w:t>
            </w:r>
          </w:p>
        </w:tc>
        <w:tc>
          <w:tcPr>
            <w:tcW w:w="2268" w:type="dxa"/>
            <w:tcBorders>
              <w:top w:val="single" w:sz="6" w:space="0" w:color="auto"/>
              <w:left w:val="single" w:sz="6" w:space="0" w:color="auto"/>
              <w:bottom w:val="single" w:sz="6" w:space="0" w:color="auto"/>
              <w:right w:val="single" w:sz="6" w:space="0" w:color="auto"/>
            </w:tcBorders>
          </w:tcPr>
          <w:p w:rsidR="00897177" w:rsidRPr="00916D83" w:rsidRDefault="00897177" w:rsidP="00897177">
            <w:pPr>
              <w:widowControl/>
              <w:jc w:val="both"/>
              <w:rPr>
                <w:rFonts w:eastAsiaTheme="minorHAnsi"/>
                <w:sz w:val="20"/>
                <w:szCs w:val="20"/>
                <w:lang w:eastAsia="en-US"/>
              </w:rPr>
            </w:pPr>
            <w:r w:rsidRPr="00916D83">
              <w:rPr>
                <w:rFonts w:eastAsiaTheme="minorHAnsi"/>
                <w:sz w:val="20"/>
                <w:szCs w:val="20"/>
                <w:lang w:eastAsia="en-US"/>
              </w:rPr>
              <w:t>Проектная документация лесных участков</w:t>
            </w:r>
          </w:p>
        </w:tc>
        <w:tc>
          <w:tcPr>
            <w:tcW w:w="1417" w:type="dxa"/>
            <w:tcBorders>
              <w:top w:val="single" w:sz="6" w:space="0" w:color="auto"/>
              <w:left w:val="single" w:sz="6" w:space="0" w:color="auto"/>
              <w:bottom w:val="single" w:sz="6" w:space="0" w:color="auto"/>
              <w:right w:val="single" w:sz="6" w:space="0" w:color="auto"/>
            </w:tcBorders>
          </w:tcPr>
          <w:p w:rsidR="00856AAC" w:rsidRPr="00916D83" w:rsidRDefault="00856AAC" w:rsidP="00856AAC">
            <w:pPr>
              <w:widowControl/>
              <w:jc w:val="both"/>
              <w:rPr>
                <w:rFonts w:eastAsiaTheme="minorHAnsi"/>
                <w:sz w:val="20"/>
                <w:szCs w:val="20"/>
                <w:lang w:eastAsia="en-US"/>
              </w:rPr>
            </w:pPr>
            <w:r w:rsidRPr="00916D83">
              <w:rPr>
                <w:rFonts w:eastAsiaTheme="minorHAnsi"/>
                <w:sz w:val="20"/>
                <w:szCs w:val="20"/>
                <w:lang w:eastAsia="en-US"/>
              </w:rPr>
              <w:t>1</w:t>
            </w:r>
          </w:p>
          <w:p w:rsidR="00897177" w:rsidRPr="00916D83" w:rsidRDefault="00856AAC" w:rsidP="00856AAC">
            <w:pPr>
              <w:pStyle w:val="Style1"/>
              <w:widowControl/>
              <w:rPr>
                <w:sz w:val="20"/>
                <w:szCs w:val="20"/>
              </w:rPr>
            </w:pPr>
            <w:r w:rsidRPr="00916D83">
              <w:rPr>
                <w:rFonts w:eastAsiaTheme="minorHAnsi"/>
                <w:sz w:val="20"/>
                <w:szCs w:val="20"/>
                <w:lang w:eastAsia="en-US"/>
              </w:rPr>
              <w:t>Предъявляется оригинал</w:t>
            </w:r>
          </w:p>
        </w:tc>
        <w:tc>
          <w:tcPr>
            <w:tcW w:w="1560" w:type="dxa"/>
            <w:tcBorders>
              <w:top w:val="single" w:sz="6" w:space="0" w:color="auto"/>
              <w:left w:val="single" w:sz="6" w:space="0" w:color="auto"/>
              <w:bottom w:val="single" w:sz="6" w:space="0" w:color="auto"/>
              <w:right w:val="single" w:sz="6" w:space="0" w:color="auto"/>
            </w:tcBorders>
          </w:tcPr>
          <w:p w:rsidR="00897177" w:rsidRPr="00916D83" w:rsidRDefault="00897177" w:rsidP="00897177">
            <w:pPr>
              <w:widowControl/>
              <w:jc w:val="both"/>
              <w:rPr>
                <w:rFonts w:eastAsiaTheme="minorHAnsi"/>
                <w:sz w:val="20"/>
                <w:szCs w:val="20"/>
                <w:lang w:eastAsia="en-US"/>
              </w:rPr>
            </w:pPr>
            <w:r w:rsidRPr="00916D83">
              <w:rPr>
                <w:rFonts w:eastAsiaTheme="minorHAnsi"/>
                <w:sz w:val="20"/>
                <w:szCs w:val="20"/>
                <w:lang w:eastAsia="en-US"/>
              </w:rPr>
              <w:t>Необязательный документ.</w:t>
            </w:r>
          </w:p>
          <w:p w:rsidR="00897177" w:rsidRPr="00916D83" w:rsidRDefault="00897177" w:rsidP="00897177">
            <w:pPr>
              <w:widowControl/>
              <w:jc w:val="both"/>
              <w:rPr>
                <w:rFonts w:eastAsiaTheme="minorHAnsi"/>
                <w:sz w:val="20"/>
                <w:szCs w:val="20"/>
                <w:lang w:eastAsia="en-US"/>
              </w:rPr>
            </w:pPr>
            <w:r w:rsidRPr="00916D83">
              <w:rPr>
                <w:rFonts w:eastAsiaTheme="minorHAnsi"/>
                <w:sz w:val="20"/>
                <w:szCs w:val="20"/>
                <w:lang w:eastAsia="en-US"/>
              </w:rPr>
              <w:t>Предоставляется в случае, если подано заявление о предварительном согласовании предоставления лесного участка</w:t>
            </w:r>
          </w:p>
          <w:p w:rsidR="00897177" w:rsidRPr="00916D83" w:rsidRDefault="00897177" w:rsidP="000B4E79">
            <w:pPr>
              <w:pStyle w:val="Style1"/>
              <w:widowControl/>
              <w:jc w:val="both"/>
              <w:rPr>
                <w:sz w:val="20"/>
                <w:szCs w:val="20"/>
              </w:rPr>
            </w:pPr>
          </w:p>
        </w:tc>
        <w:tc>
          <w:tcPr>
            <w:tcW w:w="4677" w:type="dxa"/>
            <w:tcBorders>
              <w:top w:val="single" w:sz="6" w:space="0" w:color="auto"/>
              <w:left w:val="single" w:sz="6" w:space="0" w:color="auto"/>
              <w:bottom w:val="single" w:sz="6" w:space="0" w:color="auto"/>
              <w:right w:val="single" w:sz="6" w:space="0" w:color="auto"/>
            </w:tcBorders>
          </w:tcPr>
          <w:p w:rsidR="00897177" w:rsidRPr="00916D83" w:rsidRDefault="00897177" w:rsidP="00912996">
            <w:pPr>
              <w:widowControl/>
              <w:jc w:val="both"/>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897177" w:rsidRPr="00916D83" w:rsidRDefault="00897177" w:rsidP="00912996">
            <w:pPr>
              <w:pStyle w:val="Style1"/>
              <w:widowControl/>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897177" w:rsidRPr="00916D83" w:rsidRDefault="00897177" w:rsidP="00912996">
            <w:pPr>
              <w:pStyle w:val="Style1"/>
              <w:widowControl/>
              <w:rPr>
                <w:sz w:val="20"/>
                <w:szCs w:val="20"/>
              </w:rPr>
            </w:pPr>
          </w:p>
        </w:tc>
      </w:tr>
      <w:tr w:rsidR="00897177" w:rsidRPr="00916D83" w:rsidTr="00897177">
        <w:trPr>
          <w:trHeight w:val="404"/>
        </w:trPr>
        <w:tc>
          <w:tcPr>
            <w:tcW w:w="565" w:type="dxa"/>
            <w:tcBorders>
              <w:top w:val="single" w:sz="6" w:space="0" w:color="auto"/>
              <w:left w:val="single" w:sz="6" w:space="0" w:color="auto"/>
              <w:bottom w:val="single" w:sz="6" w:space="0" w:color="auto"/>
              <w:right w:val="single" w:sz="6" w:space="0" w:color="auto"/>
            </w:tcBorders>
          </w:tcPr>
          <w:p w:rsidR="00897177" w:rsidRPr="00916D83" w:rsidRDefault="00DA7A88" w:rsidP="00912996">
            <w:pPr>
              <w:pStyle w:val="Style1"/>
              <w:widowControl/>
              <w:rPr>
                <w:sz w:val="20"/>
                <w:szCs w:val="20"/>
              </w:rPr>
            </w:pPr>
            <w:r w:rsidRPr="00916D83">
              <w:rPr>
                <w:sz w:val="20"/>
                <w:szCs w:val="20"/>
              </w:rPr>
              <w:t>10.</w:t>
            </w:r>
          </w:p>
        </w:tc>
        <w:tc>
          <w:tcPr>
            <w:tcW w:w="1420" w:type="dxa"/>
            <w:tcBorders>
              <w:top w:val="single" w:sz="6" w:space="0" w:color="auto"/>
              <w:left w:val="single" w:sz="6" w:space="0" w:color="auto"/>
              <w:bottom w:val="single" w:sz="6" w:space="0" w:color="auto"/>
              <w:right w:val="single" w:sz="6" w:space="0" w:color="auto"/>
            </w:tcBorders>
          </w:tcPr>
          <w:p w:rsidR="00897177" w:rsidRPr="00916D83" w:rsidRDefault="00897177" w:rsidP="00897177">
            <w:pPr>
              <w:widowControl/>
              <w:jc w:val="both"/>
              <w:rPr>
                <w:rFonts w:eastAsiaTheme="minorHAnsi"/>
                <w:sz w:val="20"/>
                <w:szCs w:val="20"/>
                <w:lang w:eastAsia="en-US"/>
              </w:rPr>
            </w:pPr>
            <w:r w:rsidRPr="00916D83">
              <w:rPr>
                <w:rFonts w:eastAsiaTheme="minorHAnsi"/>
                <w:sz w:val="20"/>
                <w:szCs w:val="20"/>
                <w:lang w:eastAsia="en-US"/>
              </w:rPr>
              <w:t xml:space="preserve">Заверенный перевод документов </w:t>
            </w:r>
          </w:p>
        </w:tc>
        <w:tc>
          <w:tcPr>
            <w:tcW w:w="2268" w:type="dxa"/>
            <w:tcBorders>
              <w:top w:val="single" w:sz="6" w:space="0" w:color="auto"/>
              <w:left w:val="single" w:sz="6" w:space="0" w:color="auto"/>
              <w:bottom w:val="single" w:sz="6" w:space="0" w:color="auto"/>
              <w:right w:val="single" w:sz="6" w:space="0" w:color="auto"/>
            </w:tcBorders>
          </w:tcPr>
          <w:p w:rsidR="00897177" w:rsidRPr="00916D83" w:rsidRDefault="00897177" w:rsidP="00A37FE0">
            <w:pPr>
              <w:widowControl/>
              <w:jc w:val="both"/>
              <w:rPr>
                <w:rFonts w:eastAsiaTheme="minorHAnsi"/>
                <w:sz w:val="20"/>
                <w:szCs w:val="20"/>
                <w:lang w:eastAsia="en-US"/>
              </w:rPr>
            </w:pPr>
            <w:r w:rsidRPr="00916D83">
              <w:rPr>
                <w:rFonts w:eastAsiaTheme="minorHAnsi"/>
                <w:sz w:val="20"/>
                <w:szCs w:val="20"/>
                <w:lang w:eastAsia="en-US"/>
              </w:rPr>
              <w:t xml:space="preserve">Заверенный перевод на русский язык документов о государственной регистрации юридического лица </w:t>
            </w:r>
          </w:p>
        </w:tc>
        <w:tc>
          <w:tcPr>
            <w:tcW w:w="1417" w:type="dxa"/>
            <w:tcBorders>
              <w:top w:val="single" w:sz="6" w:space="0" w:color="auto"/>
              <w:left w:val="single" w:sz="6" w:space="0" w:color="auto"/>
              <w:bottom w:val="single" w:sz="6" w:space="0" w:color="auto"/>
              <w:right w:val="single" w:sz="6" w:space="0" w:color="auto"/>
            </w:tcBorders>
          </w:tcPr>
          <w:p w:rsidR="00856AAC" w:rsidRPr="00916D83" w:rsidRDefault="00856AAC" w:rsidP="00856AAC">
            <w:pPr>
              <w:widowControl/>
              <w:jc w:val="both"/>
              <w:rPr>
                <w:rFonts w:eastAsiaTheme="minorHAnsi"/>
                <w:sz w:val="20"/>
                <w:szCs w:val="20"/>
                <w:lang w:eastAsia="en-US"/>
              </w:rPr>
            </w:pPr>
            <w:r w:rsidRPr="00916D83">
              <w:rPr>
                <w:rFonts w:eastAsiaTheme="minorHAnsi"/>
                <w:sz w:val="20"/>
                <w:szCs w:val="20"/>
                <w:lang w:eastAsia="en-US"/>
              </w:rPr>
              <w:t>1</w:t>
            </w:r>
          </w:p>
          <w:p w:rsidR="00897177" w:rsidRPr="00916D83" w:rsidRDefault="00856AAC" w:rsidP="00856AAC">
            <w:pPr>
              <w:pStyle w:val="Style1"/>
              <w:widowControl/>
              <w:rPr>
                <w:sz w:val="20"/>
                <w:szCs w:val="20"/>
              </w:rPr>
            </w:pPr>
            <w:r w:rsidRPr="00916D83">
              <w:rPr>
                <w:rFonts w:eastAsiaTheme="minorHAnsi"/>
                <w:sz w:val="20"/>
                <w:szCs w:val="20"/>
                <w:lang w:eastAsia="en-US"/>
              </w:rPr>
              <w:t>Предъявляется оригинал</w:t>
            </w:r>
          </w:p>
        </w:tc>
        <w:tc>
          <w:tcPr>
            <w:tcW w:w="1560" w:type="dxa"/>
            <w:tcBorders>
              <w:top w:val="single" w:sz="6" w:space="0" w:color="auto"/>
              <w:left w:val="single" w:sz="6" w:space="0" w:color="auto"/>
              <w:bottom w:val="single" w:sz="6" w:space="0" w:color="auto"/>
              <w:right w:val="single" w:sz="6" w:space="0" w:color="auto"/>
            </w:tcBorders>
          </w:tcPr>
          <w:p w:rsidR="00A37FE0" w:rsidRPr="00916D83" w:rsidRDefault="00A37FE0" w:rsidP="00A37FE0">
            <w:pPr>
              <w:widowControl/>
              <w:jc w:val="both"/>
              <w:rPr>
                <w:rFonts w:eastAsiaTheme="minorHAnsi"/>
                <w:sz w:val="20"/>
                <w:szCs w:val="20"/>
                <w:lang w:eastAsia="en-US"/>
              </w:rPr>
            </w:pPr>
            <w:r w:rsidRPr="00916D83">
              <w:rPr>
                <w:rFonts w:eastAsiaTheme="minorHAnsi"/>
                <w:sz w:val="20"/>
                <w:szCs w:val="20"/>
                <w:lang w:eastAsia="en-US"/>
              </w:rPr>
              <w:t>Необязательный документ.</w:t>
            </w:r>
          </w:p>
          <w:p w:rsidR="00897177" w:rsidRPr="00916D83" w:rsidRDefault="00A37FE0" w:rsidP="00A37FE0">
            <w:pPr>
              <w:widowControl/>
              <w:jc w:val="both"/>
              <w:rPr>
                <w:rFonts w:eastAsiaTheme="minorHAnsi"/>
                <w:sz w:val="20"/>
                <w:szCs w:val="20"/>
                <w:lang w:eastAsia="en-US"/>
              </w:rPr>
            </w:pPr>
            <w:r w:rsidRPr="00916D83">
              <w:rPr>
                <w:rFonts w:eastAsiaTheme="minorHAnsi"/>
                <w:sz w:val="20"/>
                <w:szCs w:val="20"/>
                <w:lang w:eastAsia="en-US"/>
              </w:rPr>
              <w:t xml:space="preserve">Предоставляется </w:t>
            </w:r>
            <w:r w:rsidR="00897177" w:rsidRPr="00916D83">
              <w:rPr>
                <w:rFonts w:eastAsiaTheme="minorHAnsi"/>
                <w:sz w:val="20"/>
                <w:szCs w:val="20"/>
                <w:lang w:eastAsia="en-US"/>
              </w:rPr>
              <w:t>в случае, если заявителем является иностранное юридическое лицо</w:t>
            </w:r>
          </w:p>
          <w:p w:rsidR="00897177" w:rsidRPr="00916D83" w:rsidRDefault="00897177" w:rsidP="00897177">
            <w:pPr>
              <w:widowControl/>
              <w:jc w:val="both"/>
              <w:rPr>
                <w:rFonts w:eastAsiaTheme="minorHAnsi"/>
                <w:sz w:val="20"/>
                <w:szCs w:val="20"/>
                <w:lang w:eastAsia="en-US"/>
              </w:rPr>
            </w:pPr>
          </w:p>
        </w:tc>
        <w:tc>
          <w:tcPr>
            <w:tcW w:w="4677" w:type="dxa"/>
            <w:tcBorders>
              <w:top w:val="single" w:sz="6" w:space="0" w:color="auto"/>
              <w:left w:val="single" w:sz="6" w:space="0" w:color="auto"/>
              <w:bottom w:val="single" w:sz="6" w:space="0" w:color="auto"/>
              <w:right w:val="single" w:sz="6" w:space="0" w:color="auto"/>
            </w:tcBorders>
          </w:tcPr>
          <w:p w:rsidR="00897177" w:rsidRPr="00916D83" w:rsidRDefault="00A37FE0" w:rsidP="00912996">
            <w:pPr>
              <w:widowControl/>
              <w:jc w:val="both"/>
              <w:rPr>
                <w:sz w:val="20"/>
                <w:szCs w:val="20"/>
              </w:rPr>
            </w:pPr>
            <w:r w:rsidRPr="00916D83">
              <w:rPr>
                <w:rFonts w:eastAsiaTheme="minorHAnsi"/>
                <w:sz w:val="20"/>
                <w:szCs w:val="20"/>
                <w:lang w:eastAsia="en-US"/>
              </w:rPr>
              <w:t>Осуществляется</w:t>
            </w:r>
            <w:r w:rsidR="00FB2AC0" w:rsidRPr="00916D83">
              <w:rPr>
                <w:rFonts w:eastAsiaTheme="minorHAnsi"/>
                <w:sz w:val="20"/>
                <w:szCs w:val="20"/>
                <w:lang w:eastAsia="en-US"/>
              </w:rPr>
              <w:t xml:space="preserve"> надлежащим образом</w:t>
            </w:r>
            <w:r w:rsidRPr="00916D83">
              <w:rPr>
                <w:rFonts w:eastAsiaTheme="minorHAnsi"/>
                <w:sz w:val="20"/>
                <w:szCs w:val="20"/>
                <w:lang w:eastAsia="en-US"/>
              </w:rPr>
              <w:t xml:space="preserve"> в соответствии с законодательством иностранного государства.</w:t>
            </w:r>
          </w:p>
        </w:tc>
        <w:tc>
          <w:tcPr>
            <w:tcW w:w="1560" w:type="dxa"/>
            <w:tcBorders>
              <w:top w:val="single" w:sz="6" w:space="0" w:color="auto"/>
              <w:left w:val="single" w:sz="6" w:space="0" w:color="auto"/>
              <w:bottom w:val="single" w:sz="6" w:space="0" w:color="auto"/>
              <w:right w:val="single" w:sz="6" w:space="0" w:color="auto"/>
            </w:tcBorders>
          </w:tcPr>
          <w:p w:rsidR="00897177" w:rsidRPr="00916D83" w:rsidRDefault="00897177" w:rsidP="00912996">
            <w:pPr>
              <w:pStyle w:val="Style1"/>
              <w:widowControl/>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897177" w:rsidRPr="00916D83" w:rsidRDefault="00897177" w:rsidP="00912996">
            <w:pPr>
              <w:pStyle w:val="Style1"/>
              <w:widowControl/>
              <w:rPr>
                <w:sz w:val="20"/>
                <w:szCs w:val="20"/>
              </w:rPr>
            </w:pPr>
          </w:p>
        </w:tc>
      </w:tr>
      <w:tr w:rsidR="00A37FE0" w:rsidRPr="00916D83" w:rsidTr="00897177">
        <w:trPr>
          <w:trHeight w:val="404"/>
        </w:trPr>
        <w:tc>
          <w:tcPr>
            <w:tcW w:w="565" w:type="dxa"/>
            <w:tcBorders>
              <w:top w:val="single" w:sz="6" w:space="0" w:color="auto"/>
              <w:left w:val="single" w:sz="6" w:space="0" w:color="auto"/>
              <w:bottom w:val="single" w:sz="6" w:space="0" w:color="auto"/>
              <w:right w:val="single" w:sz="6" w:space="0" w:color="auto"/>
            </w:tcBorders>
          </w:tcPr>
          <w:p w:rsidR="00A37FE0" w:rsidRPr="00916D83" w:rsidRDefault="00DA7A88" w:rsidP="00912996">
            <w:pPr>
              <w:pStyle w:val="Style1"/>
              <w:widowControl/>
              <w:rPr>
                <w:sz w:val="20"/>
                <w:szCs w:val="20"/>
              </w:rPr>
            </w:pPr>
            <w:r w:rsidRPr="00916D83">
              <w:rPr>
                <w:sz w:val="20"/>
                <w:szCs w:val="20"/>
              </w:rPr>
              <w:t>11.</w:t>
            </w:r>
          </w:p>
        </w:tc>
        <w:tc>
          <w:tcPr>
            <w:tcW w:w="1420" w:type="dxa"/>
            <w:tcBorders>
              <w:top w:val="single" w:sz="6" w:space="0" w:color="auto"/>
              <w:left w:val="single" w:sz="6" w:space="0" w:color="auto"/>
              <w:bottom w:val="single" w:sz="6" w:space="0" w:color="auto"/>
              <w:right w:val="single" w:sz="6" w:space="0" w:color="auto"/>
            </w:tcBorders>
          </w:tcPr>
          <w:p w:rsidR="00A37FE0" w:rsidRPr="00916D83" w:rsidRDefault="00A37FE0" w:rsidP="00A37FE0">
            <w:pPr>
              <w:widowControl/>
              <w:jc w:val="both"/>
              <w:rPr>
                <w:rFonts w:eastAsiaTheme="minorHAnsi"/>
                <w:sz w:val="20"/>
                <w:szCs w:val="20"/>
                <w:lang w:eastAsia="en-US"/>
              </w:rPr>
            </w:pPr>
            <w:r w:rsidRPr="00916D83">
              <w:rPr>
                <w:rFonts w:eastAsiaTheme="minorHAnsi"/>
                <w:sz w:val="20"/>
                <w:szCs w:val="20"/>
                <w:lang w:eastAsia="en-US"/>
              </w:rPr>
              <w:t>Списки членов некоммерческой организации для ведения огородничества или садоводства</w:t>
            </w:r>
          </w:p>
          <w:p w:rsidR="00A37FE0" w:rsidRPr="00916D83" w:rsidRDefault="00A37FE0" w:rsidP="00897177">
            <w:pPr>
              <w:widowControl/>
              <w:jc w:val="both"/>
              <w:rPr>
                <w:rFonts w:eastAsiaTheme="minorHAnsi"/>
                <w:sz w:val="20"/>
                <w:szCs w:val="20"/>
                <w:lang w:eastAsia="en-US"/>
              </w:rPr>
            </w:pPr>
          </w:p>
        </w:tc>
        <w:tc>
          <w:tcPr>
            <w:tcW w:w="2268" w:type="dxa"/>
            <w:tcBorders>
              <w:top w:val="single" w:sz="6" w:space="0" w:color="auto"/>
              <w:left w:val="single" w:sz="6" w:space="0" w:color="auto"/>
              <w:bottom w:val="single" w:sz="6" w:space="0" w:color="auto"/>
              <w:right w:val="single" w:sz="6" w:space="0" w:color="auto"/>
            </w:tcBorders>
          </w:tcPr>
          <w:p w:rsidR="00A37FE0" w:rsidRPr="00916D83" w:rsidRDefault="00A37FE0" w:rsidP="00A37FE0">
            <w:pPr>
              <w:widowControl/>
              <w:jc w:val="both"/>
              <w:rPr>
                <w:rFonts w:eastAsiaTheme="minorHAnsi"/>
                <w:sz w:val="20"/>
                <w:szCs w:val="20"/>
                <w:lang w:eastAsia="en-US"/>
              </w:rPr>
            </w:pPr>
            <w:r w:rsidRPr="00916D83">
              <w:rPr>
                <w:rFonts w:eastAsiaTheme="minorHAnsi"/>
                <w:sz w:val="20"/>
                <w:szCs w:val="20"/>
                <w:lang w:eastAsia="en-US"/>
              </w:rPr>
              <w:t>Подготовленные списки членов некоммерческой организации, созданной гражданами</w:t>
            </w:r>
          </w:p>
        </w:tc>
        <w:tc>
          <w:tcPr>
            <w:tcW w:w="1417" w:type="dxa"/>
            <w:tcBorders>
              <w:top w:val="single" w:sz="6" w:space="0" w:color="auto"/>
              <w:left w:val="single" w:sz="6" w:space="0" w:color="auto"/>
              <w:bottom w:val="single" w:sz="6" w:space="0" w:color="auto"/>
              <w:right w:val="single" w:sz="6" w:space="0" w:color="auto"/>
            </w:tcBorders>
          </w:tcPr>
          <w:p w:rsidR="00856AAC" w:rsidRPr="00916D83" w:rsidRDefault="00856AAC" w:rsidP="00856AAC">
            <w:pPr>
              <w:widowControl/>
              <w:jc w:val="both"/>
              <w:rPr>
                <w:rFonts w:eastAsiaTheme="minorHAnsi"/>
                <w:sz w:val="20"/>
                <w:szCs w:val="20"/>
                <w:lang w:eastAsia="en-US"/>
              </w:rPr>
            </w:pPr>
            <w:r w:rsidRPr="00916D83">
              <w:rPr>
                <w:rFonts w:eastAsiaTheme="minorHAnsi"/>
                <w:sz w:val="20"/>
                <w:szCs w:val="20"/>
                <w:lang w:eastAsia="en-US"/>
              </w:rPr>
              <w:t>1</w:t>
            </w:r>
          </w:p>
          <w:p w:rsidR="00A37FE0" w:rsidRPr="00916D83" w:rsidRDefault="00856AAC" w:rsidP="00856AAC">
            <w:pPr>
              <w:pStyle w:val="Style1"/>
              <w:widowControl/>
              <w:rPr>
                <w:sz w:val="20"/>
                <w:szCs w:val="20"/>
              </w:rPr>
            </w:pPr>
            <w:r w:rsidRPr="00916D83">
              <w:rPr>
                <w:rFonts w:eastAsiaTheme="minorHAnsi"/>
                <w:sz w:val="20"/>
                <w:szCs w:val="20"/>
                <w:lang w:eastAsia="en-US"/>
              </w:rPr>
              <w:t>Предъявляется оригинал</w:t>
            </w:r>
          </w:p>
        </w:tc>
        <w:tc>
          <w:tcPr>
            <w:tcW w:w="1560" w:type="dxa"/>
            <w:tcBorders>
              <w:top w:val="single" w:sz="6" w:space="0" w:color="auto"/>
              <w:left w:val="single" w:sz="6" w:space="0" w:color="auto"/>
              <w:bottom w:val="single" w:sz="6" w:space="0" w:color="auto"/>
              <w:right w:val="single" w:sz="6" w:space="0" w:color="auto"/>
            </w:tcBorders>
          </w:tcPr>
          <w:p w:rsidR="00A37FE0" w:rsidRPr="00916D83" w:rsidRDefault="00A37FE0" w:rsidP="00A37FE0">
            <w:pPr>
              <w:widowControl/>
              <w:jc w:val="both"/>
              <w:rPr>
                <w:rFonts w:eastAsiaTheme="minorHAnsi"/>
                <w:sz w:val="20"/>
                <w:szCs w:val="20"/>
                <w:lang w:eastAsia="en-US"/>
              </w:rPr>
            </w:pPr>
            <w:r w:rsidRPr="00916D83">
              <w:rPr>
                <w:rFonts w:eastAsiaTheme="minorHAnsi"/>
                <w:sz w:val="20"/>
                <w:szCs w:val="20"/>
                <w:lang w:eastAsia="en-US"/>
              </w:rPr>
              <w:t>Необязательный документ.</w:t>
            </w:r>
          </w:p>
          <w:p w:rsidR="00A37FE0" w:rsidRPr="00916D83" w:rsidRDefault="00A37FE0" w:rsidP="00A37FE0">
            <w:pPr>
              <w:widowControl/>
              <w:jc w:val="both"/>
              <w:rPr>
                <w:rFonts w:eastAsiaTheme="minorHAnsi"/>
                <w:sz w:val="20"/>
                <w:szCs w:val="20"/>
                <w:lang w:eastAsia="en-US"/>
              </w:rPr>
            </w:pPr>
            <w:r w:rsidRPr="00916D83">
              <w:rPr>
                <w:rFonts w:eastAsiaTheme="minorHAnsi"/>
                <w:sz w:val="20"/>
                <w:szCs w:val="20"/>
                <w:lang w:eastAsia="en-US"/>
              </w:rPr>
              <w:t xml:space="preserve">Предоставляется в случае, если подано заявление о предварительном согласовании предоставления земельного участка или о </w:t>
            </w:r>
            <w:r w:rsidRPr="00916D83">
              <w:rPr>
                <w:rFonts w:eastAsiaTheme="minorHAnsi"/>
                <w:sz w:val="20"/>
                <w:szCs w:val="20"/>
                <w:lang w:eastAsia="en-US"/>
              </w:rPr>
              <w:lastRenderedPageBreak/>
              <w:t>предоставлении земельного участка в безвозмездное пользование указанной организации для ведения огородничества или садоводства</w:t>
            </w:r>
          </w:p>
          <w:p w:rsidR="00A37FE0" w:rsidRPr="00916D83" w:rsidRDefault="00A37FE0" w:rsidP="00A37FE0">
            <w:pPr>
              <w:widowControl/>
              <w:jc w:val="both"/>
              <w:rPr>
                <w:rFonts w:eastAsiaTheme="minorHAnsi"/>
                <w:sz w:val="20"/>
                <w:szCs w:val="20"/>
                <w:lang w:eastAsia="en-US"/>
              </w:rPr>
            </w:pPr>
          </w:p>
        </w:tc>
        <w:tc>
          <w:tcPr>
            <w:tcW w:w="4677" w:type="dxa"/>
            <w:tcBorders>
              <w:top w:val="single" w:sz="6" w:space="0" w:color="auto"/>
              <w:left w:val="single" w:sz="6" w:space="0" w:color="auto"/>
              <w:bottom w:val="single" w:sz="6" w:space="0" w:color="auto"/>
              <w:right w:val="single" w:sz="6" w:space="0" w:color="auto"/>
            </w:tcBorders>
          </w:tcPr>
          <w:p w:rsidR="00A37FE0" w:rsidRPr="00916D83" w:rsidRDefault="00A37FE0" w:rsidP="00912996">
            <w:pPr>
              <w:widowControl/>
              <w:jc w:val="both"/>
              <w:rPr>
                <w:rFonts w:eastAsiaTheme="minorHAnsi"/>
                <w:sz w:val="20"/>
                <w:szCs w:val="20"/>
                <w:lang w:eastAsia="en-US"/>
              </w:rPr>
            </w:pPr>
          </w:p>
        </w:tc>
        <w:tc>
          <w:tcPr>
            <w:tcW w:w="1560" w:type="dxa"/>
            <w:tcBorders>
              <w:top w:val="single" w:sz="6" w:space="0" w:color="auto"/>
              <w:left w:val="single" w:sz="6" w:space="0" w:color="auto"/>
              <w:bottom w:val="single" w:sz="6" w:space="0" w:color="auto"/>
              <w:right w:val="single" w:sz="6" w:space="0" w:color="auto"/>
            </w:tcBorders>
          </w:tcPr>
          <w:p w:rsidR="00A37FE0" w:rsidRPr="00916D83" w:rsidRDefault="00A37FE0" w:rsidP="00912996">
            <w:pPr>
              <w:pStyle w:val="Style1"/>
              <w:widowControl/>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A37FE0" w:rsidRPr="00916D83" w:rsidRDefault="00A37FE0" w:rsidP="00912996">
            <w:pPr>
              <w:pStyle w:val="Style1"/>
              <w:widowControl/>
              <w:rPr>
                <w:sz w:val="20"/>
                <w:szCs w:val="20"/>
              </w:rPr>
            </w:pPr>
          </w:p>
        </w:tc>
      </w:tr>
    </w:tbl>
    <w:p w:rsidR="00A01E32" w:rsidRPr="00916D83" w:rsidRDefault="00A01E32" w:rsidP="004D6E54">
      <w:pPr>
        <w:pStyle w:val="Style2"/>
        <w:widowControl/>
        <w:spacing w:line="240" w:lineRule="auto"/>
        <w:jc w:val="both"/>
        <w:rPr>
          <w:rStyle w:val="FontStyle20"/>
          <w:sz w:val="20"/>
          <w:szCs w:val="20"/>
        </w:rPr>
      </w:pPr>
    </w:p>
    <w:p w:rsidR="00A01E32" w:rsidRPr="00916D83" w:rsidRDefault="00A01E32">
      <w:pPr>
        <w:widowControl/>
        <w:autoSpaceDE/>
        <w:autoSpaceDN/>
        <w:adjustRightInd/>
        <w:spacing w:after="200" w:line="276" w:lineRule="auto"/>
        <w:rPr>
          <w:rStyle w:val="FontStyle20"/>
          <w:sz w:val="20"/>
          <w:szCs w:val="20"/>
        </w:rPr>
      </w:pPr>
    </w:p>
    <w:p w:rsidR="0082348C" w:rsidRPr="00916D83" w:rsidRDefault="00A01E32" w:rsidP="00A01E32">
      <w:pPr>
        <w:pStyle w:val="Style2"/>
        <w:widowControl/>
        <w:spacing w:line="240" w:lineRule="auto"/>
        <w:rPr>
          <w:rStyle w:val="FontStyle20"/>
          <w:sz w:val="20"/>
          <w:szCs w:val="20"/>
        </w:rPr>
      </w:pPr>
      <w:r w:rsidRPr="00916D83">
        <w:rPr>
          <w:rStyle w:val="FontStyle20"/>
          <w:sz w:val="20"/>
          <w:szCs w:val="20"/>
        </w:rPr>
        <w:t>Раздел 5. «</w:t>
      </w:r>
      <w:r w:rsidR="0082348C" w:rsidRPr="00916D83">
        <w:rPr>
          <w:rStyle w:val="FontStyle20"/>
          <w:sz w:val="20"/>
          <w:szCs w:val="20"/>
        </w:rPr>
        <w:t>Документы и сведения, получаемые посредством межведомственного</w:t>
      </w:r>
      <w:r w:rsidRPr="00916D83">
        <w:rPr>
          <w:rStyle w:val="FontStyle20"/>
          <w:sz w:val="20"/>
          <w:szCs w:val="20"/>
        </w:rPr>
        <w:t xml:space="preserve"> информационного взаимодействия»</w:t>
      </w:r>
    </w:p>
    <w:p w:rsidR="00A01E32" w:rsidRPr="00916D83" w:rsidRDefault="00A01E32" w:rsidP="004D6E54">
      <w:pPr>
        <w:pStyle w:val="Style2"/>
        <w:widowControl/>
        <w:spacing w:line="240" w:lineRule="auto"/>
        <w:jc w:val="both"/>
        <w:rPr>
          <w:rStyle w:val="FontStyle20"/>
          <w:sz w:val="20"/>
          <w:szCs w:val="20"/>
        </w:rPr>
      </w:pPr>
    </w:p>
    <w:p w:rsidR="00A01E32" w:rsidRPr="00916D83" w:rsidRDefault="00A01E32" w:rsidP="004D6E54">
      <w:pPr>
        <w:pStyle w:val="Style2"/>
        <w:widowControl/>
        <w:spacing w:line="240" w:lineRule="auto"/>
        <w:jc w:val="both"/>
        <w:rPr>
          <w:rStyle w:val="FontStyle20"/>
          <w:sz w:val="20"/>
          <w:szCs w:val="20"/>
        </w:rPr>
      </w:pPr>
    </w:p>
    <w:p w:rsidR="0082348C" w:rsidRPr="00916D83" w:rsidRDefault="0082348C" w:rsidP="004D6E54">
      <w:pPr>
        <w:widowControl/>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1801"/>
        <w:gridCol w:w="1534"/>
        <w:gridCol w:w="1713"/>
        <w:gridCol w:w="1763"/>
        <w:gridCol w:w="1653"/>
        <w:gridCol w:w="1376"/>
        <w:gridCol w:w="1653"/>
        <w:gridCol w:w="1792"/>
        <w:gridCol w:w="1752"/>
      </w:tblGrid>
      <w:tr w:rsidR="00A01E32" w:rsidRPr="00916D83" w:rsidTr="00A01E32">
        <w:trPr>
          <w:trHeight w:val="1665"/>
        </w:trPr>
        <w:tc>
          <w:tcPr>
            <w:tcW w:w="1801"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Реквизиты актуальной технологической карты межведомственного взаимодействия</w:t>
            </w:r>
          </w:p>
        </w:tc>
        <w:tc>
          <w:tcPr>
            <w:tcW w:w="1534"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Наименование запрашиваемого документа (сведения)</w:t>
            </w:r>
          </w:p>
        </w:tc>
        <w:tc>
          <w:tcPr>
            <w:tcW w:w="1713"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Перечень и состав сведений, запрашиваемых в рамках межведомственного информационного взаимодействия</w:t>
            </w:r>
          </w:p>
        </w:tc>
        <w:tc>
          <w:tcPr>
            <w:tcW w:w="1763"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Наименование</w:t>
            </w:r>
          </w:p>
          <w:p w:rsidR="0082348C" w:rsidRPr="00916D83" w:rsidRDefault="00A01E32" w:rsidP="004D6E54">
            <w:pPr>
              <w:pStyle w:val="Style11"/>
              <w:widowControl/>
              <w:spacing w:line="240" w:lineRule="auto"/>
              <w:rPr>
                <w:rStyle w:val="FontStyle23"/>
                <w:sz w:val="20"/>
                <w:szCs w:val="20"/>
              </w:rPr>
            </w:pPr>
            <w:r w:rsidRPr="00916D83">
              <w:rPr>
                <w:rStyle w:val="FontStyle23"/>
                <w:sz w:val="20"/>
                <w:szCs w:val="20"/>
              </w:rPr>
              <w:t>органа (организации), нап</w:t>
            </w:r>
            <w:r w:rsidR="0082348C" w:rsidRPr="00916D83">
              <w:rPr>
                <w:rStyle w:val="FontStyle23"/>
                <w:sz w:val="20"/>
                <w:szCs w:val="20"/>
              </w:rPr>
              <w:t>равляющего(ей) межведомственный запрос</w:t>
            </w:r>
          </w:p>
        </w:tc>
        <w:tc>
          <w:tcPr>
            <w:tcW w:w="1653"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Наименование</w:t>
            </w:r>
          </w:p>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органа (организации),</w:t>
            </w:r>
          </w:p>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в адрес которого(ой) направляется межведомст</w:t>
            </w:r>
            <w:r w:rsidRPr="00916D83">
              <w:rPr>
                <w:rStyle w:val="FontStyle23"/>
                <w:sz w:val="20"/>
                <w:szCs w:val="20"/>
              </w:rPr>
              <w:softHyphen/>
              <w:t>венный запрос</w:t>
            </w:r>
          </w:p>
        </w:tc>
        <w:tc>
          <w:tcPr>
            <w:tcW w:w="1376"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1"/>
              <w:widowControl/>
              <w:spacing w:line="240" w:lineRule="auto"/>
              <w:rPr>
                <w:rStyle w:val="FontStyle23"/>
                <w:sz w:val="20"/>
                <w:szCs w:val="20"/>
                <w:lang w:eastAsia="en-US"/>
              </w:rPr>
            </w:pPr>
            <w:r w:rsidRPr="00916D83">
              <w:rPr>
                <w:rStyle w:val="FontStyle23"/>
                <w:sz w:val="20"/>
                <w:szCs w:val="20"/>
                <w:lang w:val="en-US" w:eastAsia="en-US"/>
              </w:rPr>
              <w:t>SID</w:t>
            </w:r>
            <w:r w:rsidRPr="00916D83">
              <w:rPr>
                <w:rStyle w:val="FontStyle23"/>
                <w:sz w:val="20"/>
                <w:szCs w:val="20"/>
                <w:lang w:eastAsia="en-US"/>
              </w:rPr>
              <w:t xml:space="preserve"> электронного</w:t>
            </w:r>
          </w:p>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сервиса/ наименование вида сведений</w:t>
            </w:r>
          </w:p>
        </w:tc>
        <w:tc>
          <w:tcPr>
            <w:tcW w:w="1653"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Срок</w:t>
            </w:r>
          </w:p>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осуществления межведомственного информационного</w:t>
            </w:r>
          </w:p>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взаимодействия</w:t>
            </w:r>
          </w:p>
        </w:tc>
        <w:tc>
          <w:tcPr>
            <w:tcW w:w="1792"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Формы (шаблоны) межведомственного запроса и ответа на межведомственны й запрос</w:t>
            </w:r>
          </w:p>
        </w:tc>
        <w:tc>
          <w:tcPr>
            <w:tcW w:w="1752"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Образцы заполнения форм межведомственного запроса и ответа на межведомственный запрос</w:t>
            </w:r>
          </w:p>
        </w:tc>
      </w:tr>
      <w:tr w:rsidR="00A01E32" w:rsidRPr="00916D83" w:rsidTr="00A01E32">
        <w:trPr>
          <w:trHeight w:val="191"/>
        </w:trPr>
        <w:tc>
          <w:tcPr>
            <w:tcW w:w="1801"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1</w:t>
            </w:r>
          </w:p>
        </w:tc>
        <w:tc>
          <w:tcPr>
            <w:tcW w:w="1534"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2</w:t>
            </w:r>
          </w:p>
        </w:tc>
        <w:tc>
          <w:tcPr>
            <w:tcW w:w="1713"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3</w:t>
            </w:r>
          </w:p>
        </w:tc>
        <w:tc>
          <w:tcPr>
            <w:tcW w:w="1763"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4</w:t>
            </w:r>
          </w:p>
        </w:tc>
        <w:tc>
          <w:tcPr>
            <w:tcW w:w="1653"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5</w:t>
            </w:r>
          </w:p>
        </w:tc>
        <w:tc>
          <w:tcPr>
            <w:tcW w:w="1376"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6</w:t>
            </w:r>
          </w:p>
        </w:tc>
        <w:tc>
          <w:tcPr>
            <w:tcW w:w="1653"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7</w:t>
            </w:r>
          </w:p>
        </w:tc>
        <w:tc>
          <w:tcPr>
            <w:tcW w:w="1792"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8</w:t>
            </w:r>
          </w:p>
        </w:tc>
        <w:tc>
          <w:tcPr>
            <w:tcW w:w="1752"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9</w:t>
            </w:r>
          </w:p>
        </w:tc>
      </w:tr>
      <w:tr w:rsidR="0082348C" w:rsidRPr="00916D83" w:rsidTr="00A01E32">
        <w:trPr>
          <w:trHeight w:val="191"/>
        </w:trPr>
        <w:tc>
          <w:tcPr>
            <w:tcW w:w="15037" w:type="dxa"/>
            <w:gridSpan w:val="9"/>
            <w:tcBorders>
              <w:top w:val="single" w:sz="6" w:space="0" w:color="auto"/>
              <w:left w:val="single" w:sz="6" w:space="0" w:color="auto"/>
              <w:bottom w:val="single" w:sz="6" w:space="0" w:color="auto"/>
              <w:right w:val="single" w:sz="6" w:space="0" w:color="auto"/>
            </w:tcBorders>
          </w:tcPr>
          <w:p w:rsidR="0082348C" w:rsidRPr="00C640FB" w:rsidRDefault="008A4080" w:rsidP="00B3714A">
            <w:pPr>
              <w:pStyle w:val="Style11"/>
              <w:widowControl/>
              <w:numPr>
                <w:ilvl w:val="0"/>
                <w:numId w:val="10"/>
              </w:numPr>
              <w:spacing w:line="240" w:lineRule="auto"/>
              <w:rPr>
                <w:rStyle w:val="FontStyle20"/>
                <w:sz w:val="20"/>
                <w:szCs w:val="20"/>
              </w:rPr>
            </w:pPr>
            <w:r w:rsidRPr="00916D83">
              <w:rPr>
                <w:rStyle w:val="FontStyle20"/>
                <w:b/>
                <w:sz w:val="20"/>
                <w:szCs w:val="20"/>
              </w:rPr>
              <w:t>Предварительное согласование предоставления земельного участка, находящегося в муниципальной собственности.</w:t>
            </w:r>
          </w:p>
          <w:p w:rsidR="00C640FB" w:rsidRPr="00916D83" w:rsidRDefault="00C640FB" w:rsidP="00B3714A">
            <w:pPr>
              <w:pStyle w:val="Style11"/>
              <w:widowControl/>
              <w:numPr>
                <w:ilvl w:val="0"/>
                <w:numId w:val="10"/>
              </w:numPr>
              <w:spacing w:line="240" w:lineRule="auto"/>
              <w:rPr>
                <w:rStyle w:val="FontStyle23"/>
                <w:sz w:val="20"/>
                <w:szCs w:val="20"/>
              </w:rPr>
            </w:pPr>
            <w:r w:rsidRPr="00C640FB">
              <w:rPr>
                <w:b/>
                <w:sz w:val="20"/>
                <w:szCs w:val="20"/>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r>
      <w:tr w:rsidR="008A4080" w:rsidRPr="00916D83" w:rsidTr="00F841C5">
        <w:trPr>
          <w:trHeight w:val="191"/>
        </w:trPr>
        <w:tc>
          <w:tcPr>
            <w:tcW w:w="1801" w:type="dxa"/>
            <w:tcBorders>
              <w:top w:val="single" w:sz="6" w:space="0" w:color="auto"/>
              <w:left w:val="single" w:sz="6" w:space="0" w:color="auto"/>
              <w:bottom w:val="single" w:sz="6" w:space="0" w:color="auto"/>
              <w:right w:val="single" w:sz="6" w:space="0" w:color="auto"/>
            </w:tcBorders>
          </w:tcPr>
          <w:p w:rsidR="008A4080" w:rsidRPr="00916D83" w:rsidRDefault="007068EF" w:rsidP="00F841C5">
            <w:pPr>
              <w:pStyle w:val="Style11"/>
              <w:widowControl/>
              <w:spacing w:line="240" w:lineRule="auto"/>
              <w:rPr>
                <w:rStyle w:val="FontStyle23"/>
                <w:sz w:val="20"/>
                <w:szCs w:val="20"/>
              </w:rPr>
            </w:pPr>
            <w:r>
              <w:rPr>
                <w:rStyle w:val="FontStyle23"/>
                <w:sz w:val="20"/>
                <w:szCs w:val="20"/>
              </w:rPr>
              <w:t>-</w:t>
            </w:r>
          </w:p>
        </w:tc>
        <w:tc>
          <w:tcPr>
            <w:tcW w:w="1534" w:type="dxa"/>
            <w:tcBorders>
              <w:top w:val="single" w:sz="6" w:space="0" w:color="auto"/>
              <w:left w:val="single" w:sz="6" w:space="0" w:color="auto"/>
              <w:bottom w:val="single" w:sz="6" w:space="0" w:color="auto"/>
              <w:right w:val="single" w:sz="6" w:space="0" w:color="auto"/>
            </w:tcBorders>
          </w:tcPr>
          <w:p w:rsidR="008A4080" w:rsidRPr="00916D83" w:rsidRDefault="007068EF" w:rsidP="00F841C5">
            <w:pPr>
              <w:pStyle w:val="Style11"/>
              <w:widowControl/>
              <w:spacing w:line="240" w:lineRule="auto"/>
              <w:rPr>
                <w:rStyle w:val="FontStyle23"/>
                <w:sz w:val="20"/>
                <w:szCs w:val="20"/>
              </w:rPr>
            </w:pPr>
            <w:r>
              <w:rPr>
                <w:rStyle w:val="FontStyle23"/>
                <w:sz w:val="20"/>
                <w:szCs w:val="20"/>
              </w:rPr>
              <w:t>-</w:t>
            </w:r>
          </w:p>
        </w:tc>
        <w:tc>
          <w:tcPr>
            <w:tcW w:w="1713" w:type="dxa"/>
            <w:tcBorders>
              <w:top w:val="single" w:sz="6" w:space="0" w:color="auto"/>
              <w:left w:val="single" w:sz="6" w:space="0" w:color="auto"/>
              <w:bottom w:val="single" w:sz="6" w:space="0" w:color="auto"/>
              <w:right w:val="single" w:sz="6" w:space="0" w:color="auto"/>
            </w:tcBorders>
          </w:tcPr>
          <w:p w:rsidR="008A4080" w:rsidRPr="00916D83" w:rsidRDefault="007068EF" w:rsidP="00F841C5">
            <w:pPr>
              <w:pStyle w:val="Style11"/>
              <w:widowControl/>
              <w:spacing w:line="240" w:lineRule="auto"/>
              <w:rPr>
                <w:rStyle w:val="FontStyle23"/>
                <w:sz w:val="20"/>
                <w:szCs w:val="20"/>
              </w:rPr>
            </w:pPr>
            <w:r>
              <w:rPr>
                <w:rStyle w:val="FontStyle23"/>
                <w:sz w:val="20"/>
                <w:szCs w:val="20"/>
              </w:rPr>
              <w:t>-</w:t>
            </w:r>
          </w:p>
        </w:tc>
        <w:tc>
          <w:tcPr>
            <w:tcW w:w="1763" w:type="dxa"/>
            <w:tcBorders>
              <w:top w:val="single" w:sz="6" w:space="0" w:color="auto"/>
              <w:left w:val="single" w:sz="6" w:space="0" w:color="auto"/>
              <w:bottom w:val="single" w:sz="6" w:space="0" w:color="auto"/>
              <w:right w:val="single" w:sz="6" w:space="0" w:color="auto"/>
            </w:tcBorders>
          </w:tcPr>
          <w:p w:rsidR="008A4080" w:rsidRPr="00916D83" w:rsidRDefault="007068EF" w:rsidP="00F841C5">
            <w:pPr>
              <w:pStyle w:val="Style11"/>
              <w:widowControl/>
              <w:spacing w:line="240" w:lineRule="auto"/>
              <w:rPr>
                <w:rStyle w:val="FontStyle23"/>
                <w:sz w:val="20"/>
                <w:szCs w:val="20"/>
              </w:rPr>
            </w:pPr>
            <w:r>
              <w:rPr>
                <w:rStyle w:val="FontStyle23"/>
                <w:sz w:val="20"/>
                <w:szCs w:val="20"/>
              </w:rPr>
              <w:t>-</w:t>
            </w:r>
          </w:p>
        </w:tc>
        <w:tc>
          <w:tcPr>
            <w:tcW w:w="1653" w:type="dxa"/>
            <w:tcBorders>
              <w:top w:val="single" w:sz="6" w:space="0" w:color="auto"/>
              <w:left w:val="single" w:sz="6" w:space="0" w:color="auto"/>
              <w:bottom w:val="single" w:sz="6" w:space="0" w:color="auto"/>
              <w:right w:val="single" w:sz="6" w:space="0" w:color="auto"/>
            </w:tcBorders>
          </w:tcPr>
          <w:p w:rsidR="008A4080" w:rsidRPr="00916D83" w:rsidRDefault="007068EF" w:rsidP="00F841C5">
            <w:pPr>
              <w:pStyle w:val="Style11"/>
              <w:widowControl/>
              <w:spacing w:line="240" w:lineRule="auto"/>
              <w:rPr>
                <w:rStyle w:val="FontStyle23"/>
                <w:sz w:val="20"/>
                <w:szCs w:val="20"/>
              </w:rPr>
            </w:pPr>
            <w:r>
              <w:rPr>
                <w:rStyle w:val="FontStyle23"/>
                <w:sz w:val="20"/>
                <w:szCs w:val="20"/>
              </w:rPr>
              <w:t>-</w:t>
            </w:r>
          </w:p>
        </w:tc>
        <w:tc>
          <w:tcPr>
            <w:tcW w:w="1376" w:type="dxa"/>
            <w:tcBorders>
              <w:top w:val="single" w:sz="6" w:space="0" w:color="auto"/>
              <w:left w:val="single" w:sz="6" w:space="0" w:color="auto"/>
              <w:bottom w:val="single" w:sz="6" w:space="0" w:color="auto"/>
              <w:right w:val="single" w:sz="6" w:space="0" w:color="auto"/>
            </w:tcBorders>
          </w:tcPr>
          <w:p w:rsidR="008A4080" w:rsidRPr="00916D83" w:rsidRDefault="007068EF" w:rsidP="00F841C5">
            <w:pPr>
              <w:pStyle w:val="Style11"/>
              <w:widowControl/>
              <w:spacing w:line="240" w:lineRule="auto"/>
              <w:rPr>
                <w:rStyle w:val="FontStyle23"/>
                <w:sz w:val="20"/>
                <w:szCs w:val="20"/>
              </w:rPr>
            </w:pPr>
            <w:r>
              <w:rPr>
                <w:rStyle w:val="FontStyle23"/>
                <w:sz w:val="20"/>
                <w:szCs w:val="20"/>
              </w:rPr>
              <w:t>-</w:t>
            </w:r>
          </w:p>
        </w:tc>
        <w:tc>
          <w:tcPr>
            <w:tcW w:w="1653" w:type="dxa"/>
            <w:tcBorders>
              <w:top w:val="single" w:sz="6" w:space="0" w:color="auto"/>
              <w:left w:val="single" w:sz="6" w:space="0" w:color="auto"/>
              <w:bottom w:val="single" w:sz="6" w:space="0" w:color="auto"/>
              <w:right w:val="single" w:sz="6" w:space="0" w:color="auto"/>
            </w:tcBorders>
          </w:tcPr>
          <w:p w:rsidR="008A4080" w:rsidRPr="00916D83" w:rsidRDefault="007068EF" w:rsidP="00F841C5">
            <w:pPr>
              <w:pStyle w:val="Style11"/>
              <w:widowControl/>
              <w:spacing w:line="240" w:lineRule="auto"/>
              <w:rPr>
                <w:rStyle w:val="FontStyle23"/>
                <w:sz w:val="20"/>
                <w:szCs w:val="20"/>
              </w:rPr>
            </w:pPr>
            <w:r>
              <w:rPr>
                <w:rStyle w:val="FontStyle23"/>
                <w:sz w:val="20"/>
                <w:szCs w:val="20"/>
              </w:rPr>
              <w:t>-</w:t>
            </w:r>
          </w:p>
        </w:tc>
        <w:tc>
          <w:tcPr>
            <w:tcW w:w="1792" w:type="dxa"/>
            <w:tcBorders>
              <w:top w:val="single" w:sz="6" w:space="0" w:color="auto"/>
              <w:left w:val="single" w:sz="6" w:space="0" w:color="auto"/>
              <w:bottom w:val="single" w:sz="6" w:space="0" w:color="auto"/>
              <w:right w:val="single" w:sz="6" w:space="0" w:color="auto"/>
            </w:tcBorders>
          </w:tcPr>
          <w:p w:rsidR="008A4080" w:rsidRPr="00916D83" w:rsidRDefault="007068EF" w:rsidP="00F841C5">
            <w:pPr>
              <w:pStyle w:val="Style11"/>
              <w:widowControl/>
              <w:spacing w:line="240" w:lineRule="auto"/>
              <w:rPr>
                <w:rStyle w:val="FontStyle23"/>
                <w:sz w:val="20"/>
                <w:szCs w:val="20"/>
              </w:rPr>
            </w:pPr>
            <w:r>
              <w:rPr>
                <w:rStyle w:val="FontStyle23"/>
                <w:sz w:val="20"/>
                <w:szCs w:val="20"/>
              </w:rPr>
              <w:t>--</w:t>
            </w:r>
          </w:p>
        </w:tc>
        <w:tc>
          <w:tcPr>
            <w:tcW w:w="1752" w:type="dxa"/>
            <w:tcBorders>
              <w:top w:val="single" w:sz="6" w:space="0" w:color="auto"/>
              <w:left w:val="single" w:sz="6" w:space="0" w:color="auto"/>
              <w:bottom w:val="single" w:sz="6" w:space="0" w:color="auto"/>
              <w:right w:val="single" w:sz="6" w:space="0" w:color="auto"/>
            </w:tcBorders>
          </w:tcPr>
          <w:p w:rsidR="008A4080" w:rsidRPr="00916D83" w:rsidRDefault="007068EF" w:rsidP="00F841C5">
            <w:pPr>
              <w:pStyle w:val="Style11"/>
              <w:widowControl/>
              <w:spacing w:line="240" w:lineRule="auto"/>
              <w:rPr>
                <w:rStyle w:val="FontStyle23"/>
                <w:sz w:val="20"/>
                <w:szCs w:val="20"/>
              </w:rPr>
            </w:pPr>
            <w:r>
              <w:rPr>
                <w:rStyle w:val="FontStyle23"/>
                <w:sz w:val="20"/>
                <w:szCs w:val="20"/>
              </w:rPr>
              <w:t>-</w:t>
            </w:r>
          </w:p>
        </w:tc>
      </w:tr>
    </w:tbl>
    <w:p w:rsidR="00A01E32" w:rsidRPr="00916D83" w:rsidRDefault="00A01E32">
      <w:pPr>
        <w:widowControl/>
        <w:autoSpaceDE/>
        <w:autoSpaceDN/>
        <w:adjustRightInd/>
        <w:spacing w:after="200" w:line="276" w:lineRule="auto"/>
        <w:rPr>
          <w:rStyle w:val="FontStyle20"/>
          <w:sz w:val="20"/>
          <w:szCs w:val="20"/>
        </w:rPr>
      </w:pPr>
    </w:p>
    <w:p w:rsidR="0082348C" w:rsidRPr="00916D83" w:rsidRDefault="00A01E32" w:rsidP="00A01E32">
      <w:pPr>
        <w:pStyle w:val="Style2"/>
        <w:widowControl/>
        <w:spacing w:line="240" w:lineRule="auto"/>
        <w:rPr>
          <w:rStyle w:val="FontStyle20"/>
          <w:sz w:val="20"/>
          <w:szCs w:val="20"/>
        </w:rPr>
      </w:pPr>
      <w:r w:rsidRPr="00916D83">
        <w:rPr>
          <w:rStyle w:val="FontStyle20"/>
          <w:sz w:val="20"/>
          <w:szCs w:val="20"/>
        </w:rPr>
        <w:t>Раздел 6. Результат «</w:t>
      </w:r>
      <w:proofErr w:type="spellStart"/>
      <w:r w:rsidRPr="00916D83">
        <w:rPr>
          <w:rStyle w:val="FontStyle20"/>
          <w:sz w:val="20"/>
          <w:szCs w:val="20"/>
        </w:rPr>
        <w:t>подуслуги</w:t>
      </w:r>
      <w:proofErr w:type="spellEnd"/>
      <w:r w:rsidRPr="00916D83">
        <w:rPr>
          <w:rStyle w:val="FontStyle20"/>
          <w:sz w:val="20"/>
          <w:szCs w:val="20"/>
        </w:rPr>
        <w:t>»</w:t>
      </w:r>
    </w:p>
    <w:p w:rsidR="00A01E32" w:rsidRPr="00916D83" w:rsidRDefault="00A01E32" w:rsidP="004D6E54">
      <w:pPr>
        <w:pStyle w:val="Style2"/>
        <w:widowControl/>
        <w:spacing w:line="240" w:lineRule="auto"/>
        <w:jc w:val="both"/>
        <w:rPr>
          <w:rStyle w:val="FontStyle20"/>
          <w:sz w:val="20"/>
          <w:szCs w:val="20"/>
        </w:rPr>
      </w:pPr>
    </w:p>
    <w:p w:rsidR="0082348C" w:rsidRPr="00916D83" w:rsidRDefault="0082348C" w:rsidP="004D6E54">
      <w:pPr>
        <w:widowControl/>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593"/>
        <w:gridCol w:w="1868"/>
        <w:gridCol w:w="1878"/>
        <w:gridCol w:w="1868"/>
        <w:gridCol w:w="1848"/>
        <w:gridCol w:w="1858"/>
        <w:gridCol w:w="1848"/>
        <w:gridCol w:w="1597"/>
        <w:gridCol w:w="50"/>
        <w:gridCol w:w="1648"/>
      </w:tblGrid>
      <w:tr w:rsidR="00A01E32" w:rsidRPr="00916D83" w:rsidTr="00A01E32">
        <w:trPr>
          <w:trHeight w:val="499"/>
        </w:trPr>
        <w:tc>
          <w:tcPr>
            <w:tcW w:w="593" w:type="dxa"/>
            <w:vMerge w:val="restart"/>
            <w:tcBorders>
              <w:top w:val="single" w:sz="6" w:space="0" w:color="auto"/>
              <w:left w:val="single" w:sz="6" w:space="0" w:color="auto"/>
              <w:bottom w:val="nil"/>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 п/п</w:t>
            </w:r>
          </w:p>
        </w:tc>
        <w:tc>
          <w:tcPr>
            <w:tcW w:w="1868" w:type="dxa"/>
            <w:vMerge w:val="restart"/>
            <w:tcBorders>
              <w:top w:val="single" w:sz="6" w:space="0" w:color="auto"/>
              <w:left w:val="single" w:sz="6" w:space="0" w:color="auto"/>
              <w:bottom w:val="nil"/>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Документ/ документы, являющийся(</w:t>
            </w:r>
            <w:proofErr w:type="spellStart"/>
            <w:r w:rsidRPr="00916D83">
              <w:rPr>
                <w:rStyle w:val="FontStyle23"/>
                <w:sz w:val="20"/>
                <w:szCs w:val="20"/>
              </w:rPr>
              <w:t>иеся</w:t>
            </w:r>
            <w:proofErr w:type="spellEnd"/>
            <w:r w:rsidRPr="00916D83">
              <w:rPr>
                <w:rStyle w:val="FontStyle23"/>
                <w:sz w:val="20"/>
                <w:szCs w:val="20"/>
              </w:rPr>
              <w:t xml:space="preserve">) результатом </w:t>
            </w:r>
            <w:r w:rsidR="0055746D" w:rsidRPr="00916D83">
              <w:rPr>
                <w:rStyle w:val="FontStyle23"/>
                <w:sz w:val="20"/>
                <w:szCs w:val="20"/>
              </w:rPr>
              <w:t>«</w:t>
            </w:r>
            <w:proofErr w:type="spellStart"/>
            <w:r w:rsidR="0055746D" w:rsidRPr="00916D83">
              <w:rPr>
                <w:rStyle w:val="FontStyle23"/>
                <w:sz w:val="20"/>
                <w:szCs w:val="20"/>
              </w:rPr>
              <w:t>подуслуги</w:t>
            </w:r>
            <w:proofErr w:type="spellEnd"/>
            <w:r w:rsidR="0055746D" w:rsidRPr="00916D83">
              <w:rPr>
                <w:rStyle w:val="FontStyle23"/>
                <w:sz w:val="20"/>
                <w:szCs w:val="20"/>
              </w:rPr>
              <w:t>»</w:t>
            </w:r>
          </w:p>
        </w:tc>
        <w:tc>
          <w:tcPr>
            <w:tcW w:w="1878" w:type="dxa"/>
            <w:vMerge w:val="restart"/>
            <w:tcBorders>
              <w:top w:val="single" w:sz="6" w:space="0" w:color="auto"/>
              <w:left w:val="single" w:sz="6" w:space="0" w:color="auto"/>
              <w:bottom w:val="nil"/>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Требования к документу/ документам, являющемуся(</w:t>
            </w:r>
            <w:proofErr w:type="spellStart"/>
            <w:r w:rsidRPr="00916D83">
              <w:rPr>
                <w:rStyle w:val="FontStyle23"/>
                <w:sz w:val="20"/>
                <w:szCs w:val="20"/>
              </w:rPr>
              <w:t>ихся</w:t>
            </w:r>
            <w:proofErr w:type="spellEnd"/>
            <w:r w:rsidRPr="00916D83">
              <w:rPr>
                <w:rStyle w:val="FontStyle23"/>
                <w:sz w:val="20"/>
                <w:szCs w:val="20"/>
              </w:rPr>
              <w:t xml:space="preserve">) результатом </w:t>
            </w:r>
            <w:r w:rsidR="0055746D" w:rsidRPr="00916D83">
              <w:rPr>
                <w:rStyle w:val="FontStyle23"/>
                <w:sz w:val="20"/>
                <w:szCs w:val="20"/>
              </w:rPr>
              <w:t>«</w:t>
            </w:r>
            <w:proofErr w:type="spellStart"/>
            <w:r w:rsidR="0055746D" w:rsidRPr="00916D83">
              <w:rPr>
                <w:rStyle w:val="FontStyle23"/>
                <w:sz w:val="20"/>
                <w:szCs w:val="20"/>
              </w:rPr>
              <w:t>подуслуги</w:t>
            </w:r>
            <w:proofErr w:type="spellEnd"/>
            <w:r w:rsidR="0055746D" w:rsidRPr="00916D83">
              <w:rPr>
                <w:rStyle w:val="FontStyle23"/>
                <w:sz w:val="20"/>
                <w:szCs w:val="20"/>
              </w:rPr>
              <w:t>»</w:t>
            </w:r>
          </w:p>
        </w:tc>
        <w:tc>
          <w:tcPr>
            <w:tcW w:w="1868" w:type="dxa"/>
            <w:vMerge w:val="restart"/>
            <w:tcBorders>
              <w:top w:val="single" w:sz="6" w:space="0" w:color="auto"/>
              <w:left w:val="single" w:sz="6" w:space="0" w:color="auto"/>
              <w:bottom w:val="nil"/>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 xml:space="preserve">Характеристика результата </w:t>
            </w:r>
            <w:r w:rsidR="0055746D" w:rsidRPr="00916D83">
              <w:rPr>
                <w:rStyle w:val="FontStyle23"/>
                <w:sz w:val="20"/>
                <w:szCs w:val="20"/>
              </w:rPr>
              <w:t>«</w:t>
            </w:r>
            <w:proofErr w:type="spellStart"/>
            <w:r w:rsidR="0055746D" w:rsidRPr="00916D83">
              <w:rPr>
                <w:rStyle w:val="FontStyle23"/>
                <w:sz w:val="20"/>
                <w:szCs w:val="20"/>
              </w:rPr>
              <w:t>подуслуги</w:t>
            </w:r>
            <w:proofErr w:type="spellEnd"/>
            <w:r w:rsidR="0055746D" w:rsidRPr="00916D83">
              <w:rPr>
                <w:rStyle w:val="FontStyle23"/>
                <w:sz w:val="20"/>
                <w:szCs w:val="20"/>
              </w:rPr>
              <w:t xml:space="preserve">» </w:t>
            </w:r>
            <w:r w:rsidRPr="00916D83">
              <w:rPr>
                <w:rStyle w:val="FontStyle23"/>
                <w:sz w:val="20"/>
                <w:szCs w:val="20"/>
              </w:rPr>
              <w:t>(положительный/ отрицательный)</w:t>
            </w:r>
          </w:p>
        </w:tc>
        <w:tc>
          <w:tcPr>
            <w:tcW w:w="1848" w:type="dxa"/>
            <w:vMerge w:val="restart"/>
            <w:tcBorders>
              <w:top w:val="single" w:sz="6" w:space="0" w:color="auto"/>
              <w:left w:val="single" w:sz="6" w:space="0" w:color="auto"/>
              <w:bottom w:val="nil"/>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Форма документа/ документов,</w:t>
            </w:r>
          </w:p>
          <w:p w:rsidR="0082348C" w:rsidRPr="00916D83" w:rsidRDefault="0055746D" w:rsidP="004D6E54">
            <w:pPr>
              <w:pStyle w:val="Style11"/>
              <w:widowControl/>
              <w:spacing w:line="240" w:lineRule="auto"/>
              <w:rPr>
                <w:rStyle w:val="FontStyle23"/>
                <w:sz w:val="20"/>
                <w:szCs w:val="20"/>
              </w:rPr>
            </w:pPr>
            <w:r w:rsidRPr="00916D83">
              <w:rPr>
                <w:rStyle w:val="FontStyle23"/>
                <w:sz w:val="20"/>
                <w:szCs w:val="20"/>
              </w:rPr>
              <w:t>являющегося (</w:t>
            </w:r>
            <w:proofErr w:type="spellStart"/>
            <w:r w:rsidRPr="00916D83">
              <w:rPr>
                <w:rStyle w:val="FontStyle23"/>
                <w:sz w:val="20"/>
                <w:szCs w:val="20"/>
              </w:rPr>
              <w:t>их</w:t>
            </w:r>
            <w:r w:rsidR="0082348C" w:rsidRPr="00916D83">
              <w:rPr>
                <w:rStyle w:val="FontStyle23"/>
                <w:sz w:val="20"/>
                <w:szCs w:val="20"/>
              </w:rPr>
              <w:t>с</w:t>
            </w:r>
            <w:proofErr w:type="spellEnd"/>
            <w:r w:rsidR="0082348C" w:rsidRPr="00916D83">
              <w:rPr>
                <w:rStyle w:val="FontStyle23"/>
                <w:sz w:val="20"/>
                <w:szCs w:val="20"/>
              </w:rPr>
              <w:t xml:space="preserve"> я) результатом </w:t>
            </w:r>
            <w:r w:rsidRPr="00916D83">
              <w:rPr>
                <w:rStyle w:val="FontStyle23"/>
                <w:sz w:val="20"/>
                <w:szCs w:val="20"/>
              </w:rPr>
              <w:t>«</w:t>
            </w:r>
            <w:proofErr w:type="spellStart"/>
            <w:r w:rsidRPr="00916D83">
              <w:rPr>
                <w:rStyle w:val="FontStyle23"/>
                <w:sz w:val="20"/>
                <w:szCs w:val="20"/>
              </w:rPr>
              <w:t>подуслуги</w:t>
            </w:r>
            <w:proofErr w:type="spellEnd"/>
            <w:r w:rsidRPr="00916D83">
              <w:rPr>
                <w:rStyle w:val="FontStyle23"/>
                <w:sz w:val="20"/>
                <w:szCs w:val="20"/>
              </w:rPr>
              <w:t>»</w:t>
            </w:r>
          </w:p>
        </w:tc>
        <w:tc>
          <w:tcPr>
            <w:tcW w:w="1858" w:type="dxa"/>
            <w:vMerge w:val="restart"/>
            <w:tcBorders>
              <w:top w:val="single" w:sz="6" w:space="0" w:color="auto"/>
              <w:left w:val="single" w:sz="6" w:space="0" w:color="auto"/>
              <w:bottom w:val="nil"/>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Образец документа/ документов,</w:t>
            </w:r>
          </w:p>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являющегося(</w:t>
            </w:r>
            <w:proofErr w:type="spellStart"/>
            <w:r w:rsidRPr="00916D83">
              <w:rPr>
                <w:rStyle w:val="FontStyle23"/>
                <w:sz w:val="20"/>
                <w:szCs w:val="20"/>
              </w:rPr>
              <w:t>ихся</w:t>
            </w:r>
            <w:proofErr w:type="spellEnd"/>
            <w:r w:rsidRPr="00916D83">
              <w:rPr>
                <w:rStyle w:val="FontStyle23"/>
                <w:sz w:val="20"/>
                <w:szCs w:val="20"/>
              </w:rPr>
              <w:t xml:space="preserve">) результатом </w:t>
            </w:r>
            <w:r w:rsidR="0055746D" w:rsidRPr="00916D83">
              <w:rPr>
                <w:rStyle w:val="FontStyle23"/>
                <w:sz w:val="20"/>
                <w:szCs w:val="20"/>
              </w:rPr>
              <w:t>«</w:t>
            </w:r>
            <w:proofErr w:type="spellStart"/>
            <w:r w:rsidR="0055746D" w:rsidRPr="00916D83">
              <w:rPr>
                <w:rStyle w:val="FontStyle23"/>
                <w:sz w:val="20"/>
                <w:szCs w:val="20"/>
              </w:rPr>
              <w:t>подуслуги</w:t>
            </w:r>
            <w:proofErr w:type="spellEnd"/>
            <w:r w:rsidR="0055746D" w:rsidRPr="00916D83">
              <w:rPr>
                <w:rStyle w:val="FontStyle23"/>
                <w:sz w:val="20"/>
                <w:szCs w:val="20"/>
              </w:rPr>
              <w:t>»</w:t>
            </w:r>
          </w:p>
        </w:tc>
        <w:tc>
          <w:tcPr>
            <w:tcW w:w="1848" w:type="dxa"/>
            <w:vMerge w:val="restart"/>
            <w:tcBorders>
              <w:top w:val="single" w:sz="6" w:space="0" w:color="auto"/>
              <w:left w:val="single" w:sz="6" w:space="0" w:color="auto"/>
              <w:bottom w:val="nil"/>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 xml:space="preserve">Способы получения результата </w:t>
            </w:r>
            <w:r w:rsidR="0055746D" w:rsidRPr="00916D83">
              <w:rPr>
                <w:rStyle w:val="FontStyle23"/>
                <w:sz w:val="20"/>
                <w:szCs w:val="20"/>
              </w:rPr>
              <w:t>«</w:t>
            </w:r>
            <w:proofErr w:type="spellStart"/>
            <w:r w:rsidR="0055746D" w:rsidRPr="00916D83">
              <w:rPr>
                <w:rStyle w:val="FontStyle23"/>
                <w:sz w:val="20"/>
                <w:szCs w:val="20"/>
              </w:rPr>
              <w:t>подуслуги</w:t>
            </w:r>
            <w:proofErr w:type="spellEnd"/>
            <w:r w:rsidR="0055746D" w:rsidRPr="00916D83">
              <w:rPr>
                <w:rStyle w:val="FontStyle23"/>
                <w:sz w:val="20"/>
                <w:szCs w:val="20"/>
              </w:rPr>
              <w:t>»</w:t>
            </w:r>
          </w:p>
        </w:tc>
        <w:tc>
          <w:tcPr>
            <w:tcW w:w="3295" w:type="dxa"/>
            <w:gridSpan w:val="3"/>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 xml:space="preserve">Срок хранения невостребованных заявителем результатов </w:t>
            </w:r>
            <w:r w:rsidR="0055746D" w:rsidRPr="00916D83">
              <w:rPr>
                <w:rStyle w:val="FontStyle23"/>
                <w:sz w:val="20"/>
                <w:szCs w:val="20"/>
              </w:rPr>
              <w:t>«</w:t>
            </w:r>
            <w:proofErr w:type="spellStart"/>
            <w:r w:rsidR="0055746D" w:rsidRPr="00916D83">
              <w:rPr>
                <w:rStyle w:val="FontStyle23"/>
                <w:sz w:val="20"/>
                <w:szCs w:val="20"/>
              </w:rPr>
              <w:t>подуслуги</w:t>
            </w:r>
            <w:proofErr w:type="spellEnd"/>
            <w:r w:rsidR="0055746D" w:rsidRPr="00916D83">
              <w:rPr>
                <w:rStyle w:val="FontStyle23"/>
                <w:sz w:val="20"/>
                <w:szCs w:val="20"/>
              </w:rPr>
              <w:t>»</w:t>
            </w:r>
          </w:p>
        </w:tc>
      </w:tr>
      <w:tr w:rsidR="00A01E32" w:rsidRPr="00916D83" w:rsidTr="00A01E32">
        <w:trPr>
          <w:trHeight w:val="150"/>
        </w:trPr>
        <w:tc>
          <w:tcPr>
            <w:tcW w:w="593" w:type="dxa"/>
            <w:vMerge/>
            <w:tcBorders>
              <w:top w:val="nil"/>
              <w:left w:val="single" w:sz="6" w:space="0" w:color="auto"/>
              <w:bottom w:val="single" w:sz="6" w:space="0" w:color="auto"/>
              <w:right w:val="single" w:sz="6" w:space="0" w:color="auto"/>
            </w:tcBorders>
            <w:vAlign w:val="center"/>
          </w:tcPr>
          <w:p w:rsidR="0082348C" w:rsidRPr="00916D83" w:rsidRDefault="0082348C" w:rsidP="004D6E54">
            <w:pPr>
              <w:widowControl/>
              <w:rPr>
                <w:rStyle w:val="FontStyle23"/>
                <w:sz w:val="20"/>
                <w:szCs w:val="20"/>
              </w:rPr>
            </w:pPr>
          </w:p>
          <w:p w:rsidR="0082348C" w:rsidRPr="00916D83" w:rsidRDefault="0082348C" w:rsidP="004D6E54">
            <w:pPr>
              <w:widowControl/>
              <w:rPr>
                <w:rStyle w:val="FontStyle23"/>
                <w:sz w:val="20"/>
                <w:szCs w:val="20"/>
              </w:rPr>
            </w:pPr>
          </w:p>
        </w:tc>
        <w:tc>
          <w:tcPr>
            <w:tcW w:w="1868" w:type="dxa"/>
            <w:vMerge/>
            <w:tcBorders>
              <w:top w:val="nil"/>
              <w:left w:val="single" w:sz="6" w:space="0" w:color="auto"/>
              <w:bottom w:val="single" w:sz="6" w:space="0" w:color="auto"/>
              <w:right w:val="single" w:sz="6" w:space="0" w:color="auto"/>
            </w:tcBorders>
            <w:vAlign w:val="center"/>
          </w:tcPr>
          <w:p w:rsidR="0082348C" w:rsidRPr="00916D83" w:rsidRDefault="0082348C" w:rsidP="004D6E54">
            <w:pPr>
              <w:widowControl/>
              <w:rPr>
                <w:rStyle w:val="FontStyle23"/>
                <w:sz w:val="20"/>
                <w:szCs w:val="20"/>
              </w:rPr>
            </w:pPr>
          </w:p>
          <w:p w:rsidR="0082348C" w:rsidRPr="00916D83" w:rsidRDefault="0082348C" w:rsidP="004D6E54">
            <w:pPr>
              <w:widowControl/>
              <w:rPr>
                <w:rStyle w:val="FontStyle23"/>
                <w:sz w:val="20"/>
                <w:szCs w:val="20"/>
              </w:rPr>
            </w:pPr>
          </w:p>
        </w:tc>
        <w:tc>
          <w:tcPr>
            <w:tcW w:w="1878" w:type="dxa"/>
            <w:vMerge/>
            <w:tcBorders>
              <w:top w:val="nil"/>
              <w:left w:val="single" w:sz="6" w:space="0" w:color="auto"/>
              <w:bottom w:val="single" w:sz="6" w:space="0" w:color="auto"/>
              <w:right w:val="single" w:sz="6" w:space="0" w:color="auto"/>
            </w:tcBorders>
            <w:vAlign w:val="center"/>
          </w:tcPr>
          <w:p w:rsidR="0082348C" w:rsidRPr="00916D83" w:rsidRDefault="0082348C" w:rsidP="004D6E54">
            <w:pPr>
              <w:widowControl/>
              <w:rPr>
                <w:rStyle w:val="FontStyle23"/>
                <w:sz w:val="20"/>
                <w:szCs w:val="20"/>
              </w:rPr>
            </w:pPr>
          </w:p>
          <w:p w:rsidR="0082348C" w:rsidRPr="00916D83" w:rsidRDefault="0082348C" w:rsidP="004D6E54">
            <w:pPr>
              <w:widowControl/>
              <w:rPr>
                <w:rStyle w:val="FontStyle23"/>
                <w:sz w:val="20"/>
                <w:szCs w:val="20"/>
              </w:rPr>
            </w:pPr>
          </w:p>
        </w:tc>
        <w:tc>
          <w:tcPr>
            <w:tcW w:w="1868" w:type="dxa"/>
            <w:vMerge/>
            <w:tcBorders>
              <w:top w:val="nil"/>
              <w:left w:val="single" w:sz="6" w:space="0" w:color="auto"/>
              <w:bottom w:val="single" w:sz="6" w:space="0" w:color="auto"/>
              <w:right w:val="single" w:sz="6" w:space="0" w:color="auto"/>
            </w:tcBorders>
            <w:vAlign w:val="center"/>
          </w:tcPr>
          <w:p w:rsidR="0082348C" w:rsidRPr="00916D83" w:rsidRDefault="0082348C" w:rsidP="004D6E54">
            <w:pPr>
              <w:widowControl/>
              <w:rPr>
                <w:rStyle w:val="FontStyle23"/>
                <w:sz w:val="20"/>
                <w:szCs w:val="20"/>
              </w:rPr>
            </w:pPr>
          </w:p>
          <w:p w:rsidR="0082348C" w:rsidRPr="00916D83" w:rsidRDefault="0082348C" w:rsidP="004D6E54">
            <w:pPr>
              <w:widowControl/>
              <w:rPr>
                <w:rStyle w:val="FontStyle23"/>
                <w:sz w:val="20"/>
                <w:szCs w:val="20"/>
              </w:rPr>
            </w:pPr>
          </w:p>
        </w:tc>
        <w:tc>
          <w:tcPr>
            <w:tcW w:w="1848" w:type="dxa"/>
            <w:vMerge/>
            <w:tcBorders>
              <w:top w:val="nil"/>
              <w:left w:val="single" w:sz="6" w:space="0" w:color="auto"/>
              <w:bottom w:val="single" w:sz="6" w:space="0" w:color="auto"/>
              <w:right w:val="single" w:sz="6" w:space="0" w:color="auto"/>
            </w:tcBorders>
            <w:vAlign w:val="center"/>
          </w:tcPr>
          <w:p w:rsidR="0082348C" w:rsidRPr="00916D83" w:rsidRDefault="0082348C" w:rsidP="004D6E54">
            <w:pPr>
              <w:widowControl/>
              <w:rPr>
                <w:rStyle w:val="FontStyle23"/>
                <w:sz w:val="20"/>
                <w:szCs w:val="20"/>
              </w:rPr>
            </w:pPr>
          </w:p>
          <w:p w:rsidR="0082348C" w:rsidRPr="00916D83" w:rsidRDefault="0082348C" w:rsidP="004D6E54">
            <w:pPr>
              <w:widowControl/>
              <w:rPr>
                <w:rStyle w:val="FontStyle23"/>
                <w:sz w:val="20"/>
                <w:szCs w:val="20"/>
              </w:rPr>
            </w:pPr>
          </w:p>
        </w:tc>
        <w:tc>
          <w:tcPr>
            <w:tcW w:w="1858" w:type="dxa"/>
            <w:vMerge/>
            <w:tcBorders>
              <w:top w:val="nil"/>
              <w:left w:val="single" w:sz="6" w:space="0" w:color="auto"/>
              <w:bottom w:val="single" w:sz="6" w:space="0" w:color="auto"/>
              <w:right w:val="single" w:sz="6" w:space="0" w:color="auto"/>
            </w:tcBorders>
            <w:vAlign w:val="center"/>
          </w:tcPr>
          <w:p w:rsidR="0082348C" w:rsidRPr="00916D83" w:rsidRDefault="0082348C" w:rsidP="004D6E54">
            <w:pPr>
              <w:widowControl/>
              <w:rPr>
                <w:rStyle w:val="FontStyle23"/>
                <w:sz w:val="20"/>
                <w:szCs w:val="20"/>
              </w:rPr>
            </w:pPr>
          </w:p>
          <w:p w:rsidR="0082348C" w:rsidRPr="00916D83" w:rsidRDefault="0082348C" w:rsidP="004D6E54">
            <w:pPr>
              <w:widowControl/>
              <w:rPr>
                <w:rStyle w:val="FontStyle23"/>
                <w:sz w:val="20"/>
                <w:szCs w:val="20"/>
              </w:rPr>
            </w:pPr>
          </w:p>
        </w:tc>
        <w:tc>
          <w:tcPr>
            <w:tcW w:w="1848" w:type="dxa"/>
            <w:vMerge/>
            <w:tcBorders>
              <w:top w:val="nil"/>
              <w:left w:val="single" w:sz="6" w:space="0" w:color="auto"/>
              <w:bottom w:val="single" w:sz="6" w:space="0" w:color="auto"/>
              <w:right w:val="single" w:sz="6" w:space="0" w:color="auto"/>
            </w:tcBorders>
            <w:vAlign w:val="center"/>
          </w:tcPr>
          <w:p w:rsidR="0082348C" w:rsidRPr="00916D83" w:rsidRDefault="0082348C" w:rsidP="004D6E54">
            <w:pPr>
              <w:widowControl/>
              <w:rPr>
                <w:rStyle w:val="FontStyle23"/>
                <w:sz w:val="20"/>
                <w:szCs w:val="20"/>
              </w:rPr>
            </w:pPr>
          </w:p>
          <w:p w:rsidR="0082348C" w:rsidRPr="00916D83" w:rsidRDefault="0082348C" w:rsidP="004D6E54">
            <w:pPr>
              <w:widowControl/>
              <w:rPr>
                <w:rStyle w:val="FontStyle23"/>
                <w:sz w:val="20"/>
                <w:szCs w:val="20"/>
              </w:rPr>
            </w:pPr>
          </w:p>
        </w:tc>
        <w:tc>
          <w:tcPr>
            <w:tcW w:w="1597"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55746D">
            <w:pPr>
              <w:pStyle w:val="Style11"/>
              <w:widowControl/>
              <w:spacing w:line="240" w:lineRule="auto"/>
              <w:rPr>
                <w:rStyle w:val="FontStyle23"/>
                <w:sz w:val="20"/>
                <w:szCs w:val="20"/>
              </w:rPr>
            </w:pPr>
            <w:r w:rsidRPr="00916D83">
              <w:rPr>
                <w:rStyle w:val="FontStyle23"/>
                <w:sz w:val="20"/>
                <w:szCs w:val="20"/>
              </w:rPr>
              <w:t>в органе</w:t>
            </w:r>
          </w:p>
        </w:tc>
        <w:tc>
          <w:tcPr>
            <w:tcW w:w="1698" w:type="dxa"/>
            <w:gridSpan w:val="2"/>
            <w:tcBorders>
              <w:top w:val="single" w:sz="6" w:space="0" w:color="auto"/>
              <w:left w:val="single" w:sz="6" w:space="0" w:color="auto"/>
              <w:bottom w:val="single" w:sz="6" w:space="0" w:color="auto"/>
              <w:right w:val="single" w:sz="6" w:space="0" w:color="auto"/>
            </w:tcBorders>
            <w:vAlign w:val="center"/>
          </w:tcPr>
          <w:p w:rsidR="0082348C" w:rsidRPr="00916D83" w:rsidRDefault="0082348C" w:rsidP="0055746D">
            <w:pPr>
              <w:pStyle w:val="Style11"/>
              <w:widowControl/>
              <w:spacing w:line="240" w:lineRule="auto"/>
              <w:rPr>
                <w:rStyle w:val="FontStyle23"/>
                <w:sz w:val="20"/>
                <w:szCs w:val="20"/>
              </w:rPr>
            </w:pPr>
            <w:r w:rsidRPr="00916D83">
              <w:rPr>
                <w:rStyle w:val="FontStyle23"/>
                <w:sz w:val="20"/>
                <w:szCs w:val="20"/>
              </w:rPr>
              <w:t>в МФЦ</w:t>
            </w:r>
          </w:p>
        </w:tc>
      </w:tr>
      <w:tr w:rsidR="0055746D" w:rsidRPr="00916D83" w:rsidTr="00912996">
        <w:trPr>
          <w:trHeight w:val="171"/>
        </w:trPr>
        <w:tc>
          <w:tcPr>
            <w:tcW w:w="593" w:type="dxa"/>
            <w:tcBorders>
              <w:top w:val="single" w:sz="6" w:space="0" w:color="auto"/>
              <w:left w:val="single" w:sz="6" w:space="0" w:color="auto"/>
              <w:bottom w:val="single" w:sz="6" w:space="0" w:color="auto"/>
              <w:right w:val="single" w:sz="6" w:space="0" w:color="auto"/>
            </w:tcBorders>
          </w:tcPr>
          <w:p w:rsidR="0055746D" w:rsidRPr="00916D83" w:rsidRDefault="0055746D" w:rsidP="004D6E54">
            <w:pPr>
              <w:pStyle w:val="Style11"/>
              <w:widowControl/>
              <w:spacing w:line="240" w:lineRule="auto"/>
              <w:rPr>
                <w:rStyle w:val="FontStyle23"/>
                <w:sz w:val="20"/>
                <w:szCs w:val="20"/>
              </w:rPr>
            </w:pPr>
            <w:r w:rsidRPr="00916D83">
              <w:rPr>
                <w:rStyle w:val="FontStyle23"/>
                <w:sz w:val="20"/>
                <w:szCs w:val="20"/>
              </w:rPr>
              <w:t>1</w:t>
            </w:r>
          </w:p>
        </w:tc>
        <w:tc>
          <w:tcPr>
            <w:tcW w:w="1868" w:type="dxa"/>
            <w:tcBorders>
              <w:top w:val="single" w:sz="6" w:space="0" w:color="auto"/>
              <w:left w:val="single" w:sz="6" w:space="0" w:color="auto"/>
              <w:bottom w:val="single" w:sz="6" w:space="0" w:color="auto"/>
              <w:right w:val="single" w:sz="6" w:space="0" w:color="auto"/>
            </w:tcBorders>
          </w:tcPr>
          <w:p w:rsidR="0055746D" w:rsidRPr="00916D83" w:rsidRDefault="0055746D" w:rsidP="004D6E54">
            <w:pPr>
              <w:pStyle w:val="Style11"/>
              <w:widowControl/>
              <w:spacing w:line="240" w:lineRule="auto"/>
              <w:rPr>
                <w:rStyle w:val="FontStyle23"/>
                <w:sz w:val="20"/>
                <w:szCs w:val="20"/>
              </w:rPr>
            </w:pPr>
            <w:r w:rsidRPr="00916D83">
              <w:rPr>
                <w:rStyle w:val="FontStyle23"/>
                <w:sz w:val="20"/>
                <w:szCs w:val="20"/>
              </w:rPr>
              <w:t>2</w:t>
            </w:r>
          </w:p>
        </w:tc>
        <w:tc>
          <w:tcPr>
            <w:tcW w:w="1878" w:type="dxa"/>
            <w:tcBorders>
              <w:top w:val="single" w:sz="6" w:space="0" w:color="auto"/>
              <w:left w:val="single" w:sz="6" w:space="0" w:color="auto"/>
              <w:bottom w:val="single" w:sz="6" w:space="0" w:color="auto"/>
              <w:right w:val="single" w:sz="6" w:space="0" w:color="auto"/>
            </w:tcBorders>
          </w:tcPr>
          <w:p w:rsidR="0055746D" w:rsidRPr="00916D83" w:rsidRDefault="0055746D" w:rsidP="004D6E54">
            <w:pPr>
              <w:pStyle w:val="Style11"/>
              <w:widowControl/>
              <w:spacing w:line="240" w:lineRule="auto"/>
              <w:rPr>
                <w:rStyle w:val="FontStyle23"/>
                <w:sz w:val="20"/>
                <w:szCs w:val="20"/>
              </w:rPr>
            </w:pPr>
            <w:r w:rsidRPr="00916D83">
              <w:rPr>
                <w:rStyle w:val="FontStyle23"/>
                <w:sz w:val="20"/>
                <w:szCs w:val="20"/>
              </w:rPr>
              <w:t>3</w:t>
            </w:r>
          </w:p>
        </w:tc>
        <w:tc>
          <w:tcPr>
            <w:tcW w:w="1868" w:type="dxa"/>
            <w:tcBorders>
              <w:top w:val="single" w:sz="6" w:space="0" w:color="auto"/>
              <w:left w:val="single" w:sz="6" w:space="0" w:color="auto"/>
              <w:bottom w:val="single" w:sz="6" w:space="0" w:color="auto"/>
              <w:right w:val="single" w:sz="6" w:space="0" w:color="auto"/>
            </w:tcBorders>
          </w:tcPr>
          <w:p w:rsidR="0055746D" w:rsidRPr="00916D83" w:rsidRDefault="0055746D" w:rsidP="004D6E54">
            <w:pPr>
              <w:pStyle w:val="Style11"/>
              <w:widowControl/>
              <w:spacing w:line="240" w:lineRule="auto"/>
              <w:rPr>
                <w:rStyle w:val="FontStyle23"/>
                <w:sz w:val="20"/>
                <w:szCs w:val="20"/>
              </w:rPr>
            </w:pPr>
            <w:r w:rsidRPr="00916D83">
              <w:rPr>
                <w:rStyle w:val="FontStyle23"/>
                <w:sz w:val="20"/>
                <w:szCs w:val="20"/>
              </w:rPr>
              <w:t>4</w:t>
            </w:r>
          </w:p>
        </w:tc>
        <w:tc>
          <w:tcPr>
            <w:tcW w:w="1848" w:type="dxa"/>
            <w:tcBorders>
              <w:top w:val="single" w:sz="6" w:space="0" w:color="auto"/>
              <w:left w:val="single" w:sz="6" w:space="0" w:color="auto"/>
              <w:bottom w:val="single" w:sz="6" w:space="0" w:color="auto"/>
              <w:right w:val="single" w:sz="6" w:space="0" w:color="auto"/>
            </w:tcBorders>
          </w:tcPr>
          <w:p w:rsidR="0055746D" w:rsidRPr="00916D83" w:rsidRDefault="0055746D" w:rsidP="004D6E54">
            <w:pPr>
              <w:pStyle w:val="Style11"/>
              <w:widowControl/>
              <w:spacing w:line="240" w:lineRule="auto"/>
              <w:rPr>
                <w:rStyle w:val="FontStyle23"/>
                <w:sz w:val="20"/>
                <w:szCs w:val="20"/>
              </w:rPr>
            </w:pPr>
            <w:r w:rsidRPr="00916D83">
              <w:rPr>
                <w:rStyle w:val="FontStyle23"/>
                <w:sz w:val="20"/>
                <w:szCs w:val="20"/>
              </w:rPr>
              <w:t>5</w:t>
            </w:r>
          </w:p>
        </w:tc>
        <w:tc>
          <w:tcPr>
            <w:tcW w:w="1858" w:type="dxa"/>
            <w:tcBorders>
              <w:top w:val="single" w:sz="6" w:space="0" w:color="auto"/>
              <w:left w:val="single" w:sz="6" w:space="0" w:color="auto"/>
              <w:bottom w:val="single" w:sz="6" w:space="0" w:color="auto"/>
              <w:right w:val="single" w:sz="6" w:space="0" w:color="auto"/>
            </w:tcBorders>
          </w:tcPr>
          <w:p w:rsidR="0055746D" w:rsidRPr="00916D83" w:rsidRDefault="0055746D" w:rsidP="004D6E54">
            <w:pPr>
              <w:pStyle w:val="Style11"/>
              <w:widowControl/>
              <w:spacing w:line="240" w:lineRule="auto"/>
              <w:rPr>
                <w:rStyle w:val="FontStyle23"/>
                <w:sz w:val="20"/>
                <w:szCs w:val="20"/>
              </w:rPr>
            </w:pPr>
            <w:r w:rsidRPr="00916D83">
              <w:rPr>
                <w:rStyle w:val="FontStyle23"/>
                <w:sz w:val="20"/>
                <w:szCs w:val="20"/>
              </w:rPr>
              <w:t>6</w:t>
            </w:r>
          </w:p>
        </w:tc>
        <w:tc>
          <w:tcPr>
            <w:tcW w:w="1848" w:type="dxa"/>
            <w:tcBorders>
              <w:top w:val="single" w:sz="6" w:space="0" w:color="auto"/>
              <w:left w:val="single" w:sz="6" w:space="0" w:color="auto"/>
              <w:bottom w:val="single" w:sz="6" w:space="0" w:color="auto"/>
              <w:right w:val="single" w:sz="6" w:space="0" w:color="auto"/>
            </w:tcBorders>
          </w:tcPr>
          <w:p w:rsidR="0055746D" w:rsidRPr="00916D83" w:rsidRDefault="0055746D" w:rsidP="004D6E54">
            <w:pPr>
              <w:pStyle w:val="Style11"/>
              <w:widowControl/>
              <w:spacing w:line="240" w:lineRule="auto"/>
              <w:rPr>
                <w:rStyle w:val="FontStyle23"/>
                <w:sz w:val="20"/>
                <w:szCs w:val="20"/>
              </w:rPr>
            </w:pPr>
            <w:r w:rsidRPr="00916D83">
              <w:rPr>
                <w:rStyle w:val="FontStyle23"/>
                <w:sz w:val="20"/>
                <w:szCs w:val="20"/>
              </w:rPr>
              <w:t>7</w:t>
            </w:r>
          </w:p>
        </w:tc>
        <w:tc>
          <w:tcPr>
            <w:tcW w:w="1647" w:type="dxa"/>
            <w:gridSpan w:val="2"/>
            <w:tcBorders>
              <w:top w:val="single" w:sz="6" w:space="0" w:color="auto"/>
              <w:left w:val="single" w:sz="6" w:space="0" w:color="auto"/>
              <w:bottom w:val="single" w:sz="6" w:space="0" w:color="auto"/>
              <w:right w:val="single" w:sz="6" w:space="0" w:color="auto"/>
            </w:tcBorders>
          </w:tcPr>
          <w:p w:rsidR="0055746D" w:rsidRPr="00916D83" w:rsidRDefault="0055746D" w:rsidP="004D6E54">
            <w:pPr>
              <w:pStyle w:val="Style11"/>
              <w:widowControl/>
              <w:spacing w:line="240" w:lineRule="auto"/>
              <w:rPr>
                <w:rStyle w:val="FontStyle23"/>
                <w:sz w:val="20"/>
                <w:szCs w:val="20"/>
              </w:rPr>
            </w:pPr>
            <w:r w:rsidRPr="00916D83">
              <w:rPr>
                <w:rStyle w:val="FontStyle23"/>
                <w:sz w:val="20"/>
                <w:szCs w:val="20"/>
              </w:rPr>
              <w:t>8</w:t>
            </w:r>
          </w:p>
        </w:tc>
        <w:tc>
          <w:tcPr>
            <w:tcW w:w="1648" w:type="dxa"/>
            <w:tcBorders>
              <w:top w:val="single" w:sz="6" w:space="0" w:color="auto"/>
              <w:left w:val="single" w:sz="6" w:space="0" w:color="auto"/>
              <w:bottom w:val="single" w:sz="6" w:space="0" w:color="auto"/>
              <w:right w:val="single" w:sz="6" w:space="0" w:color="auto"/>
            </w:tcBorders>
          </w:tcPr>
          <w:p w:rsidR="0055746D" w:rsidRPr="00916D83" w:rsidRDefault="0055746D" w:rsidP="004D6E54">
            <w:pPr>
              <w:pStyle w:val="Style11"/>
              <w:widowControl/>
              <w:spacing w:line="240" w:lineRule="auto"/>
              <w:rPr>
                <w:rStyle w:val="FontStyle23"/>
                <w:sz w:val="20"/>
                <w:szCs w:val="20"/>
              </w:rPr>
            </w:pPr>
            <w:r w:rsidRPr="00916D83">
              <w:rPr>
                <w:rStyle w:val="FontStyle23"/>
                <w:sz w:val="20"/>
                <w:szCs w:val="20"/>
              </w:rPr>
              <w:t>9</w:t>
            </w:r>
          </w:p>
        </w:tc>
      </w:tr>
      <w:tr w:rsidR="0082348C" w:rsidRPr="00916D83" w:rsidTr="00A01E32">
        <w:trPr>
          <w:trHeight w:val="156"/>
        </w:trPr>
        <w:tc>
          <w:tcPr>
            <w:tcW w:w="15056" w:type="dxa"/>
            <w:gridSpan w:val="10"/>
            <w:tcBorders>
              <w:top w:val="single" w:sz="6" w:space="0" w:color="auto"/>
              <w:left w:val="single" w:sz="6" w:space="0" w:color="auto"/>
              <w:bottom w:val="single" w:sz="6" w:space="0" w:color="auto"/>
              <w:right w:val="single" w:sz="6" w:space="0" w:color="auto"/>
            </w:tcBorders>
          </w:tcPr>
          <w:p w:rsidR="0082348C" w:rsidRPr="00C640FB" w:rsidRDefault="008A4080" w:rsidP="00B3714A">
            <w:pPr>
              <w:pStyle w:val="Style11"/>
              <w:widowControl/>
              <w:numPr>
                <w:ilvl w:val="0"/>
                <w:numId w:val="11"/>
              </w:numPr>
              <w:spacing w:line="240" w:lineRule="auto"/>
              <w:rPr>
                <w:rStyle w:val="FontStyle20"/>
                <w:sz w:val="20"/>
                <w:szCs w:val="20"/>
              </w:rPr>
            </w:pPr>
            <w:r w:rsidRPr="00916D83">
              <w:rPr>
                <w:rStyle w:val="FontStyle20"/>
                <w:b/>
                <w:sz w:val="20"/>
                <w:szCs w:val="20"/>
              </w:rPr>
              <w:t>Предварительное согласование предоставления земельного участка, находящегося в муниципальной собственности.</w:t>
            </w:r>
          </w:p>
          <w:p w:rsidR="00C640FB" w:rsidRPr="00916D83" w:rsidRDefault="00C640FB" w:rsidP="00B3714A">
            <w:pPr>
              <w:pStyle w:val="Style11"/>
              <w:widowControl/>
              <w:numPr>
                <w:ilvl w:val="0"/>
                <w:numId w:val="11"/>
              </w:numPr>
              <w:spacing w:line="240" w:lineRule="auto"/>
              <w:rPr>
                <w:rStyle w:val="FontStyle23"/>
                <w:sz w:val="20"/>
                <w:szCs w:val="20"/>
              </w:rPr>
            </w:pPr>
            <w:r w:rsidRPr="00C640FB">
              <w:rPr>
                <w:b/>
                <w:sz w:val="20"/>
                <w:szCs w:val="20"/>
              </w:rPr>
              <w:lastRenderedPageBreak/>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r>
      <w:tr w:rsidR="00C865CB" w:rsidRPr="00916D83" w:rsidTr="00B3714A">
        <w:trPr>
          <w:trHeight w:val="296"/>
        </w:trPr>
        <w:tc>
          <w:tcPr>
            <w:tcW w:w="593" w:type="dxa"/>
            <w:tcBorders>
              <w:top w:val="single" w:sz="6" w:space="0" w:color="auto"/>
              <w:left w:val="single" w:sz="6" w:space="0" w:color="auto"/>
              <w:bottom w:val="single" w:sz="6" w:space="0" w:color="auto"/>
              <w:right w:val="single" w:sz="6" w:space="0" w:color="auto"/>
            </w:tcBorders>
          </w:tcPr>
          <w:p w:rsidR="00C865CB" w:rsidRPr="00916D83" w:rsidRDefault="00C865CB" w:rsidP="004D6E54">
            <w:pPr>
              <w:pStyle w:val="Style1"/>
              <w:widowControl/>
              <w:rPr>
                <w:sz w:val="20"/>
                <w:szCs w:val="20"/>
              </w:rPr>
            </w:pPr>
            <w:r w:rsidRPr="00916D83">
              <w:rPr>
                <w:sz w:val="20"/>
                <w:szCs w:val="20"/>
              </w:rPr>
              <w:lastRenderedPageBreak/>
              <w:t>1.</w:t>
            </w:r>
          </w:p>
        </w:tc>
        <w:tc>
          <w:tcPr>
            <w:tcW w:w="1868" w:type="dxa"/>
            <w:tcBorders>
              <w:top w:val="single" w:sz="6" w:space="0" w:color="auto"/>
              <w:left w:val="single" w:sz="6" w:space="0" w:color="auto"/>
              <w:bottom w:val="single" w:sz="6" w:space="0" w:color="auto"/>
              <w:right w:val="single" w:sz="6" w:space="0" w:color="auto"/>
            </w:tcBorders>
          </w:tcPr>
          <w:p w:rsidR="00C865CB" w:rsidRPr="00916D83" w:rsidRDefault="00B909B1" w:rsidP="004D6E54">
            <w:pPr>
              <w:pStyle w:val="Style1"/>
              <w:widowControl/>
              <w:rPr>
                <w:sz w:val="20"/>
                <w:szCs w:val="20"/>
              </w:rPr>
            </w:pPr>
            <w:r w:rsidRPr="00916D83">
              <w:rPr>
                <w:rStyle w:val="FontStyle20"/>
                <w:sz w:val="20"/>
                <w:szCs w:val="20"/>
              </w:rPr>
              <w:t>Предварительное согласование предоставления земельного участка, находящегося в муниципальной собственности</w:t>
            </w:r>
          </w:p>
        </w:tc>
        <w:tc>
          <w:tcPr>
            <w:tcW w:w="1878" w:type="dxa"/>
            <w:tcBorders>
              <w:top w:val="single" w:sz="6" w:space="0" w:color="auto"/>
              <w:left w:val="single" w:sz="6" w:space="0" w:color="auto"/>
              <w:bottom w:val="single" w:sz="6" w:space="0" w:color="auto"/>
              <w:right w:val="single" w:sz="6" w:space="0" w:color="auto"/>
            </w:tcBorders>
          </w:tcPr>
          <w:p w:rsidR="00C865CB" w:rsidRPr="00916D83" w:rsidRDefault="00C865CB" w:rsidP="004D6E54">
            <w:pPr>
              <w:pStyle w:val="Style1"/>
              <w:widowControl/>
              <w:rPr>
                <w:sz w:val="20"/>
                <w:szCs w:val="20"/>
              </w:rPr>
            </w:pPr>
            <w:r w:rsidRPr="00916D83">
              <w:rPr>
                <w:sz w:val="20"/>
                <w:szCs w:val="20"/>
              </w:rPr>
              <w:t>Утверждается правовым актом Администрации.</w:t>
            </w:r>
          </w:p>
          <w:p w:rsidR="00C865CB" w:rsidRPr="00916D83" w:rsidRDefault="00CD7DCC" w:rsidP="00C865CB">
            <w:pPr>
              <w:widowControl/>
              <w:rPr>
                <w:sz w:val="20"/>
                <w:szCs w:val="20"/>
              </w:rPr>
            </w:pPr>
            <w:r w:rsidRPr="00916D83">
              <w:rPr>
                <w:sz w:val="20"/>
                <w:szCs w:val="20"/>
              </w:rPr>
              <w:t>Выдается (направляется) заявителю в конце предоставления услуги.</w:t>
            </w:r>
          </w:p>
          <w:p w:rsidR="00CD7DCC" w:rsidRPr="00916D83" w:rsidRDefault="00CD7DCC" w:rsidP="00CD7DCC">
            <w:pPr>
              <w:widowControl/>
              <w:jc w:val="both"/>
              <w:rPr>
                <w:rFonts w:eastAsiaTheme="minorHAnsi"/>
                <w:sz w:val="20"/>
                <w:szCs w:val="20"/>
                <w:lang w:eastAsia="en-US"/>
              </w:rPr>
            </w:pPr>
            <w:r w:rsidRPr="00916D83">
              <w:rPr>
                <w:rFonts w:eastAsiaTheme="minorHAnsi"/>
                <w:sz w:val="20"/>
                <w:szCs w:val="20"/>
                <w:lang w:eastAsia="en-US"/>
              </w:rPr>
              <w:t>В случае, если испрашиваемый земельный участок предстоит образовать в соответствии со схемой расположения земельного участка, обязательным приложением к решению является схема расположения земельного участка.</w:t>
            </w:r>
          </w:p>
          <w:p w:rsidR="00CD7DCC" w:rsidRPr="00916D83" w:rsidRDefault="00CD7DCC" w:rsidP="00C865CB">
            <w:pPr>
              <w:widowControl/>
              <w:rPr>
                <w:b/>
                <w:sz w:val="20"/>
                <w:szCs w:val="20"/>
              </w:rPr>
            </w:pPr>
          </w:p>
        </w:tc>
        <w:tc>
          <w:tcPr>
            <w:tcW w:w="1868" w:type="dxa"/>
            <w:tcBorders>
              <w:top w:val="single" w:sz="6" w:space="0" w:color="auto"/>
              <w:left w:val="single" w:sz="6" w:space="0" w:color="auto"/>
              <w:bottom w:val="single" w:sz="6" w:space="0" w:color="auto"/>
              <w:right w:val="single" w:sz="6" w:space="0" w:color="auto"/>
            </w:tcBorders>
          </w:tcPr>
          <w:p w:rsidR="00C865CB" w:rsidRPr="00916D83" w:rsidRDefault="00C865CB" w:rsidP="004D6E54">
            <w:pPr>
              <w:pStyle w:val="Style1"/>
              <w:widowControl/>
              <w:rPr>
                <w:sz w:val="20"/>
                <w:szCs w:val="20"/>
              </w:rPr>
            </w:pPr>
            <w:r w:rsidRPr="00916D83">
              <w:rPr>
                <w:sz w:val="20"/>
                <w:szCs w:val="20"/>
              </w:rPr>
              <w:t>положительный</w:t>
            </w:r>
          </w:p>
        </w:tc>
        <w:tc>
          <w:tcPr>
            <w:tcW w:w="1848" w:type="dxa"/>
            <w:tcBorders>
              <w:top w:val="single" w:sz="6" w:space="0" w:color="auto"/>
              <w:left w:val="single" w:sz="6" w:space="0" w:color="auto"/>
              <w:bottom w:val="single" w:sz="6" w:space="0" w:color="auto"/>
              <w:right w:val="single" w:sz="6" w:space="0" w:color="auto"/>
            </w:tcBorders>
          </w:tcPr>
          <w:p w:rsidR="00C865CB" w:rsidRPr="00916D83" w:rsidRDefault="00C865CB" w:rsidP="004D6E54">
            <w:pPr>
              <w:pStyle w:val="Style1"/>
              <w:widowControl/>
              <w:rPr>
                <w:sz w:val="20"/>
                <w:szCs w:val="20"/>
              </w:rPr>
            </w:pPr>
            <w:r w:rsidRPr="00916D83">
              <w:rPr>
                <w:sz w:val="20"/>
                <w:szCs w:val="20"/>
              </w:rPr>
              <w:t>На бумажном носителе</w:t>
            </w:r>
          </w:p>
        </w:tc>
        <w:tc>
          <w:tcPr>
            <w:tcW w:w="1858" w:type="dxa"/>
            <w:tcBorders>
              <w:top w:val="single" w:sz="6" w:space="0" w:color="auto"/>
              <w:left w:val="single" w:sz="6" w:space="0" w:color="auto"/>
              <w:bottom w:val="single" w:sz="6" w:space="0" w:color="auto"/>
              <w:right w:val="single" w:sz="6" w:space="0" w:color="auto"/>
            </w:tcBorders>
          </w:tcPr>
          <w:p w:rsidR="00C865CB" w:rsidRPr="00916D83" w:rsidRDefault="00C865CB" w:rsidP="004D6E54">
            <w:pPr>
              <w:pStyle w:val="Style1"/>
              <w:widowControl/>
              <w:rPr>
                <w:sz w:val="20"/>
                <w:szCs w:val="20"/>
              </w:rPr>
            </w:pPr>
          </w:p>
        </w:tc>
        <w:tc>
          <w:tcPr>
            <w:tcW w:w="1848" w:type="dxa"/>
            <w:tcBorders>
              <w:top w:val="single" w:sz="6" w:space="0" w:color="auto"/>
              <w:left w:val="single" w:sz="6" w:space="0" w:color="auto"/>
              <w:bottom w:val="single" w:sz="6" w:space="0" w:color="auto"/>
              <w:right w:val="single" w:sz="6" w:space="0" w:color="auto"/>
            </w:tcBorders>
          </w:tcPr>
          <w:p w:rsidR="00C865CB" w:rsidRPr="00916D83" w:rsidRDefault="00C865CB" w:rsidP="00F841C5">
            <w:pPr>
              <w:pStyle w:val="Style1"/>
              <w:widowControl/>
              <w:rPr>
                <w:sz w:val="20"/>
                <w:szCs w:val="20"/>
              </w:rPr>
            </w:pPr>
            <w:r w:rsidRPr="00916D83">
              <w:rPr>
                <w:sz w:val="20"/>
                <w:szCs w:val="20"/>
              </w:rPr>
              <w:t>- лично в Администрации</w:t>
            </w:r>
          </w:p>
          <w:p w:rsidR="00C865CB" w:rsidRPr="00916D83" w:rsidRDefault="00C865CB" w:rsidP="00F841C5">
            <w:pPr>
              <w:pStyle w:val="Style1"/>
              <w:widowControl/>
              <w:rPr>
                <w:sz w:val="20"/>
                <w:szCs w:val="20"/>
              </w:rPr>
            </w:pPr>
            <w:r w:rsidRPr="00916D83">
              <w:rPr>
                <w:sz w:val="20"/>
                <w:szCs w:val="20"/>
              </w:rPr>
              <w:t>- лично в МФЦ</w:t>
            </w:r>
          </w:p>
          <w:p w:rsidR="00C865CB" w:rsidRPr="00916D83" w:rsidRDefault="00C865CB" w:rsidP="00F841C5">
            <w:pPr>
              <w:pStyle w:val="Style1"/>
              <w:widowControl/>
              <w:rPr>
                <w:sz w:val="20"/>
                <w:szCs w:val="20"/>
              </w:rPr>
            </w:pPr>
            <w:r w:rsidRPr="00916D83">
              <w:rPr>
                <w:sz w:val="20"/>
                <w:szCs w:val="20"/>
              </w:rPr>
              <w:t>- по почте</w:t>
            </w:r>
          </w:p>
        </w:tc>
        <w:tc>
          <w:tcPr>
            <w:tcW w:w="1597" w:type="dxa"/>
            <w:tcBorders>
              <w:top w:val="single" w:sz="6" w:space="0" w:color="auto"/>
              <w:left w:val="single" w:sz="6" w:space="0" w:color="auto"/>
              <w:bottom w:val="single" w:sz="6" w:space="0" w:color="auto"/>
              <w:right w:val="single" w:sz="6" w:space="0" w:color="auto"/>
            </w:tcBorders>
          </w:tcPr>
          <w:p w:rsidR="00C865CB" w:rsidRPr="00916D83" w:rsidRDefault="00C865CB" w:rsidP="00F841C5">
            <w:pPr>
              <w:pStyle w:val="Style1"/>
              <w:widowControl/>
              <w:rPr>
                <w:sz w:val="20"/>
                <w:szCs w:val="20"/>
              </w:rPr>
            </w:pPr>
          </w:p>
        </w:tc>
        <w:tc>
          <w:tcPr>
            <w:tcW w:w="1698" w:type="dxa"/>
            <w:gridSpan w:val="2"/>
            <w:tcBorders>
              <w:top w:val="single" w:sz="6" w:space="0" w:color="auto"/>
              <w:left w:val="single" w:sz="6" w:space="0" w:color="auto"/>
              <w:bottom w:val="single" w:sz="6" w:space="0" w:color="auto"/>
              <w:right w:val="single" w:sz="6" w:space="0" w:color="auto"/>
            </w:tcBorders>
          </w:tcPr>
          <w:p w:rsidR="00C865CB" w:rsidRPr="00916D83" w:rsidRDefault="00C865CB" w:rsidP="00F841C5">
            <w:pPr>
              <w:pStyle w:val="Style1"/>
              <w:widowControl/>
              <w:rPr>
                <w:sz w:val="20"/>
                <w:szCs w:val="20"/>
              </w:rPr>
            </w:pPr>
            <w:r w:rsidRPr="00916D83">
              <w:rPr>
                <w:sz w:val="20"/>
                <w:szCs w:val="20"/>
              </w:rPr>
              <w:t>30 календарных дней с даты получения результата услуги</w:t>
            </w:r>
          </w:p>
        </w:tc>
      </w:tr>
      <w:tr w:rsidR="00C865CB" w:rsidRPr="00916D83" w:rsidTr="00CD7DCC">
        <w:trPr>
          <w:trHeight w:val="281"/>
        </w:trPr>
        <w:tc>
          <w:tcPr>
            <w:tcW w:w="593" w:type="dxa"/>
            <w:tcBorders>
              <w:top w:val="single" w:sz="6" w:space="0" w:color="auto"/>
              <w:left w:val="single" w:sz="6" w:space="0" w:color="auto"/>
              <w:bottom w:val="single" w:sz="6" w:space="0" w:color="auto"/>
              <w:right w:val="single" w:sz="6" w:space="0" w:color="auto"/>
            </w:tcBorders>
          </w:tcPr>
          <w:p w:rsidR="00C865CB" w:rsidRPr="00916D83" w:rsidRDefault="00C865CB" w:rsidP="004D6E54">
            <w:pPr>
              <w:pStyle w:val="Style1"/>
              <w:widowControl/>
              <w:rPr>
                <w:sz w:val="20"/>
                <w:szCs w:val="20"/>
              </w:rPr>
            </w:pPr>
            <w:r w:rsidRPr="00916D83">
              <w:rPr>
                <w:sz w:val="20"/>
                <w:szCs w:val="20"/>
              </w:rPr>
              <w:t>2.</w:t>
            </w:r>
          </w:p>
        </w:tc>
        <w:tc>
          <w:tcPr>
            <w:tcW w:w="1868" w:type="dxa"/>
            <w:tcBorders>
              <w:top w:val="single" w:sz="6" w:space="0" w:color="auto"/>
              <w:left w:val="single" w:sz="6" w:space="0" w:color="auto"/>
              <w:bottom w:val="single" w:sz="6" w:space="0" w:color="auto"/>
              <w:right w:val="single" w:sz="6" w:space="0" w:color="auto"/>
            </w:tcBorders>
          </w:tcPr>
          <w:p w:rsidR="00C865CB" w:rsidRPr="00916D83" w:rsidRDefault="00CC5535" w:rsidP="00B909B1">
            <w:pPr>
              <w:pStyle w:val="Style1"/>
              <w:widowControl/>
              <w:rPr>
                <w:sz w:val="20"/>
                <w:szCs w:val="20"/>
              </w:rPr>
            </w:pPr>
            <w:r w:rsidRPr="00916D83">
              <w:rPr>
                <w:sz w:val="20"/>
                <w:szCs w:val="20"/>
              </w:rPr>
              <w:t xml:space="preserve">Решение об отказе </w:t>
            </w:r>
            <w:r w:rsidR="00C865CB" w:rsidRPr="00916D83">
              <w:rPr>
                <w:sz w:val="20"/>
                <w:szCs w:val="20"/>
              </w:rPr>
              <w:t xml:space="preserve">в </w:t>
            </w:r>
            <w:r w:rsidR="00B909B1" w:rsidRPr="00916D83">
              <w:rPr>
                <w:rStyle w:val="FontStyle20"/>
                <w:sz w:val="20"/>
                <w:szCs w:val="20"/>
              </w:rPr>
              <w:t>предварительном согласовании предоставления земельного участка, находящегося в муниципальной собственности</w:t>
            </w:r>
          </w:p>
        </w:tc>
        <w:tc>
          <w:tcPr>
            <w:tcW w:w="1878" w:type="dxa"/>
            <w:tcBorders>
              <w:top w:val="single" w:sz="6" w:space="0" w:color="auto"/>
              <w:left w:val="single" w:sz="6" w:space="0" w:color="auto"/>
              <w:bottom w:val="single" w:sz="6" w:space="0" w:color="auto"/>
              <w:right w:val="single" w:sz="6" w:space="0" w:color="auto"/>
            </w:tcBorders>
            <w:shd w:val="clear" w:color="auto" w:fill="auto"/>
          </w:tcPr>
          <w:p w:rsidR="00CD7DCC" w:rsidRPr="00916D83" w:rsidRDefault="00CD7DCC" w:rsidP="00CD7DCC">
            <w:pPr>
              <w:pStyle w:val="Style1"/>
              <w:widowControl/>
              <w:rPr>
                <w:sz w:val="20"/>
                <w:szCs w:val="20"/>
              </w:rPr>
            </w:pPr>
            <w:r w:rsidRPr="00916D83">
              <w:rPr>
                <w:sz w:val="20"/>
                <w:szCs w:val="20"/>
              </w:rPr>
              <w:t>Утверждается правовым актом Администрации.</w:t>
            </w:r>
          </w:p>
          <w:p w:rsidR="00C865CB" w:rsidRPr="00916D83" w:rsidRDefault="00CD7DCC" w:rsidP="00CD7DCC">
            <w:pPr>
              <w:pStyle w:val="Style1"/>
              <w:widowControl/>
              <w:rPr>
                <w:sz w:val="20"/>
                <w:szCs w:val="20"/>
              </w:rPr>
            </w:pPr>
            <w:r w:rsidRPr="00916D83">
              <w:rPr>
                <w:sz w:val="20"/>
                <w:szCs w:val="20"/>
              </w:rPr>
              <w:t>Выдается (направляется) заявителю в конце предоставления услуги.</w:t>
            </w:r>
          </w:p>
          <w:p w:rsidR="00CD7DCC" w:rsidRPr="00916D83" w:rsidRDefault="00CD7DCC" w:rsidP="00CD7DCC">
            <w:pPr>
              <w:widowControl/>
              <w:jc w:val="both"/>
              <w:rPr>
                <w:rFonts w:eastAsiaTheme="minorHAnsi"/>
                <w:sz w:val="20"/>
                <w:szCs w:val="20"/>
                <w:lang w:eastAsia="en-US"/>
              </w:rPr>
            </w:pPr>
            <w:r w:rsidRPr="00916D83">
              <w:rPr>
                <w:rFonts w:eastAsiaTheme="minorHAnsi"/>
                <w:sz w:val="20"/>
                <w:szCs w:val="20"/>
                <w:lang w:eastAsia="en-US"/>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CD7DCC" w:rsidRPr="00916D83" w:rsidRDefault="00CD7DCC" w:rsidP="00CD7DCC">
            <w:pPr>
              <w:pStyle w:val="Style1"/>
              <w:widowControl/>
              <w:rPr>
                <w:sz w:val="20"/>
                <w:szCs w:val="20"/>
              </w:rPr>
            </w:pPr>
          </w:p>
        </w:tc>
        <w:tc>
          <w:tcPr>
            <w:tcW w:w="1868" w:type="dxa"/>
            <w:tcBorders>
              <w:top w:val="single" w:sz="6" w:space="0" w:color="auto"/>
              <w:left w:val="single" w:sz="6" w:space="0" w:color="auto"/>
              <w:bottom w:val="single" w:sz="6" w:space="0" w:color="auto"/>
              <w:right w:val="single" w:sz="6" w:space="0" w:color="auto"/>
            </w:tcBorders>
          </w:tcPr>
          <w:p w:rsidR="00C865CB" w:rsidRPr="00916D83" w:rsidRDefault="00C865CB" w:rsidP="004D6E54">
            <w:pPr>
              <w:pStyle w:val="Style1"/>
              <w:widowControl/>
              <w:rPr>
                <w:sz w:val="20"/>
                <w:szCs w:val="20"/>
              </w:rPr>
            </w:pPr>
            <w:r w:rsidRPr="00916D83">
              <w:rPr>
                <w:sz w:val="20"/>
                <w:szCs w:val="20"/>
              </w:rPr>
              <w:t>отрицательный</w:t>
            </w:r>
          </w:p>
        </w:tc>
        <w:tc>
          <w:tcPr>
            <w:tcW w:w="1848" w:type="dxa"/>
            <w:tcBorders>
              <w:top w:val="single" w:sz="6" w:space="0" w:color="auto"/>
              <w:left w:val="single" w:sz="6" w:space="0" w:color="auto"/>
              <w:bottom w:val="single" w:sz="6" w:space="0" w:color="auto"/>
              <w:right w:val="single" w:sz="6" w:space="0" w:color="auto"/>
            </w:tcBorders>
          </w:tcPr>
          <w:p w:rsidR="00C865CB" w:rsidRPr="00916D83" w:rsidRDefault="00C865CB" w:rsidP="004D6E54">
            <w:pPr>
              <w:pStyle w:val="Style1"/>
              <w:widowControl/>
              <w:rPr>
                <w:sz w:val="20"/>
                <w:szCs w:val="20"/>
              </w:rPr>
            </w:pPr>
            <w:r w:rsidRPr="00916D83">
              <w:rPr>
                <w:sz w:val="20"/>
                <w:szCs w:val="20"/>
              </w:rPr>
              <w:t>На бумажном носителе</w:t>
            </w:r>
          </w:p>
        </w:tc>
        <w:tc>
          <w:tcPr>
            <w:tcW w:w="1858" w:type="dxa"/>
            <w:tcBorders>
              <w:top w:val="single" w:sz="6" w:space="0" w:color="auto"/>
              <w:left w:val="single" w:sz="6" w:space="0" w:color="auto"/>
              <w:bottom w:val="single" w:sz="6" w:space="0" w:color="auto"/>
              <w:right w:val="single" w:sz="4" w:space="0" w:color="auto"/>
            </w:tcBorders>
          </w:tcPr>
          <w:p w:rsidR="00C865CB" w:rsidRPr="00916D83" w:rsidRDefault="00C865CB" w:rsidP="004D6E54">
            <w:pPr>
              <w:pStyle w:val="Style1"/>
              <w:widowControl/>
              <w:rPr>
                <w:sz w:val="20"/>
                <w:szCs w:val="20"/>
              </w:rPr>
            </w:pPr>
          </w:p>
        </w:tc>
        <w:tc>
          <w:tcPr>
            <w:tcW w:w="1848" w:type="dxa"/>
            <w:tcBorders>
              <w:top w:val="single" w:sz="6" w:space="0" w:color="auto"/>
              <w:left w:val="single" w:sz="4" w:space="0" w:color="auto"/>
              <w:bottom w:val="single" w:sz="6" w:space="0" w:color="auto"/>
              <w:right w:val="single" w:sz="6" w:space="0" w:color="auto"/>
            </w:tcBorders>
          </w:tcPr>
          <w:p w:rsidR="00C865CB" w:rsidRPr="00916D83" w:rsidRDefault="00C865CB" w:rsidP="00F841C5">
            <w:pPr>
              <w:pStyle w:val="Style1"/>
              <w:widowControl/>
              <w:rPr>
                <w:sz w:val="20"/>
                <w:szCs w:val="20"/>
              </w:rPr>
            </w:pPr>
            <w:r w:rsidRPr="00916D83">
              <w:rPr>
                <w:sz w:val="20"/>
                <w:szCs w:val="20"/>
              </w:rPr>
              <w:t>- лично в Администрации</w:t>
            </w:r>
          </w:p>
          <w:p w:rsidR="00C865CB" w:rsidRPr="00916D83" w:rsidRDefault="00C865CB" w:rsidP="00F841C5">
            <w:pPr>
              <w:pStyle w:val="Style1"/>
              <w:widowControl/>
              <w:rPr>
                <w:sz w:val="20"/>
                <w:szCs w:val="20"/>
              </w:rPr>
            </w:pPr>
            <w:r w:rsidRPr="00916D83">
              <w:rPr>
                <w:sz w:val="20"/>
                <w:szCs w:val="20"/>
              </w:rPr>
              <w:t>- лично в МФЦ</w:t>
            </w:r>
          </w:p>
          <w:p w:rsidR="00C865CB" w:rsidRPr="00916D83" w:rsidRDefault="00C865CB" w:rsidP="00F841C5">
            <w:pPr>
              <w:pStyle w:val="Style1"/>
              <w:widowControl/>
              <w:rPr>
                <w:sz w:val="20"/>
                <w:szCs w:val="20"/>
              </w:rPr>
            </w:pPr>
            <w:r w:rsidRPr="00916D83">
              <w:rPr>
                <w:sz w:val="20"/>
                <w:szCs w:val="20"/>
              </w:rPr>
              <w:t>- по почте</w:t>
            </w:r>
          </w:p>
        </w:tc>
        <w:tc>
          <w:tcPr>
            <w:tcW w:w="1597" w:type="dxa"/>
            <w:tcBorders>
              <w:top w:val="single" w:sz="6" w:space="0" w:color="auto"/>
              <w:left w:val="single" w:sz="6" w:space="0" w:color="auto"/>
              <w:bottom w:val="single" w:sz="6" w:space="0" w:color="auto"/>
              <w:right w:val="single" w:sz="6" w:space="0" w:color="auto"/>
            </w:tcBorders>
          </w:tcPr>
          <w:p w:rsidR="00C865CB" w:rsidRPr="00916D83" w:rsidRDefault="00C865CB" w:rsidP="00F841C5">
            <w:pPr>
              <w:pStyle w:val="Style1"/>
              <w:widowControl/>
              <w:rPr>
                <w:sz w:val="20"/>
                <w:szCs w:val="20"/>
              </w:rPr>
            </w:pPr>
          </w:p>
        </w:tc>
        <w:tc>
          <w:tcPr>
            <w:tcW w:w="1698" w:type="dxa"/>
            <w:gridSpan w:val="2"/>
            <w:tcBorders>
              <w:top w:val="single" w:sz="6" w:space="0" w:color="auto"/>
              <w:left w:val="single" w:sz="6" w:space="0" w:color="auto"/>
              <w:bottom w:val="single" w:sz="6" w:space="0" w:color="auto"/>
              <w:right w:val="single" w:sz="6" w:space="0" w:color="auto"/>
            </w:tcBorders>
          </w:tcPr>
          <w:p w:rsidR="00C865CB" w:rsidRPr="00916D83" w:rsidRDefault="00C865CB" w:rsidP="00F841C5">
            <w:pPr>
              <w:pStyle w:val="Style1"/>
              <w:widowControl/>
              <w:rPr>
                <w:sz w:val="20"/>
                <w:szCs w:val="20"/>
              </w:rPr>
            </w:pPr>
            <w:r w:rsidRPr="00916D83">
              <w:rPr>
                <w:sz w:val="20"/>
                <w:szCs w:val="20"/>
              </w:rPr>
              <w:t>30 календарных дней с даты получения результата услуги</w:t>
            </w:r>
          </w:p>
        </w:tc>
      </w:tr>
    </w:tbl>
    <w:p w:rsidR="00A01E32" w:rsidRPr="00916D83" w:rsidRDefault="00A01E32" w:rsidP="004D6E54">
      <w:pPr>
        <w:pStyle w:val="Style2"/>
        <w:widowControl/>
        <w:spacing w:line="240" w:lineRule="auto"/>
        <w:jc w:val="both"/>
        <w:rPr>
          <w:rStyle w:val="FontStyle20"/>
          <w:sz w:val="20"/>
          <w:szCs w:val="20"/>
        </w:rPr>
      </w:pPr>
    </w:p>
    <w:p w:rsidR="00A01E32" w:rsidRPr="00916D83" w:rsidRDefault="00A01E32">
      <w:pPr>
        <w:widowControl/>
        <w:autoSpaceDE/>
        <w:autoSpaceDN/>
        <w:adjustRightInd/>
        <w:spacing w:after="200" w:line="276" w:lineRule="auto"/>
        <w:rPr>
          <w:rStyle w:val="FontStyle20"/>
          <w:sz w:val="20"/>
          <w:szCs w:val="20"/>
        </w:rPr>
      </w:pPr>
    </w:p>
    <w:p w:rsidR="0082348C" w:rsidRPr="00916D83" w:rsidRDefault="0082348C" w:rsidP="0055746D">
      <w:pPr>
        <w:pStyle w:val="Style2"/>
        <w:widowControl/>
        <w:spacing w:line="240" w:lineRule="auto"/>
        <w:rPr>
          <w:rStyle w:val="FontStyle20"/>
          <w:sz w:val="20"/>
          <w:szCs w:val="20"/>
        </w:rPr>
      </w:pPr>
      <w:r w:rsidRPr="00916D83">
        <w:rPr>
          <w:rStyle w:val="FontStyle20"/>
          <w:sz w:val="20"/>
          <w:szCs w:val="20"/>
        </w:rPr>
        <w:t xml:space="preserve">Раздел </w:t>
      </w:r>
      <w:r w:rsidRPr="00916D83">
        <w:rPr>
          <w:rStyle w:val="FontStyle22"/>
          <w:sz w:val="20"/>
          <w:szCs w:val="20"/>
        </w:rPr>
        <w:t xml:space="preserve">7. </w:t>
      </w:r>
      <w:r w:rsidR="0055746D" w:rsidRPr="00916D83">
        <w:rPr>
          <w:rStyle w:val="FontStyle20"/>
          <w:sz w:val="20"/>
          <w:szCs w:val="20"/>
        </w:rPr>
        <w:t>«</w:t>
      </w:r>
      <w:r w:rsidRPr="00916D83">
        <w:rPr>
          <w:rStyle w:val="FontStyle20"/>
          <w:sz w:val="20"/>
          <w:szCs w:val="20"/>
        </w:rPr>
        <w:t xml:space="preserve">Технологические процессы предоставления </w:t>
      </w:r>
      <w:r w:rsidR="0055746D" w:rsidRPr="00916D83">
        <w:rPr>
          <w:rStyle w:val="FontStyle23"/>
          <w:sz w:val="20"/>
          <w:szCs w:val="20"/>
        </w:rPr>
        <w:t>«</w:t>
      </w:r>
      <w:proofErr w:type="spellStart"/>
      <w:r w:rsidR="0055746D" w:rsidRPr="00916D83">
        <w:rPr>
          <w:rStyle w:val="FontStyle23"/>
          <w:sz w:val="20"/>
          <w:szCs w:val="20"/>
        </w:rPr>
        <w:t>подуслуги</w:t>
      </w:r>
      <w:proofErr w:type="spellEnd"/>
      <w:r w:rsidR="0055746D" w:rsidRPr="00916D83">
        <w:rPr>
          <w:rStyle w:val="FontStyle23"/>
          <w:sz w:val="20"/>
          <w:szCs w:val="20"/>
        </w:rPr>
        <w:t>»</w:t>
      </w:r>
    </w:p>
    <w:p w:rsidR="0055746D" w:rsidRPr="00916D83" w:rsidRDefault="0055746D" w:rsidP="004D6E54">
      <w:pPr>
        <w:pStyle w:val="Style2"/>
        <w:widowControl/>
        <w:spacing w:line="240" w:lineRule="auto"/>
        <w:jc w:val="both"/>
        <w:rPr>
          <w:rStyle w:val="FontStyle20"/>
          <w:sz w:val="20"/>
          <w:szCs w:val="20"/>
        </w:rPr>
      </w:pPr>
    </w:p>
    <w:p w:rsidR="0082348C" w:rsidRPr="00916D83" w:rsidRDefault="0082348C" w:rsidP="004D6E54">
      <w:pPr>
        <w:widowControl/>
        <w:rPr>
          <w:sz w:val="20"/>
          <w:szCs w:val="20"/>
        </w:rPr>
      </w:pPr>
    </w:p>
    <w:tbl>
      <w:tblPr>
        <w:tblW w:w="15309" w:type="dxa"/>
        <w:tblInd w:w="40" w:type="dxa"/>
        <w:tblLayout w:type="fixed"/>
        <w:tblCellMar>
          <w:left w:w="40" w:type="dxa"/>
          <w:right w:w="40" w:type="dxa"/>
        </w:tblCellMar>
        <w:tblLook w:val="0000" w:firstRow="0" w:lastRow="0" w:firstColumn="0" w:lastColumn="0" w:noHBand="0" w:noVBand="0"/>
      </w:tblPr>
      <w:tblGrid>
        <w:gridCol w:w="426"/>
        <w:gridCol w:w="2126"/>
        <w:gridCol w:w="3969"/>
        <w:gridCol w:w="2551"/>
        <w:gridCol w:w="2410"/>
        <w:gridCol w:w="1843"/>
        <w:gridCol w:w="1984"/>
      </w:tblGrid>
      <w:tr w:rsidR="0055746D" w:rsidRPr="00916D83" w:rsidTr="00B27C90">
        <w:trPr>
          <w:trHeight w:val="661"/>
        </w:trPr>
        <w:tc>
          <w:tcPr>
            <w:tcW w:w="426"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3"/>
              <w:widowControl/>
              <w:spacing w:line="240" w:lineRule="auto"/>
              <w:rPr>
                <w:rStyle w:val="FontStyle23"/>
                <w:sz w:val="20"/>
                <w:szCs w:val="20"/>
              </w:rPr>
            </w:pPr>
            <w:r w:rsidRPr="00916D83">
              <w:rPr>
                <w:rStyle w:val="FontStyle23"/>
                <w:sz w:val="20"/>
                <w:szCs w:val="20"/>
              </w:rPr>
              <w:t>№ п/п</w:t>
            </w:r>
          </w:p>
        </w:tc>
        <w:tc>
          <w:tcPr>
            <w:tcW w:w="2126"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Наименование процедуры процесса</w:t>
            </w:r>
          </w:p>
        </w:tc>
        <w:tc>
          <w:tcPr>
            <w:tcW w:w="3969"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Особенности исполнения процедуры процесса</w:t>
            </w:r>
          </w:p>
        </w:tc>
        <w:tc>
          <w:tcPr>
            <w:tcW w:w="2551"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Сроки исполнения процедуры (процесса)</w:t>
            </w:r>
          </w:p>
        </w:tc>
        <w:tc>
          <w:tcPr>
            <w:tcW w:w="2410"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Исполнитель процедуры процесса</w:t>
            </w:r>
          </w:p>
        </w:tc>
        <w:tc>
          <w:tcPr>
            <w:tcW w:w="1843"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Ресурсы, необходимые для выполнения процедуры процесса</w:t>
            </w:r>
          </w:p>
        </w:tc>
        <w:tc>
          <w:tcPr>
            <w:tcW w:w="1984"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Формы документов, необходимые для выполнения процедуры процесса</w:t>
            </w:r>
          </w:p>
        </w:tc>
      </w:tr>
      <w:tr w:rsidR="0055746D" w:rsidRPr="00916D83" w:rsidTr="00B27C90">
        <w:trPr>
          <w:trHeight w:val="154"/>
        </w:trPr>
        <w:tc>
          <w:tcPr>
            <w:tcW w:w="426"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3"/>
              <w:widowControl/>
              <w:spacing w:line="240" w:lineRule="auto"/>
              <w:rPr>
                <w:rStyle w:val="FontStyle23"/>
                <w:sz w:val="20"/>
                <w:szCs w:val="20"/>
              </w:rPr>
            </w:pPr>
            <w:r w:rsidRPr="00916D83">
              <w:rPr>
                <w:rStyle w:val="FontStyle23"/>
                <w:sz w:val="20"/>
                <w:szCs w:val="20"/>
              </w:rPr>
              <w:t>1</w:t>
            </w:r>
          </w:p>
        </w:tc>
        <w:tc>
          <w:tcPr>
            <w:tcW w:w="2126"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3"/>
              <w:widowControl/>
              <w:spacing w:line="240" w:lineRule="auto"/>
              <w:jc w:val="center"/>
              <w:rPr>
                <w:rStyle w:val="FontStyle23"/>
                <w:sz w:val="20"/>
                <w:szCs w:val="20"/>
              </w:rPr>
            </w:pPr>
            <w:r w:rsidRPr="00916D83">
              <w:rPr>
                <w:rStyle w:val="FontStyle23"/>
                <w:sz w:val="20"/>
                <w:szCs w:val="20"/>
              </w:rPr>
              <w:t>2</w:t>
            </w:r>
          </w:p>
        </w:tc>
        <w:tc>
          <w:tcPr>
            <w:tcW w:w="3969"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3"/>
              <w:widowControl/>
              <w:spacing w:line="240" w:lineRule="auto"/>
              <w:jc w:val="center"/>
              <w:rPr>
                <w:rStyle w:val="FontStyle23"/>
                <w:sz w:val="20"/>
                <w:szCs w:val="20"/>
              </w:rPr>
            </w:pPr>
            <w:r w:rsidRPr="00916D83">
              <w:rPr>
                <w:rStyle w:val="FontStyle23"/>
                <w:sz w:val="20"/>
                <w:szCs w:val="20"/>
              </w:rPr>
              <w:t>3</w:t>
            </w:r>
          </w:p>
        </w:tc>
        <w:tc>
          <w:tcPr>
            <w:tcW w:w="2551"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3"/>
              <w:widowControl/>
              <w:spacing w:line="240" w:lineRule="auto"/>
              <w:jc w:val="center"/>
              <w:rPr>
                <w:rStyle w:val="FontStyle23"/>
                <w:sz w:val="20"/>
                <w:szCs w:val="20"/>
              </w:rPr>
            </w:pPr>
            <w:r w:rsidRPr="00916D83">
              <w:rPr>
                <w:rStyle w:val="FontStyle23"/>
                <w:sz w:val="20"/>
                <w:szCs w:val="20"/>
              </w:rPr>
              <w:t>4</w:t>
            </w:r>
          </w:p>
        </w:tc>
        <w:tc>
          <w:tcPr>
            <w:tcW w:w="2410"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3"/>
              <w:widowControl/>
              <w:spacing w:line="240" w:lineRule="auto"/>
              <w:jc w:val="center"/>
              <w:rPr>
                <w:rStyle w:val="FontStyle23"/>
                <w:sz w:val="20"/>
                <w:szCs w:val="20"/>
              </w:rPr>
            </w:pPr>
            <w:r w:rsidRPr="00916D83">
              <w:rPr>
                <w:rStyle w:val="FontStyle23"/>
                <w:sz w:val="20"/>
                <w:szCs w:val="20"/>
              </w:rPr>
              <w:t>5</w:t>
            </w:r>
          </w:p>
        </w:tc>
        <w:tc>
          <w:tcPr>
            <w:tcW w:w="1843"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3"/>
              <w:widowControl/>
              <w:spacing w:line="240" w:lineRule="auto"/>
              <w:jc w:val="center"/>
              <w:rPr>
                <w:rStyle w:val="FontStyle23"/>
                <w:sz w:val="20"/>
                <w:szCs w:val="20"/>
              </w:rPr>
            </w:pPr>
            <w:r w:rsidRPr="00916D83">
              <w:rPr>
                <w:rStyle w:val="FontStyle23"/>
                <w:sz w:val="20"/>
                <w:szCs w:val="20"/>
              </w:rPr>
              <w:t>6</w:t>
            </w:r>
          </w:p>
        </w:tc>
        <w:tc>
          <w:tcPr>
            <w:tcW w:w="1984"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3"/>
              <w:widowControl/>
              <w:spacing w:line="240" w:lineRule="auto"/>
              <w:jc w:val="center"/>
              <w:rPr>
                <w:rStyle w:val="FontStyle23"/>
                <w:sz w:val="20"/>
                <w:szCs w:val="20"/>
              </w:rPr>
            </w:pPr>
            <w:r w:rsidRPr="00916D83">
              <w:rPr>
                <w:rStyle w:val="FontStyle23"/>
                <w:sz w:val="20"/>
                <w:szCs w:val="20"/>
              </w:rPr>
              <w:t>7</w:t>
            </w:r>
          </w:p>
        </w:tc>
      </w:tr>
      <w:tr w:rsidR="001003DF" w:rsidRPr="00916D83" w:rsidTr="00B27C90">
        <w:trPr>
          <w:trHeight w:val="154"/>
        </w:trPr>
        <w:tc>
          <w:tcPr>
            <w:tcW w:w="15309" w:type="dxa"/>
            <w:gridSpan w:val="7"/>
            <w:tcBorders>
              <w:top w:val="single" w:sz="6" w:space="0" w:color="auto"/>
              <w:left w:val="single" w:sz="6" w:space="0" w:color="auto"/>
              <w:bottom w:val="single" w:sz="6" w:space="0" w:color="auto"/>
              <w:right w:val="single" w:sz="6" w:space="0" w:color="auto"/>
            </w:tcBorders>
          </w:tcPr>
          <w:p w:rsidR="001003DF" w:rsidRPr="00C640FB" w:rsidRDefault="008A4080" w:rsidP="00B3714A">
            <w:pPr>
              <w:pStyle w:val="Style13"/>
              <w:widowControl/>
              <w:numPr>
                <w:ilvl w:val="0"/>
                <w:numId w:val="12"/>
              </w:numPr>
              <w:spacing w:line="240" w:lineRule="auto"/>
              <w:jc w:val="center"/>
              <w:rPr>
                <w:rStyle w:val="FontStyle20"/>
                <w:sz w:val="20"/>
                <w:szCs w:val="20"/>
              </w:rPr>
            </w:pPr>
            <w:r w:rsidRPr="00916D83">
              <w:rPr>
                <w:rStyle w:val="FontStyle20"/>
                <w:b/>
                <w:sz w:val="20"/>
                <w:szCs w:val="20"/>
              </w:rPr>
              <w:t>Предварительное согласование предоставления земельного участка, находящегося в муниципальной собственности.</w:t>
            </w:r>
          </w:p>
          <w:p w:rsidR="00C640FB" w:rsidRPr="00916D83" w:rsidRDefault="00C640FB" w:rsidP="00B3714A">
            <w:pPr>
              <w:pStyle w:val="Style13"/>
              <w:widowControl/>
              <w:numPr>
                <w:ilvl w:val="0"/>
                <w:numId w:val="12"/>
              </w:numPr>
              <w:spacing w:line="240" w:lineRule="auto"/>
              <w:jc w:val="center"/>
              <w:rPr>
                <w:rStyle w:val="FontStyle23"/>
                <w:sz w:val="20"/>
                <w:szCs w:val="20"/>
              </w:rPr>
            </w:pPr>
            <w:r w:rsidRPr="00C640FB">
              <w:rPr>
                <w:b/>
                <w:sz w:val="20"/>
                <w:szCs w:val="20"/>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r>
      <w:tr w:rsidR="00646BA9" w:rsidRPr="00916D83" w:rsidTr="00B27C90">
        <w:trPr>
          <w:trHeight w:val="277"/>
        </w:trPr>
        <w:tc>
          <w:tcPr>
            <w:tcW w:w="426"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1.</w:t>
            </w:r>
          </w:p>
        </w:tc>
        <w:tc>
          <w:tcPr>
            <w:tcW w:w="2126"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Приём и регистрация запроса Заявителя в МФЦ;</w:t>
            </w:r>
          </w:p>
        </w:tc>
        <w:tc>
          <w:tcPr>
            <w:tcW w:w="3969"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 xml:space="preserve">Основания для начала административной процедуры - Обращение Заявителя в письменной </w:t>
            </w:r>
            <w:r w:rsidRPr="00011981">
              <w:rPr>
                <w:sz w:val="20"/>
                <w:szCs w:val="20"/>
              </w:rPr>
              <w:t xml:space="preserve">форме. Заявитель предоставляет заявление с приложением необходимых документов либо специалист МФЦ заполняет заявление в Автоматизированной системе МФЦ (АИС МФЦ). Заявление </w:t>
            </w:r>
            <w:r w:rsidRPr="008D3C28">
              <w:rPr>
                <w:sz w:val="20"/>
                <w:szCs w:val="20"/>
              </w:rPr>
              <w:t>регистрируется автоматически в Автоматизированной системе МФЦ (АИС МФЦ)</w:t>
            </w:r>
          </w:p>
        </w:tc>
        <w:tc>
          <w:tcPr>
            <w:tcW w:w="2551"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p>
          <w:p w:rsidR="00646BA9" w:rsidRPr="008D3C28" w:rsidRDefault="00646BA9" w:rsidP="000C7072">
            <w:pPr>
              <w:pStyle w:val="Style1"/>
              <w:widowControl/>
              <w:rPr>
                <w:sz w:val="20"/>
                <w:szCs w:val="20"/>
              </w:rPr>
            </w:pPr>
            <w:r w:rsidRPr="008D3C28">
              <w:rPr>
                <w:sz w:val="20"/>
                <w:szCs w:val="20"/>
              </w:rPr>
              <w:t>15 мин.</w:t>
            </w:r>
          </w:p>
        </w:tc>
        <w:tc>
          <w:tcPr>
            <w:tcW w:w="2410"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Сотрудник МФЦ, ответственный за прием заявления и документов в МФЦ</w:t>
            </w:r>
          </w:p>
        </w:tc>
        <w:tc>
          <w:tcPr>
            <w:tcW w:w="1843"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p>
          <w:p w:rsidR="00646BA9" w:rsidRPr="008D3C28" w:rsidRDefault="00646BA9" w:rsidP="000C7072">
            <w:pPr>
              <w:pStyle w:val="Style1"/>
              <w:widowControl/>
              <w:rPr>
                <w:sz w:val="20"/>
                <w:szCs w:val="20"/>
              </w:rPr>
            </w:pPr>
            <w:r w:rsidRPr="008D3C28">
              <w:rPr>
                <w:sz w:val="20"/>
                <w:szCs w:val="20"/>
              </w:rPr>
              <w:t>нет</w:t>
            </w:r>
          </w:p>
          <w:p w:rsidR="00646BA9" w:rsidRPr="008D3C28" w:rsidRDefault="00646BA9" w:rsidP="000C7072">
            <w:pPr>
              <w:pStyle w:val="Style1"/>
              <w:widowControl/>
              <w:rPr>
                <w:sz w:val="20"/>
                <w:szCs w:val="20"/>
              </w:rPr>
            </w:pPr>
          </w:p>
          <w:p w:rsidR="00646BA9" w:rsidRPr="008D3C28" w:rsidRDefault="00646BA9" w:rsidP="000C7072">
            <w:pPr>
              <w:pStyle w:val="Style1"/>
              <w:widowControl/>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 xml:space="preserve">Расписка в </w:t>
            </w:r>
            <w:r>
              <w:rPr>
                <w:sz w:val="20"/>
                <w:szCs w:val="20"/>
              </w:rPr>
              <w:t xml:space="preserve">приеме </w:t>
            </w:r>
            <w:r w:rsidRPr="008D3C28">
              <w:rPr>
                <w:sz w:val="20"/>
                <w:szCs w:val="20"/>
              </w:rPr>
              <w:t>документов</w:t>
            </w:r>
          </w:p>
          <w:p w:rsidR="00646BA9" w:rsidRPr="008D3C28" w:rsidRDefault="00646BA9" w:rsidP="000C7072">
            <w:pPr>
              <w:pStyle w:val="Style1"/>
              <w:widowControl/>
              <w:rPr>
                <w:sz w:val="20"/>
                <w:szCs w:val="20"/>
              </w:rPr>
            </w:pPr>
          </w:p>
          <w:p w:rsidR="00646BA9" w:rsidRPr="008D3C28" w:rsidRDefault="00646BA9" w:rsidP="000C7072">
            <w:pPr>
              <w:pStyle w:val="Style1"/>
              <w:widowControl/>
              <w:rPr>
                <w:sz w:val="20"/>
                <w:szCs w:val="20"/>
              </w:rPr>
            </w:pPr>
          </w:p>
          <w:p w:rsidR="00646BA9" w:rsidRPr="008D3C28" w:rsidRDefault="00646BA9" w:rsidP="000C7072">
            <w:pPr>
              <w:pStyle w:val="Style1"/>
              <w:widowControl/>
              <w:rPr>
                <w:sz w:val="20"/>
                <w:szCs w:val="20"/>
              </w:rPr>
            </w:pPr>
          </w:p>
          <w:p w:rsidR="00646BA9" w:rsidRPr="008D3C28" w:rsidRDefault="00646BA9" w:rsidP="000C7072">
            <w:pPr>
              <w:pStyle w:val="Style1"/>
              <w:widowControl/>
              <w:rPr>
                <w:sz w:val="20"/>
                <w:szCs w:val="20"/>
              </w:rPr>
            </w:pPr>
          </w:p>
          <w:p w:rsidR="00646BA9" w:rsidRPr="008D3C28" w:rsidRDefault="00646BA9" w:rsidP="000C7072">
            <w:pPr>
              <w:pStyle w:val="Style1"/>
              <w:widowControl/>
              <w:rPr>
                <w:sz w:val="20"/>
                <w:szCs w:val="20"/>
              </w:rPr>
            </w:pPr>
            <w:r w:rsidRPr="008D3C28">
              <w:rPr>
                <w:sz w:val="20"/>
                <w:szCs w:val="20"/>
              </w:rPr>
              <w:t xml:space="preserve">             -</w:t>
            </w:r>
          </w:p>
        </w:tc>
      </w:tr>
      <w:tr w:rsidR="00646BA9" w:rsidRPr="00916D83" w:rsidTr="00B27C90">
        <w:trPr>
          <w:trHeight w:val="658"/>
        </w:trPr>
        <w:tc>
          <w:tcPr>
            <w:tcW w:w="426"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2.</w:t>
            </w:r>
          </w:p>
        </w:tc>
        <w:tc>
          <w:tcPr>
            <w:tcW w:w="2126"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Передача заявления и документов из МФЦ в Администрацию</w:t>
            </w:r>
          </w:p>
        </w:tc>
        <w:tc>
          <w:tcPr>
            <w:tcW w:w="3969"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Документы передаются на бумажном носителе</w:t>
            </w:r>
          </w:p>
        </w:tc>
        <w:tc>
          <w:tcPr>
            <w:tcW w:w="2551"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На следующий рабочий день после приема документов</w:t>
            </w:r>
          </w:p>
        </w:tc>
        <w:tc>
          <w:tcPr>
            <w:tcW w:w="2410"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Сотрудник МФЦ, ответственный за передачу документов в Администрацию</w:t>
            </w:r>
          </w:p>
        </w:tc>
        <w:tc>
          <w:tcPr>
            <w:tcW w:w="1843"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Организация курьерской службы МФЦ</w:t>
            </w:r>
          </w:p>
          <w:p w:rsidR="00646BA9" w:rsidRPr="008D3C28" w:rsidRDefault="00646BA9" w:rsidP="000C7072">
            <w:pPr>
              <w:pStyle w:val="Style1"/>
              <w:widowControl/>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Реестр передачи дел</w:t>
            </w:r>
          </w:p>
          <w:p w:rsidR="00646BA9" w:rsidRPr="008D3C28" w:rsidRDefault="00646BA9" w:rsidP="000C7072">
            <w:pPr>
              <w:pStyle w:val="Style1"/>
              <w:widowControl/>
              <w:rPr>
                <w:sz w:val="20"/>
                <w:szCs w:val="20"/>
              </w:rPr>
            </w:pPr>
            <w:r w:rsidRPr="008D3C28">
              <w:rPr>
                <w:sz w:val="20"/>
                <w:szCs w:val="20"/>
              </w:rPr>
              <w:t>Опись документов</w:t>
            </w:r>
          </w:p>
          <w:p w:rsidR="00646BA9" w:rsidRPr="008D3C28" w:rsidRDefault="00646BA9" w:rsidP="000C7072">
            <w:pPr>
              <w:pStyle w:val="Style1"/>
              <w:widowControl/>
              <w:rPr>
                <w:sz w:val="20"/>
                <w:szCs w:val="20"/>
              </w:rPr>
            </w:pPr>
          </w:p>
        </w:tc>
      </w:tr>
      <w:tr w:rsidR="00646BA9" w:rsidRPr="00916D83" w:rsidTr="00B27C90">
        <w:trPr>
          <w:trHeight w:val="277"/>
        </w:trPr>
        <w:tc>
          <w:tcPr>
            <w:tcW w:w="426"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3.</w:t>
            </w:r>
          </w:p>
        </w:tc>
        <w:tc>
          <w:tcPr>
            <w:tcW w:w="2126"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 xml:space="preserve">Получение МФЦ подготовленного  Администрацией результата услуги </w:t>
            </w:r>
          </w:p>
        </w:tc>
        <w:tc>
          <w:tcPr>
            <w:tcW w:w="3969"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При соответствующем волеизъявлении заявителя</w:t>
            </w:r>
          </w:p>
        </w:tc>
        <w:tc>
          <w:tcPr>
            <w:tcW w:w="2551"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widowControl/>
              <w:rPr>
                <w:sz w:val="20"/>
                <w:szCs w:val="20"/>
              </w:rPr>
            </w:pPr>
            <w:r>
              <w:rPr>
                <w:sz w:val="20"/>
                <w:szCs w:val="20"/>
              </w:rPr>
              <w:t xml:space="preserve">На следующий рабочий день после подготовки </w:t>
            </w:r>
            <w:r>
              <w:rPr>
                <w:rFonts w:eastAsiaTheme="minorHAnsi"/>
                <w:sz w:val="20"/>
                <w:szCs w:val="20"/>
                <w:lang w:eastAsia="en-US"/>
              </w:rPr>
              <w:t xml:space="preserve">решения в письменной форме о </w:t>
            </w:r>
            <w:r>
              <w:rPr>
                <w:rStyle w:val="FontStyle20"/>
                <w:sz w:val="20"/>
                <w:szCs w:val="20"/>
              </w:rPr>
              <w:t>предварительном согласовании (об отказе в предварительном согласовании) предоставления земельного участка, находящегося в муниципальной собственности</w:t>
            </w:r>
          </w:p>
        </w:tc>
        <w:tc>
          <w:tcPr>
            <w:tcW w:w="2410"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 xml:space="preserve">Сотрудник МФЦ, ответственный за прием документов в МФЦ </w:t>
            </w:r>
          </w:p>
        </w:tc>
        <w:tc>
          <w:tcPr>
            <w:tcW w:w="1843"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Организация курьерской службы МФЦ</w:t>
            </w:r>
          </w:p>
          <w:p w:rsidR="00646BA9" w:rsidRPr="008D3C28" w:rsidRDefault="00646BA9" w:rsidP="000C7072">
            <w:pPr>
              <w:pStyle w:val="Style1"/>
              <w:widowControl/>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Реестр передачи дел</w:t>
            </w:r>
          </w:p>
          <w:p w:rsidR="00646BA9" w:rsidRPr="008D3C28" w:rsidRDefault="00646BA9" w:rsidP="000C7072">
            <w:pPr>
              <w:pStyle w:val="Style1"/>
              <w:widowControl/>
              <w:rPr>
                <w:sz w:val="20"/>
                <w:szCs w:val="20"/>
              </w:rPr>
            </w:pPr>
          </w:p>
          <w:p w:rsidR="00646BA9" w:rsidRPr="008D3C28" w:rsidRDefault="00646BA9" w:rsidP="000C7072">
            <w:pPr>
              <w:pStyle w:val="Style1"/>
              <w:widowControl/>
              <w:rPr>
                <w:sz w:val="20"/>
                <w:szCs w:val="20"/>
              </w:rPr>
            </w:pPr>
          </w:p>
          <w:p w:rsidR="00646BA9" w:rsidRPr="008D3C28" w:rsidRDefault="00646BA9" w:rsidP="000C7072">
            <w:pPr>
              <w:pStyle w:val="Style1"/>
              <w:widowControl/>
              <w:rPr>
                <w:sz w:val="20"/>
                <w:szCs w:val="20"/>
              </w:rPr>
            </w:pPr>
          </w:p>
          <w:p w:rsidR="00646BA9" w:rsidRPr="008D3C28" w:rsidRDefault="00646BA9" w:rsidP="000C7072">
            <w:pPr>
              <w:pStyle w:val="Style1"/>
              <w:widowControl/>
              <w:rPr>
                <w:sz w:val="20"/>
                <w:szCs w:val="20"/>
              </w:rPr>
            </w:pPr>
            <w:r w:rsidRPr="008D3C28">
              <w:rPr>
                <w:sz w:val="20"/>
                <w:szCs w:val="20"/>
              </w:rPr>
              <w:t xml:space="preserve">             -</w:t>
            </w:r>
          </w:p>
        </w:tc>
      </w:tr>
      <w:tr w:rsidR="00646BA9" w:rsidRPr="00916D83" w:rsidTr="00B27C90">
        <w:trPr>
          <w:trHeight w:val="277"/>
        </w:trPr>
        <w:tc>
          <w:tcPr>
            <w:tcW w:w="426"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4.</w:t>
            </w:r>
          </w:p>
        </w:tc>
        <w:tc>
          <w:tcPr>
            <w:tcW w:w="2126"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Выдача результата услуги в МФЦ</w:t>
            </w:r>
          </w:p>
        </w:tc>
        <w:tc>
          <w:tcPr>
            <w:tcW w:w="3969"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При соответствующем волеизъявлении заявителя</w:t>
            </w:r>
          </w:p>
        </w:tc>
        <w:tc>
          <w:tcPr>
            <w:tcW w:w="2551"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В день обращения заявителя</w:t>
            </w:r>
          </w:p>
        </w:tc>
        <w:tc>
          <w:tcPr>
            <w:tcW w:w="2410"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Сотрудник МФЦ, ответственный за выдачу результата услуги в МФЦ</w:t>
            </w:r>
          </w:p>
        </w:tc>
        <w:tc>
          <w:tcPr>
            <w:tcW w:w="1843"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нет</w:t>
            </w:r>
          </w:p>
        </w:tc>
        <w:tc>
          <w:tcPr>
            <w:tcW w:w="1984"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 xml:space="preserve">Расписка в </w:t>
            </w:r>
            <w:r>
              <w:rPr>
                <w:sz w:val="20"/>
                <w:szCs w:val="20"/>
              </w:rPr>
              <w:t xml:space="preserve">выдаче </w:t>
            </w:r>
            <w:r w:rsidRPr="008D3C28">
              <w:rPr>
                <w:sz w:val="20"/>
                <w:szCs w:val="20"/>
              </w:rPr>
              <w:t>документов</w:t>
            </w:r>
          </w:p>
          <w:p w:rsidR="00646BA9" w:rsidRPr="008D3C28" w:rsidRDefault="00646BA9" w:rsidP="000C7072">
            <w:pPr>
              <w:pStyle w:val="Style1"/>
              <w:widowControl/>
              <w:rPr>
                <w:sz w:val="20"/>
                <w:szCs w:val="20"/>
              </w:rPr>
            </w:pPr>
          </w:p>
        </w:tc>
      </w:tr>
    </w:tbl>
    <w:p w:rsidR="0055746D" w:rsidRPr="00916D83" w:rsidRDefault="0055746D">
      <w:pPr>
        <w:widowControl/>
        <w:autoSpaceDE/>
        <w:autoSpaceDN/>
        <w:adjustRightInd/>
        <w:spacing w:after="200" w:line="276" w:lineRule="auto"/>
        <w:rPr>
          <w:rStyle w:val="FontStyle20"/>
          <w:sz w:val="20"/>
          <w:szCs w:val="20"/>
        </w:rPr>
      </w:pPr>
    </w:p>
    <w:p w:rsidR="0082348C" w:rsidRPr="00916D83" w:rsidRDefault="0055746D" w:rsidP="0055746D">
      <w:pPr>
        <w:pStyle w:val="Style2"/>
        <w:widowControl/>
        <w:spacing w:line="240" w:lineRule="auto"/>
        <w:rPr>
          <w:rStyle w:val="FontStyle20"/>
          <w:sz w:val="20"/>
          <w:szCs w:val="20"/>
        </w:rPr>
      </w:pPr>
      <w:r w:rsidRPr="00916D83">
        <w:rPr>
          <w:rStyle w:val="FontStyle20"/>
          <w:sz w:val="20"/>
          <w:szCs w:val="20"/>
        </w:rPr>
        <w:t>Раздел 8. «</w:t>
      </w:r>
      <w:r w:rsidR="0082348C" w:rsidRPr="00916D83">
        <w:rPr>
          <w:rStyle w:val="FontStyle20"/>
          <w:sz w:val="20"/>
          <w:szCs w:val="20"/>
        </w:rPr>
        <w:t xml:space="preserve">Особенности предоставления </w:t>
      </w:r>
      <w:r w:rsidRPr="00916D83">
        <w:rPr>
          <w:rStyle w:val="FontStyle20"/>
          <w:sz w:val="20"/>
          <w:szCs w:val="20"/>
        </w:rPr>
        <w:t>«</w:t>
      </w:r>
      <w:proofErr w:type="spellStart"/>
      <w:r w:rsidRPr="00916D83">
        <w:rPr>
          <w:rStyle w:val="FontStyle20"/>
          <w:sz w:val="20"/>
          <w:szCs w:val="20"/>
        </w:rPr>
        <w:t>подуслуги</w:t>
      </w:r>
      <w:proofErr w:type="spellEnd"/>
      <w:r w:rsidRPr="00916D83">
        <w:rPr>
          <w:rStyle w:val="FontStyle20"/>
          <w:sz w:val="20"/>
          <w:szCs w:val="20"/>
        </w:rPr>
        <w:t>» в электронной форме»</w:t>
      </w:r>
    </w:p>
    <w:p w:rsidR="0055746D" w:rsidRPr="00916D83" w:rsidRDefault="0055746D" w:rsidP="004D6E54">
      <w:pPr>
        <w:pStyle w:val="Style2"/>
        <w:widowControl/>
        <w:spacing w:line="240" w:lineRule="auto"/>
        <w:jc w:val="both"/>
        <w:rPr>
          <w:rStyle w:val="FontStyle20"/>
          <w:sz w:val="20"/>
          <w:szCs w:val="20"/>
        </w:rPr>
      </w:pPr>
    </w:p>
    <w:p w:rsidR="0082348C" w:rsidRPr="00916D83" w:rsidRDefault="0082348C" w:rsidP="004D6E54">
      <w:pPr>
        <w:widowControl/>
        <w:rPr>
          <w:sz w:val="20"/>
          <w:szCs w:val="20"/>
        </w:rPr>
      </w:pPr>
    </w:p>
    <w:tbl>
      <w:tblPr>
        <w:tblW w:w="15347" w:type="dxa"/>
        <w:tblInd w:w="40" w:type="dxa"/>
        <w:tblLayout w:type="fixed"/>
        <w:tblCellMar>
          <w:left w:w="40" w:type="dxa"/>
          <w:right w:w="40" w:type="dxa"/>
        </w:tblCellMar>
        <w:tblLook w:val="0000" w:firstRow="0" w:lastRow="0" w:firstColumn="0" w:lastColumn="0" w:noHBand="0" w:noVBand="0"/>
      </w:tblPr>
      <w:tblGrid>
        <w:gridCol w:w="1700"/>
        <w:gridCol w:w="1969"/>
        <w:gridCol w:w="1719"/>
        <w:gridCol w:w="2509"/>
        <w:gridCol w:w="2490"/>
        <w:gridCol w:w="2130"/>
        <w:gridCol w:w="2830"/>
      </w:tblGrid>
      <w:tr w:rsidR="0055746D" w:rsidRPr="00916D83" w:rsidTr="0055746D">
        <w:trPr>
          <w:trHeight w:val="1738"/>
        </w:trPr>
        <w:tc>
          <w:tcPr>
            <w:tcW w:w="1700"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7"/>
              <w:widowControl/>
              <w:spacing w:line="240" w:lineRule="auto"/>
              <w:rPr>
                <w:rStyle w:val="FontStyle25"/>
                <w:b w:val="0"/>
                <w:sz w:val="20"/>
                <w:szCs w:val="20"/>
              </w:rPr>
            </w:pPr>
            <w:r w:rsidRPr="00916D83">
              <w:rPr>
                <w:rStyle w:val="FontStyle25"/>
                <w:b w:val="0"/>
                <w:sz w:val="20"/>
                <w:szCs w:val="20"/>
              </w:rPr>
              <w:t xml:space="preserve">Способ получения заявителем информации о сроках и порядке предоставления </w:t>
            </w:r>
            <w:r w:rsidR="0055746D" w:rsidRPr="00916D83">
              <w:rPr>
                <w:rStyle w:val="FontStyle23"/>
                <w:sz w:val="20"/>
                <w:szCs w:val="20"/>
              </w:rPr>
              <w:t>«</w:t>
            </w:r>
            <w:proofErr w:type="spellStart"/>
            <w:r w:rsidR="0055746D" w:rsidRPr="00916D83">
              <w:rPr>
                <w:rStyle w:val="FontStyle23"/>
                <w:sz w:val="20"/>
                <w:szCs w:val="20"/>
              </w:rPr>
              <w:t>подуслуги</w:t>
            </w:r>
            <w:proofErr w:type="spellEnd"/>
            <w:r w:rsidR="0055746D" w:rsidRPr="00916D83">
              <w:rPr>
                <w:rStyle w:val="FontStyle23"/>
                <w:sz w:val="20"/>
                <w:szCs w:val="20"/>
              </w:rPr>
              <w:t>»</w:t>
            </w:r>
          </w:p>
        </w:tc>
        <w:tc>
          <w:tcPr>
            <w:tcW w:w="1969"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7"/>
              <w:widowControl/>
              <w:spacing w:line="240" w:lineRule="auto"/>
              <w:rPr>
                <w:rStyle w:val="FontStyle25"/>
                <w:b w:val="0"/>
                <w:sz w:val="20"/>
                <w:szCs w:val="20"/>
              </w:rPr>
            </w:pPr>
            <w:r w:rsidRPr="00916D83">
              <w:rPr>
                <w:rStyle w:val="FontStyle25"/>
                <w:b w:val="0"/>
                <w:sz w:val="20"/>
                <w:szCs w:val="20"/>
              </w:rPr>
              <w:t>Способ записи на прием в орган, МФЦ для подачи</w:t>
            </w:r>
          </w:p>
          <w:p w:rsidR="0082348C" w:rsidRPr="00916D83" w:rsidRDefault="0082348C" w:rsidP="004D6E54">
            <w:pPr>
              <w:pStyle w:val="Style17"/>
              <w:widowControl/>
              <w:spacing w:line="240" w:lineRule="auto"/>
              <w:rPr>
                <w:rStyle w:val="FontStyle25"/>
                <w:b w:val="0"/>
                <w:sz w:val="20"/>
                <w:szCs w:val="20"/>
              </w:rPr>
            </w:pPr>
            <w:r w:rsidRPr="00916D83">
              <w:rPr>
                <w:rStyle w:val="FontStyle25"/>
                <w:b w:val="0"/>
                <w:sz w:val="20"/>
                <w:szCs w:val="20"/>
              </w:rPr>
              <w:t xml:space="preserve">запроса о предоставлении </w:t>
            </w:r>
            <w:r w:rsidR="0055746D" w:rsidRPr="00916D83">
              <w:rPr>
                <w:rStyle w:val="FontStyle23"/>
                <w:sz w:val="20"/>
                <w:szCs w:val="20"/>
              </w:rPr>
              <w:t>«</w:t>
            </w:r>
            <w:proofErr w:type="spellStart"/>
            <w:r w:rsidR="0055746D" w:rsidRPr="00916D83">
              <w:rPr>
                <w:rStyle w:val="FontStyle23"/>
                <w:sz w:val="20"/>
                <w:szCs w:val="20"/>
              </w:rPr>
              <w:t>подуслуги</w:t>
            </w:r>
            <w:proofErr w:type="spellEnd"/>
            <w:r w:rsidR="0055746D" w:rsidRPr="00916D83">
              <w:rPr>
                <w:rStyle w:val="FontStyle23"/>
                <w:sz w:val="20"/>
                <w:szCs w:val="20"/>
              </w:rPr>
              <w:t>»</w:t>
            </w:r>
          </w:p>
        </w:tc>
        <w:tc>
          <w:tcPr>
            <w:tcW w:w="1719"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7"/>
              <w:widowControl/>
              <w:spacing w:line="240" w:lineRule="auto"/>
              <w:rPr>
                <w:rStyle w:val="FontStyle25"/>
                <w:b w:val="0"/>
                <w:sz w:val="20"/>
                <w:szCs w:val="20"/>
              </w:rPr>
            </w:pPr>
            <w:r w:rsidRPr="00916D83">
              <w:rPr>
                <w:rStyle w:val="FontStyle25"/>
                <w:b w:val="0"/>
                <w:sz w:val="20"/>
                <w:szCs w:val="20"/>
              </w:rPr>
              <w:t xml:space="preserve">Способ формирования запроса о предоставлении </w:t>
            </w:r>
            <w:r w:rsidR="0055746D" w:rsidRPr="00916D83">
              <w:rPr>
                <w:rStyle w:val="FontStyle23"/>
                <w:sz w:val="20"/>
                <w:szCs w:val="20"/>
              </w:rPr>
              <w:t>«</w:t>
            </w:r>
            <w:proofErr w:type="spellStart"/>
            <w:r w:rsidR="0055746D" w:rsidRPr="00916D83">
              <w:rPr>
                <w:rStyle w:val="FontStyle23"/>
                <w:sz w:val="20"/>
                <w:szCs w:val="20"/>
              </w:rPr>
              <w:t>подуслуги</w:t>
            </w:r>
            <w:proofErr w:type="spellEnd"/>
            <w:r w:rsidR="0055746D" w:rsidRPr="00916D83">
              <w:rPr>
                <w:rStyle w:val="FontStyle23"/>
                <w:sz w:val="20"/>
                <w:szCs w:val="20"/>
              </w:rPr>
              <w:t>»</w:t>
            </w:r>
          </w:p>
        </w:tc>
        <w:tc>
          <w:tcPr>
            <w:tcW w:w="2509"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7"/>
              <w:widowControl/>
              <w:spacing w:line="240" w:lineRule="auto"/>
              <w:rPr>
                <w:rStyle w:val="FontStyle25"/>
                <w:b w:val="0"/>
                <w:sz w:val="20"/>
                <w:szCs w:val="20"/>
              </w:rPr>
            </w:pPr>
            <w:r w:rsidRPr="00916D83">
              <w:rPr>
                <w:rStyle w:val="FontStyle25"/>
                <w:b w:val="0"/>
                <w:sz w:val="20"/>
                <w:szCs w:val="20"/>
              </w:rPr>
              <w:t>Способ приема и регистрации органом, предоставляющим услугу, запроса о предоставлении</w:t>
            </w:r>
          </w:p>
          <w:p w:rsidR="0082348C" w:rsidRPr="00916D83" w:rsidRDefault="0055746D" w:rsidP="004D6E54">
            <w:pPr>
              <w:pStyle w:val="Style17"/>
              <w:widowControl/>
              <w:spacing w:line="240" w:lineRule="auto"/>
              <w:rPr>
                <w:rStyle w:val="FontStyle25"/>
                <w:b w:val="0"/>
                <w:sz w:val="20"/>
                <w:szCs w:val="20"/>
              </w:rPr>
            </w:pPr>
            <w:r w:rsidRPr="00916D83">
              <w:rPr>
                <w:rStyle w:val="FontStyle23"/>
                <w:sz w:val="20"/>
                <w:szCs w:val="20"/>
              </w:rPr>
              <w:t>«</w:t>
            </w:r>
            <w:proofErr w:type="spellStart"/>
            <w:r w:rsidRPr="00916D83">
              <w:rPr>
                <w:rStyle w:val="FontStyle23"/>
                <w:sz w:val="20"/>
                <w:szCs w:val="20"/>
              </w:rPr>
              <w:t>подуслуги</w:t>
            </w:r>
            <w:proofErr w:type="spellEnd"/>
            <w:r w:rsidRPr="00916D83">
              <w:rPr>
                <w:rStyle w:val="FontStyle23"/>
                <w:sz w:val="20"/>
                <w:szCs w:val="20"/>
              </w:rPr>
              <w:t xml:space="preserve">» </w:t>
            </w:r>
            <w:r w:rsidR="0082348C" w:rsidRPr="00916D83">
              <w:rPr>
                <w:rStyle w:val="FontStyle25"/>
                <w:b w:val="0"/>
                <w:sz w:val="20"/>
                <w:szCs w:val="20"/>
              </w:rPr>
              <w:t xml:space="preserve">и иных документов, необходимых для предоставления </w:t>
            </w:r>
            <w:r w:rsidRPr="00916D83">
              <w:rPr>
                <w:rStyle w:val="FontStyle23"/>
                <w:sz w:val="20"/>
                <w:szCs w:val="20"/>
              </w:rPr>
              <w:t>«</w:t>
            </w:r>
            <w:proofErr w:type="spellStart"/>
            <w:r w:rsidRPr="00916D83">
              <w:rPr>
                <w:rStyle w:val="FontStyle23"/>
                <w:sz w:val="20"/>
                <w:szCs w:val="20"/>
              </w:rPr>
              <w:t>подуслуги</w:t>
            </w:r>
            <w:proofErr w:type="spellEnd"/>
            <w:r w:rsidRPr="00916D83">
              <w:rPr>
                <w:rStyle w:val="FontStyle23"/>
                <w:sz w:val="20"/>
                <w:szCs w:val="20"/>
              </w:rPr>
              <w:t>»</w:t>
            </w:r>
          </w:p>
        </w:tc>
        <w:tc>
          <w:tcPr>
            <w:tcW w:w="2490"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7"/>
              <w:widowControl/>
              <w:spacing w:line="240" w:lineRule="auto"/>
              <w:rPr>
                <w:rStyle w:val="FontStyle25"/>
                <w:b w:val="0"/>
                <w:sz w:val="20"/>
                <w:szCs w:val="20"/>
              </w:rPr>
            </w:pPr>
            <w:r w:rsidRPr="00916D83">
              <w:rPr>
                <w:rStyle w:val="FontStyle25"/>
                <w:b w:val="0"/>
                <w:sz w:val="20"/>
                <w:szCs w:val="20"/>
              </w:rPr>
              <w:t xml:space="preserve">Способ оплаты государственной пошлины за предоставление </w:t>
            </w:r>
            <w:r w:rsidR="0055746D" w:rsidRPr="00916D83">
              <w:rPr>
                <w:rStyle w:val="FontStyle23"/>
                <w:sz w:val="20"/>
                <w:szCs w:val="20"/>
              </w:rPr>
              <w:t>«</w:t>
            </w:r>
            <w:proofErr w:type="spellStart"/>
            <w:r w:rsidR="0055746D" w:rsidRPr="00916D83">
              <w:rPr>
                <w:rStyle w:val="FontStyle23"/>
                <w:sz w:val="20"/>
                <w:szCs w:val="20"/>
              </w:rPr>
              <w:t>подуслуги</w:t>
            </w:r>
            <w:proofErr w:type="spellEnd"/>
            <w:r w:rsidR="0055746D" w:rsidRPr="00916D83">
              <w:rPr>
                <w:rStyle w:val="FontStyle23"/>
                <w:sz w:val="20"/>
                <w:szCs w:val="20"/>
              </w:rPr>
              <w:t xml:space="preserve">» </w:t>
            </w:r>
            <w:r w:rsidRPr="00916D83">
              <w:rPr>
                <w:rStyle w:val="FontStyle25"/>
                <w:b w:val="0"/>
                <w:sz w:val="20"/>
                <w:szCs w:val="20"/>
              </w:rPr>
              <w:t>и уплаты иных платежей, взимаемых в соответствии с законодательством Российской Федерации</w:t>
            </w:r>
          </w:p>
        </w:tc>
        <w:tc>
          <w:tcPr>
            <w:tcW w:w="2130"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7"/>
              <w:widowControl/>
              <w:spacing w:line="240" w:lineRule="auto"/>
              <w:rPr>
                <w:rStyle w:val="FontStyle25"/>
                <w:b w:val="0"/>
                <w:sz w:val="20"/>
                <w:szCs w:val="20"/>
              </w:rPr>
            </w:pPr>
            <w:r w:rsidRPr="00916D83">
              <w:rPr>
                <w:rStyle w:val="FontStyle25"/>
                <w:b w:val="0"/>
                <w:sz w:val="20"/>
                <w:szCs w:val="20"/>
              </w:rPr>
              <w:t xml:space="preserve">Способ получения сведений о ходе выполнения запроса о предоставлении </w:t>
            </w:r>
            <w:r w:rsidR="0055746D" w:rsidRPr="00916D83">
              <w:rPr>
                <w:rStyle w:val="FontStyle23"/>
                <w:sz w:val="20"/>
                <w:szCs w:val="20"/>
              </w:rPr>
              <w:t>«</w:t>
            </w:r>
            <w:proofErr w:type="spellStart"/>
            <w:r w:rsidR="0055746D" w:rsidRPr="00916D83">
              <w:rPr>
                <w:rStyle w:val="FontStyle23"/>
                <w:sz w:val="20"/>
                <w:szCs w:val="20"/>
              </w:rPr>
              <w:t>подуслуги</w:t>
            </w:r>
            <w:proofErr w:type="spellEnd"/>
            <w:r w:rsidR="0055746D" w:rsidRPr="00916D83">
              <w:rPr>
                <w:rStyle w:val="FontStyle23"/>
                <w:sz w:val="20"/>
                <w:szCs w:val="20"/>
              </w:rPr>
              <w:t>»</w:t>
            </w:r>
          </w:p>
        </w:tc>
        <w:tc>
          <w:tcPr>
            <w:tcW w:w="2830"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7"/>
              <w:widowControl/>
              <w:spacing w:line="240" w:lineRule="auto"/>
              <w:rPr>
                <w:rStyle w:val="FontStyle25"/>
                <w:b w:val="0"/>
                <w:sz w:val="20"/>
                <w:szCs w:val="20"/>
              </w:rPr>
            </w:pPr>
            <w:r w:rsidRPr="00916D83">
              <w:rPr>
                <w:rStyle w:val="FontStyle25"/>
                <w:b w:val="0"/>
                <w:sz w:val="20"/>
                <w:szCs w:val="20"/>
              </w:rPr>
              <w:t xml:space="preserve">Способ подачи жалобы на нарушение порядка предоставления </w:t>
            </w:r>
            <w:r w:rsidR="0055746D" w:rsidRPr="00916D83">
              <w:rPr>
                <w:rStyle w:val="FontStyle23"/>
                <w:sz w:val="20"/>
                <w:szCs w:val="20"/>
              </w:rPr>
              <w:t>«</w:t>
            </w:r>
            <w:proofErr w:type="spellStart"/>
            <w:r w:rsidR="0055746D" w:rsidRPr="00916D83">
              <w:rPr>
                <w:rStyle w:val="FontStyle23"/>
                <w:sz w:val="20"/>
                <w:szCs w:val="20"/>
              </w:rPr>
              <w:t>подуслуги</w:t>
            </w:r>
            <w:proofErr w:type="spellEnd"/>
            <w:r w:rsidR="0055746D" w:rsidRPr="00916D83">
              <w:rPr>
                <w:rStyle w:val="FontStyle23"/>
                <w:sz w:val="20"/>
                <w:szCs w:val="20"/>
              </w:rPr>
              <w:t xml:space="preserve">» </w:t>
            </w:r>
            <w:r w:rsidRPr="00916D83">
              <w:rPr>
                <w:rStyle w:val="FontStyle25"/>
                <w:b w:val="0"/>
                <w:sz w:val="20"/>
                <w:szCs w:val="20"/>
              </w:rPr>
              <w:t xml:space="preserve"> и досудебного (внесудебного)</w:t>
            </w:r>
          </w:p>
          <w:p w:rsidR="0082348C" w:rsidRPr="00916D83" w:rsidRDefault="0082348C" w:rsidP="004D6E54">
            <w:pPr>
              <w:pStyle w:val="Style17"/>
              <w:widowControl/>
              <w:spacing w:line="240" w:lineRule="auto"/>
              <w:rPr>
                <w:rStyle w:val="FontStyle25"/>
                <w:b w:val="0"/>
                <w:sz w:val="20"/>
                <w:szCs w:val="20"/>
              </w:rPr>
            </w:pPr>
            <w:r w:rsidRPr="00916D83">
              <w:rPr>
                <w:rStyle w:val="FontStyle25"/>
                <w:b w:val="0"/>
                <w:sz w:val="20"/>
                <w:szCs w:val="20"/>
              </w:rPr>
              <w:t xml:space="preserve">обжалования решений и действий (бездействия) органа в процессе получения </w:t>
            </w:r>
            <w:r w:rsidR="0055746D" w:rsidRPr="00916D83">
              <w:rPr>
                <w:rStyle w:val="FontStyle23"/>
                <w:sz w:val="20"/>
                <w:szCs w:val="20"/>
              </w:rPr>
              <w:t>«</w:t>
            </w:r>
            <w:proofErr w:type="spellStart"/>
            <w:r w:rsidR="0055746D" w:rsidRPr="00916D83">
              <w:rPr>
                <w:rStyle w:val="FontStyle23"/>
                <w:sz w:val="20"/>
                <w:szCs w:val="20"/>
              </w:rPr>
              <w:t>подуслуги</w:t>
            </w:r>
            <w:proofErr w:type="spellEnd"/>
            <w:r w:rsidR="0055746D" w:rsidRPr="00916D83">
              <w:rPr>
                <w:rStyle w:val="FontStyle23"/>
                <w:sz w:val="20"/>
                <w:szCs w:val="20"/>
              </w:rPr>
              <w:t>»</w:t>
            </w:r>
          </w:p>
        </w:tc>
      </w:tr>
      <w:tr w:rsidR="0055746D" w:rsidRPr="00916D83" w:rsidTr="00912996">
        <w:trPr>
          <w:trHeight w:val="161"/>
        </w:trPr>
        <w:tc>
          <w:tcPr>
            <w:tcW w:w="1700" w:type="dxa"/>
            <w:tcBorders>
              <w:top w:val="single" w:sz="6" w:space="0" w:color="auto"/>
              <w:left w:val="single" w:sz="6" w:space="0" w:color="auto"/>
              <w:bottom w:val="single" w:sz="6" w:space="0" w:color="auto"/>
              <w:right w:val="single" w:sz="6" w:space="0" w:color="auto"/>
            </w:tcBorders>
          </w:tcPr>
          <w:p w:rsidR="0055746D" w:rsidRPr="00916D83" w:rsidRDefault="0055746D" w:rsidP="00912996">
            <w:pPr>
              <w:pStyle w:val="Style11"/>
              <w:widowControl/>
              <w:spacing w:line="240" w:lineRule="auto"/>
              <w:rPr>
                <w:rStyle w:val="FontStyle23"/>
                <w:sz w:val="20"/>
                <w:szCs w:val="20"/>
              </w:rPr>
            </w:pPr>
            <w:r w:rsidRPr="00916D83">
              <w:rPr>
                <w:rStyle w:val="FontStyle23"/>
                <w:sz w:val="20"/>
                <w:szCs w:val="20"/>
              </w:rPr>
              <w:t>1</w:t>
            </w:r>
          </w:p>
        </w:tc>
        <w:tc>
          <w:tcPr>
            <w:tcW w:w="1969" w:type="dxa"/>
            <w:tcBorders>
              <w:top w:val="single" w:sz="6" w:space="0" w:color="auto"/>
              <w:left w:val="single" w:sz="6" w:space="0" w:color="auto"/>
              <w:bottom w:val="single" w:sz="6" w:space="0" w:color="auto"/>
              <w:right w:val="single" w:sz="6" w:space="0" w:color="auto"/>
            </w:tcBorders>
          </w:tcPr>
          <w:p w:rsidR="0055746D" w:rsidRPr="00916D83" w:rsidRDefault="0055746D" w:rsidP="00912996">
            <w:pPr>
              <w:pStyle w:val="Style11"/>
              <w:widowControl/>
              <w:spacing w:line="240" w:lineRule="auto"/>
              <w:rPr>
                <w:rStyle w:val="FontStyle23"/>
                <w:sz w:val="20"/>
                <w:szCs w:val="20"/>
              </w:rPr>
            </w:pPr>
            <w:r w:rsidRPr="00916D83">
              <w:rPr>
                <w:rStyle w:val="FontStyle23"/>
                <w:sz w:val="20"/>
                <w:szCs w:val="20"/>
              </w:rPr>
              <w:t>2</w:t>
            </w:r>
          </w:p>
        </w:tc>
        <w:tc>
          <w:tcPr>
            <w:tcW w:w="1719" w:type="dxa"/>
            <w:tcBorders>
              <w:top w:val="single" w:sz="6" w:space="0" w:color="auto"/>
              <w:left w:val="single" w:sz="6" w:space="0" w:color="auto"/>
              <w:bottom w:val="single" w:sz="6" w:space="0" w:color="auto"/>
              <w:right w:val="single" w:sz="6" w:space="0" w:color="auto"/>
            </w:tcBorders>
          </w:tcPr>
          <w:p w:rsidR="0055746D" w:rsidRPr="00916D83" w:rsidRDefault="0055746D" w:rsidP="00912996">
            <w:pPr>
              <w:pStyle w:val="Style11"/>
              <w:widowControl/>
              <w:spacing w:line="240" w:lineRule="auto"/>
              <w:rPr>
                <w:rStyle w:val="FontStyle23"/>
                <w:sz w:val="20"/>
                <w:szCs w:val="20"/>
              </w:rPr>
            </w:pPr>
            <w:r w:rsidRPr="00916D83">
              <w:rPr>
                <w:rStyle w:val="FontStyle23"/>
                <w:sz w:val="20"/>
                <w:szCs w:val="20"/>
              </w:rPr>
              <w:t>3</w:t>
            </w:r>
          </w:p>
        </w:tc>
        <w:tc>
          <w:tcPr>
            <w:tcW w:w="2509" w:type="dxa"/>
            <w:tcBorders>
              <w:top w:val="single" w:sz="6" w:space="0" w:color="auto"/>
              <w:left w:val="single" w:sz="6" w:space="0" w:color="auto"/>
              <w:bottom w:val="single" w:sz="6" w:space="0" w:color="auto"/>
              <w:right w:val="single" w:sz="6" w:space="0" w:color="auto"/>
            </w:tcBorders>
          </w:tcPr>
          <w:p w:rsidR="0055746D" w:rsidRPr="00916D83" w:rsidRDefault="0055746D" w:rsidP="00912996">
            <w:pPr>
              <w:pStyle w:val="Style17"/>
              <w:widowControl/>
              <w:spacing w:line="240" w:lineRule="auto"/>
              <w:rPr>
                <w:rStyle w:val="FontStyle25"/>
                <w:b w:val="0"/>
                <w:sz w:val="20"/>
                <w:szCs w:val="20"/>
              </w:rPr>
            </w:pPr>
            <w:r w:rsidRPr="00916D83">
              <w:rPr>
                <w:rStyle w:val="FontStyle25"/>
                <w:b w:val="0"/>
                <w:sz w:val="20"/>
                <w:szCs w:val="20"/>
              </w:rPr>
              <w:t>4</w:t>
            </w:r>
          </w:p>
        </w:tc>
        <w:tc>
          <w:tcPr>
            <w:tcW w:w="2490" w:type="dxa"/>
            <w:tcBorders>
              <w:top w:val="single" w:sz="6" w:space="0" w:color="auto"/>
              <w:left w:val="single" w:sz="6" w:space="0" w:color="auto"/>
              <w:bottom w:val="single" w:sz="6" w:space="0" w:color="auto"/>
              <w:right w:val="single" w:sz="6" w:space="0" w:color="auto"/>
            </w:tcBorders>
          </w:tcPr>
          <w:p w:rsidR="0055746D" w:rsidRPr="00916D83" w:rsidRDefault="0055746D" w:rsidP="00912996">
            <w:pPr>
              <w:pStyle w:val="Style11"/>
              <w:widowControl/>
              <w:spacing w:line="240" w:lineRule="auto"/>
              <w:rPr>
                <w:rStyle w:val="FontStyle23"/>
                <w:sz w:val="20"/>
                <w:szCs w:val="20"/>
              </w:rPr>
            </w:pPr>
            <w:r w:rsidRPr="00916D83">
              <w:rPr>
                <w:rStyle w:val="FontStyle23"/>
                <w:sz w:val="20"/>
                <w:szCs w:val="20"/>
              </w:rPr>
              <w:t>5</w:t>
            </w:r>
          </w:p>
        </w:tc>
        <w:tc>
          <w:tcPr>
            <w:tcW w:w="2130" w:type="dxa"/>
            <w:tcBorders>
              <w:top w:val="single" w:sz="6" w:space="0" w:color="auto"/>
              <w:left w:val="single" w:sz="6" w:space="0" w:color="auto"/>
              <w:bottom w:val="single" w:sz="6" w:space="0" w:color="auto"/>
              <w:right w:val="single" w:sz="6" w:space="0" w:color="auto"/>
            </w:tcBorders>
          </w:tcPr>
          <w:p w:rsidR="0055746D" w:rsidRPr="00916D83" w:rsidRDefault="0055746D" w:rsidP="00912996">
            <w:pPr>
              <w:pStyle w:val="Style11"/>
              <w:widowControl/>
              <w:spacing w:line="240" w:lineRule="auto"/>
              <w:rPr>
                <w:rStyle w:val="FontStyle23"/>
                <w:sz w:val="20"/>
                <w:szCs w:val="20"/>
              </w:rPr>
            </w:pPr>
            <w:r w:rsidRPr="00916D83">
              <w:rPr>
                <w:rStyle w:val="FontStyle23"/>
                <w:sz w:val="20"/>
                <w:szCs w:val="20"/>
              </w:rPr>
              <w:t>6</w:t>
            </w:r>
          </w:p>
        </w:tc>
        <w:tc>
          <w:tcPr>
            <w:tcW w:w="2830" w:type="dxa"/>
            <w:tcBorders>
              <w:top w:val="single" w:sz="6" w:space="0" w:color="auto"/>
              <w:left w:val="single" w:sz="6" w:space="0" w:color="auto"/>
              <w:bottom w:val="single" w:sz="6" w:space="0" w:color="auto"/>
              <w:right w:val="single" w:sz="6" w:space="0" w:color="auto"/>
            </w:tcBorders>
          </w:tcPr>
          <w:p w:rsidR="0055746D" w:rsidRPr="00916D83" w:rsidRDefault="0055746D" w:rsidP="00912996">
            <w:pPr>
              <w:pStyle w:val="Style11"/>
              <w:widowControl/>
              <w:spacing w:line="240" w:lineRule="auto"/>
              <w:rPr>
                <w:rStyle w:val="FontStyle23"/>
                <w:sz w:val="20"/>
                <w:szCs w:val="20"/>
              </w:rPr>
            </w:pPr>
            <w:r w:rsidRPr="00916D83">
              <w:rPr>
                <w:rStyle w:val="FontStyle23"/>
                <w:sz w:val="20"/>
                <w:szCs w:val="20"/>
              </w:rPr>
              <w:t>7</w:t>
            </w:r>
          </w:p>
        </w:tc>
      </w:tr>
      <w:tr w:rsidR="0055746D" w:rsidRPr="00916D83" w:rsidTr="00912996">
        <w:trPr>
          <w:trHeight w:val="161"/>
        </w:trPr>
        <w:tc>
          <w:tcPr>
            <w:tcW w:w="15347" w:type="dxa"/>
            <w:gridSpan w:val="7"/>
            <w:tcBorders>
              <w:top w:val="single" w:sz="6" w:space="0" w:color="auto"/>
              <w:left w:val="single" w:sz="6" w:space="0" w:color="auto"/>
              <w:bottom w:val="single" w:sz="6" w:space="0" w:color="auto"/>
              <w:right w:val="single" w:sz="6" w:space="0" w:color="auto"/>
            </w:tcBorders>
          </w:tcPr>
          <w:p w:rsidR="0055746D" w:rsidRPr="00C640FB" w:rsidRDefault="008A4080" w:rsidP="00B3714A">
            <w:pPr>
              <w:pStyle w:val="Style11"/>
              <w:widowControl/>
              <w:numPr>
                <w:ilvl w:val="0"/>
                <w:numId w:val="13"/>
              </w:numPr>
              <w:spacing w:line="240" w:lineRule="auto"/>
              <w:rPr>
                <w:rStyle w:val="FontStyle20"/>
                <w:sz w:val="20"/>
                <w:szCs w:val="20"/>
              </w:rPr>
            </w:pPr>
            <w:r w:rsidRPr="00916D83">
              <w:rPr>
                <w:rStyle w:val="FontStyle20"/>
                <w:b/>
                <w:sz w:val="20"/>
                <w:szCs w:val="20"/>
              </w:rPr>
              <w:t>Предварительное согласование предоставления земельного участка, находящегося в муниципальной собственности.</w:t>
            </w:r>
          </w:p>
          <w:p w:rsidR="00C640FB" w:rsidRPr="00916D83" w:rsidRDefault="00C640FB" w:rsidP="00B3714A">
            <w:pPr>
              <w:pStyle w:val="Style11"/>
              <w:widowControl/>
              <w:numPr>
                <w:ilvl w:val="0"/>
                <w:numId w:val="13"/>
              </w:numPr>
              <w:spacing w:line="240" w:lineRule="auto"/>
              <w:rPr>
                <w:rStyle w:val="FontStyle23"/>
                <w:sz w:val="20"/>
                <w:szCs w:val="20"/>
              </w:rPr>
            </w:pPr>
            <w:r w:rsidRPr="00C640FB">
              <w:rPr>
                <w:b/>
                <w:sz w:val="20"/>
                <w:szCs w:val="20"/>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r>
      <w:tr w:rsidR="0055746D" w:rsidRPr="00916D83" w:rsidTr="00912996">
        <w:trPr>
          <w:trHeight w:val="161"/>
        </w:trPr>
        <w:tc>
          <w:tcPr>
            <w:tcW w:w="1700" w:type="dxa"/>
            <w:tcBorders>
              <w:top w:val="single" w:sz="6" w:space="0" w:color="auto"/>
              <w:left w:val="single" w:sz="6" w:space="0" w:color="auto"/>
              <w:bottom w:val="single" w:sz="6" w:space="0" w:color="auto"/>
              <w:right w:val="single" w:sz="6" w:space="0" w:color="auto"/>
            </w:tcBorders>
          </w:tcPr>
          <w:p w:rsidR="0055746D" w:rsidRPr="00916D83" w:rsidRDefault="007068EF" w:rsidP="00B86BE9">
            <w:pPr>
              <w:pStyle w:val="Style11"/>
              <w:widowControl/>
              <w:spacing w:line="240" w:lineRule="auto"/>
              <w:rPr>
                <w:rStyle w:val="FontStyle23"/>
                <w:sz w:val="20"/>
                <w:szCs w:val="20"/>
              </w:rPr>
            </w:pPr>
            <w:r>
              <w:rPr>
                <w:rStyle w:val="FontStyle23"/>
                <w:sz w:val="20"/>
                <w:szCs w:val="20"/>
              </w:rPr>
              <w:t>-</w:t>
            </w:r>
          </w:p>
        </w:tc>
        <w:tc>
          <w:tcPr>
            <w:tcW w:w="1969" w:type="dxa"/>
            <w:tcBorders>
              <w:top w:val="single" w:sz="6" w:space="0" w:color="auto"/>
              <w:left w:val="single" w:sz="6" w:space="0" w:color="auto"/>
              <w:bottom w:val="single" w:sz="6" w:space="0" w:color="auto"/>
              <w:right w:val="single" w:sz="6" w:space="0" w:color="auto"/>
            </w:tcBorders>
          </w:tcPr>
          <w:p w:rsidR="0055746D" w:rsidRPr="00916D83" w:rsidRDefault="007068EF" w:rsidP="00912996">
            <w:pPr>
              <w:pStyle w:val="Style11"/>
              <w:widowControl/>
              <w:spacing w:line="240" w:lineRule="auto"/>
              <w:rPr>
                <w:rStyle w:val="FontStyle23"/>
                <w:sz w:val="20"/>
                <w:szCs w:val="20"/>
              </w:rPr>
            </w:pPr>
            <w:r>
              <w:rPr>
                <w:rStyle w:val="FontStyle23"/>
                <w:sz w:val="20"/>
                <w:szCs w:val="20"/>
              </w:rPr>
              <w:t>-</w:t>
            </w:r>
          </w:p>
        </w:tc>
        <w:tc>
          <w:tcPr>
            <w:tcW w:w="1719" w:type="dxa"/>
            <w:tcBorders>
              <w:top w:val="single" w:sz="6" w:space="0" w:color="auto"/>
              <w:left w:val="single" w:sz="6" w:space="0" w:color="auto"/>
              <w:bottom w:val="single" w:sz="6" w:space="0" w:color="auto"/>
              <w:right w:val="single" w:sz="6" w:space="0" w:color="auto"/>
            </w:tcBorders>
          </w:tcPr>
          <w:p w:rsidR="0055746D" w:rsidRPr="00916D83" w:rsidRDefault="007068EF" w:rsidP="00912996">
            <w:pPr>
              <w:pStyle w:val="Style11"/>
              <w:widowControl/>
              <w:spacing w:line="240" w:lineRule="auto"/>
              <w:rPr>
                <w:rStyle w:val="FontStyle23"/>
                <w:sz w:val="20"/>
                <w:szCs w:val="20"/>
              </w:rPr>
            </w:pPr>
            <w:r>
              <w:rPr>
                <w:rStyle w:val="FontStyle23"/>
                <w:sz w:val="20"/>
                <w:szCs w:val="20"/>
              </w:rPr>
              <w:t>-</w:t>
            </w:r>
          </w:p>
        </w:tc>
        <w:tc>
          <w:tcPr>
            <w:tcW w:w="2509" w:type="dxa"/>
            <w:tcBorders>
              <w:top w:val="single" w:sz="6" w:space="0" w:color="auto"/>
              <w:left w:val="single" w:sz="6" w:space="0" w:color="auto"/>
              <w:bottom w:val="single" w:sz="6" w:space="0" w:color="auto"/>
              <w:right w:val="single" w:sz="6" w:space="0" w:color="auto"/>
            </w:tcBorders>
          </w:tcPr>
          <w:p w:rsidR="0055746D" w:rsidRPr="00916D83" w:rsidRDefault="007068EF" w:rsidP="00912996">
            <w:pPr>
              <w:pStyle w:val="Style17"/>
              <w:widowControl/>
              <w:spacing w:line="240" w:lineRule="auto"/>
              <w:rPr>
                <w:rStyle w:val="FontStyle25"/>
                <w:b w:val="0"/>
                <w:sz w:val="20"/>
                <w:szCs w:val="20"/>
              </w:rPr>
            </w:pPr>
            <w:r>
              <w:rPr>
                <w:rStyle w:val="FontStyle25"/>
                <w:b w:val="0"/>
                <w:sz w:val="20"/>
                <w:szCs w:val="20"/>
              </w:rPr>
              <w:t>-</w:t>
            </w:r>
          </w:p>
        </w:tc>
        <w:tc>
          <w:tcPr>
            <w:tcW w:w="2490" w:type="dxa"/>
            <w:tcBorders>
              <w:top w:val="single" w:sz="6" w:space="0" w:color="auto"/>
              <w:left w:val="single" w:sz="6" w:space="0" w:color="auto"/>
              <w:bottom w:val="single" w:sz="6" w:space="0" w:color="auto"/>
              <w:right w:val="single" w:sz="6" w:space="0" w:color="auto"/>
            </w:tcBorders>
          </w:tcPr>
          <w:p w:rsidR="0055746D" w:rsidRPr="00916D83" w:rsidRDefault="007068EF" w:rsidP="00912996">
            <w:pPr>
              <w:pStyle w:val="Style11"/>
              <w:widowControl/>
              <w:spacing w:line="240" w:lineRule="auto"/>
              <w:rPr>
                <w:rStyle w:val="FontStyle23"/>
                <w:sz w:val="20"/>
                <w:szCs w:val="20"/>
              </w:rPr>
            </w:pPr>
            <w:r>
              <w:rPr>
                <w:rStyle w:val="FontStyle23"/>
                <w:sz w:val="20"/>
                <w:szCs w:val="20"/>
              </w:rPr>
              <w:t>-</w:t>
            </w:r>
          </w:p>
        </w:tc>
        <w:tc>
          <w:tcPr>
            <w:tcW w:w="2130" w:type="dxa"/>
            <w:tcBorders>
              <w:top w:val="single" w:sz="6" w:space="0" w:color="auto"/>
              <w:left w:val="single" w:sz="6" w:space="0" w:color="auto"/>
              <w:bottom w:val="single" w:sz="6" w:space="0" w:color="auto"/>
              <w:right w:val="single" w:sz="6" w:space="0" w:color="auto"/>
            </w:tcBorders>
          </w:tcPr>
          <w:p w:rsidR="0055746D" w:rsidRPr="00916D83" w:rsidRDefault="007068EF" w:rsidP="00912996">
            <w:pPr>
              <w:pStyle w:val="Style11"/>
              <w:widowControl/>
              <w:spacing w:line="240" w:lineRule="auto"/>
              <w:rPr>
                <w:rStyle w:val="FontStyle23"/>
                <w:sz w:val="20"/>
                <w:szCs w:val="20"/>
              </w:rPr>
            </w:pPr>
            <w:r>
              <w:rPr>
                <w:rStyle w:val="FontStyle23"/>
                <w:sz w:val="20"/>
                <w:szCs w:val="20"/>
              </w:rPr>
              <w:t>-</w:t>
            </w:r>
          </w:p>
        </w:tc>
        <w:tc>
          <w:tcPr>
            <w:tcW w:w="2830" w:type="dxa"/>
            <w:tcBorders>
              <w:top w:val="single" w:sz="6" w:space="0" w:color="auto"/>
              <w:left w:val="single" w:sz="6" w:space="0" w:color="auto"/>
              <w:bottom w:val="single" w:sz="6" w:space="0" w:color="auto"/>
              <w:right w:val="single" w:sz="6" w:space="0" w:color="auto"/>
            </w:tcBorders>
          </w:tcPr>
          <w:p w:rsidR="0055746D" w:rsidRPr="00916D83" w:rsidRDefault="007068EF" w:rsidP="00912996">
            <w:pPr>
              <w:pStyle w:val="Style11"/>
              <w:widowControl/>
              <w:spacing w:line="240" w:lineRule="auto"/>
              <w:rPr>
                <w:rStyle w:val="FontStyle23"/>
                <w:sz w:val="20"/>
                <w:szCs w:val="20"/>
              </w:rPr>
            </w:pPr>
            <w:r>
              <w:rPr>
                <w:rStyle w:val="FontStyle23"/>
                <w:sz w:val="20"/>
                <w:szCs w:val="20"/>
              </w:rPr>
              <w:t>-</w:t>
            </w:r>
          </w:p>
        </w:tc>
      </w:tr>
    </w:tbl>
    <w:p w:rsidR="0006266D" w:rsidRPr="00916D83" w:rsidRDefault="0006266D" w:rsidP="003D22A6">
      <w:pPr>
        <w:widowControl/>
        <w:autoSpaceDE/>
        <w:autoSpaceDN/>
        <w:adjustRightInd/>
        <w:spacing w:after="200" w:line="276" w:lineRule="auto"/>
        <w:jc w:val="right"/>
        <w:rPr>
          <w:rFonts w:eastAsia="Calibri"/>
          <w:sz w:val="28"/>
          <w:szCs w:val="28"/>
          <w:lang w:eastAsia="en-US"/>
        </w:rPr>
        <w:sectPr w:rsidR="0006266D" w:rsidRPr="00916D83" w:rsidSect="0006266D">
          <w:headerReference w:type="default" r:id="rId19"/>
          <w:pgSz w:w="16840" w:h="11907" w:orient="landscape" w:code="9"/>
          <w:pgMar w:top="992" w:right="567" w:bottom="567" w:left="567" w:header="720" w:footer="720" w:gutter="0"/>
          <w:cols w:space="60"/>
          <w:noEndnote/>
          <w:docGrid w:linePitch="326"/>
        </w:sectPr>
      </w:pPr>
    </w:p>
    <w:p w:rsidR="00EF3BE1" w:rsidRPr="00916D83" w:rsidRDefault="00EF3BE1" w:rsidP="003D22A6">
      <w:pPr>
        <w:widowControl/>
        <w:autoSpaceDE/>
        <w:autoSpaceDN/>
        <w:adjustRightInd/>
        <w:spacing w:after="200" w:line="276" w:lineRule="auto"/>
        <w:jc w:val="right"/>
        <w:rPr>
          <w:rFonts w:eastAsia="Calibri"/>
          <w:lang w:eastAsia="en-US"/>
        </w:rPr>
      </w:pPr>
      <w:r w:rsidRPr="00916D83">
        <w:rPr>
          <w:rFonts w:eastAsia="Calibri"/>
          <w:lang w:eastAsia="en-US"/>
        </w:rPr>
        <w:lastRenderedPageBreak/>
        <w:t>Приложение № 1</w:t>
      </w:r>
    </w:p>
    <w:p w:rsidR="00E54048" w:rsidRPr="00916D83" w:rsidRDefault="00E54048" w:rsidP="00A95B3F">
      <w:pPr>
        <w:ind w:left="4111"/>
        <w:rPr>
          <w:sz w:val="20"/>
          <w:szCs w:val="20"/>
        </w:rPr>
      </w:pPr>
      <w:r w:rsidRPr="00916D83">
        <w:t>В Администрацию</w:t>
      </w:r>
      <w:r w:rsidR="00A95B3F" w:rsidRPr="00916D83">
        <w:rPr>
          <w:sz w:val="20"/>
          <w:szCs w:val="20"/>
        </w:rPr>
        <w:t xml:space="preserve">  _____</w:t>
      </w:r>
      <w:r w:rsidRPr="00916D83">
        <w:rPr>
          <w:sz w:val="20"/>
          <w:szCs w:val="20"/>
        </w:rPr>
        <w:t>____</w:t>
      </w:r>
      <w:r w:rsidR="00A95B3F" w:rsidRPr="00916D83">
        <w:rPr>
          <w:sz w:val="20"/>
          <w:szCs w:val="20"/>
        </w:rPr>
        <w:t>_____</w:t>
      </w:r>
      <w:r w:rsidRPr="00916D83">
        <w:rPr>
          <w:sz w:val="20"/>
          <w:szCs w:val="20"/>
        </w:rPr>
        <w:t>_________________</w:t>
      </w:r>
    </w:p>
    <w:p w:rsidR="00E54048" w:rsidRPr="00916D83" w:rsidRDefault="00E54048" w:rsidP="00A95B3F">
      <w:pPr>
        <w:ind w:left="4111"/>
        <w:jc w:val="center"/>
        <w:rPr>
          <w:i/>
          <w:sz w:val="18"/>
          <w:szCs w:val="18"/>
        </w:rPr>
      </w:pPr>
      <w:r w:rsidRPr="00916D83">
        <w:rPr>
          <w:sz w:val="18"/>
          <w:szCs w:val="18"/>
        </w:rPr>
        <w:t xml:space="preserve">                         </w:t>
      </w:r>
      <w:r w:rsidR="00A95B3F" w:rsidRPr="00916D83">
        <w:rPr>
          <w:sz w:val="18"/>
          <w:szCs w:val="18"/>
        </w:rPr>
        <w:t xml:space="preserve">      </w:t>
      </w:r>
      <w:r w:rsidRPr="00916D83">
        <w:rPr>
          <w:sz w:val="18"/>
          <w:szCs w:val="18"/>
        </w:rPr>
        <w:t xml:space="preserve">  </w:t>
      </w:r>
      <w:r w:rsidRPr="00916D83">
        <w:rPr>
          <w:i/>
          <w:sz w:val="18"/>
          <w:szCs w:val="18"/>
        </w:rPr>
        <w:t xml:space="preserve"> (наименование муниципального образования)</w:t>
      </w:r>
    </w:p>
    <w:p w:rsidR="00E54048" w:rsidRPr="00916D83" w:rsidRDefault="00E54048" w:rsidP="00A95B3F">
      <w:pPr>
        <w:spacing w:before="120"/>
        <w:ind w:left="4111"/>
        <w:rPr>
          <w:sz w:val="20"/>
          <w:szCs w:val="20"/>
        </w:rPr>
      </w:pPr>
      <w:r w:rsidRPr="00916D83">
        <w:t>От</w:t>
      </w:r>
      <w:r w:rsidRPr="00916D83">
        <w:rPr>
          <w:sz w:val="20"/>
          <w:szCs w:val="20"/>
        </w:rPr>
        <w:t xml:space="preserve"> _______</w:t>
      </w:r>
      <w:r w:rsidR="00A95B3F" w:rsidRPr="00916D83">
        <w:rPr>
          <w:sz w:val="20"/>
          <w:szCs w:val="20"/>
        </w:rPr>
        <w:t>_________</w:t>
      </w:r>
      <w:r w:rsidRPr="00916D83">
        <w:rPr>
          <w:sz w:val="20"/>
          <w:szCs w:val="20"/>
        </w:rPr>
        <w:t>_________________________________</w:t>
      </w:r>
    </w:p>
    <w:p w:rsidR="00E54048" w:rsidRPr="00916D83" w:rsidRDefault="00E54048" w:rsidP="00A95B3F">
      <w:pPr>
        <w:ind w:left="4111"/>
        <w:jc w:val="center"/>
        <w:rPr>
          <w:i/>
          <w:sz w:val="18"/>
          <w:szCs w:val="18"/>
        </w:rPr>
      </w:pPr>
      <w:r w:rsidRPr="00916D83">
        <w:rPr>
          <w:i/>
          <w:spacing w:val="-14"/>
          <w:sz w:val="18"/>
          <w:szCs w:val="18"/>
        </w:rPr>
        <w:t xml:space="preserve">    (ФИО заявителя – физического лица, наименование заявителя - юридического лица)</w:t>
      </w:r>
    </w:p>
    <w:p w:rsidR="00E54048" w:rsidRPr="00916D83" w:rsidRDefault="00A95B3F" w:rsidP="00A95B3F">
      <w:pPr>
        <w:ind w:left="4111"/>
        <w:jc w:val="both"/>
        <w:rPr>
          <w:i/>
          <w:sz w:val="20"/>
          <w:szCs w:val="20"/>
        </w:rPr>
      </w:pPr>
      <w:r w:rsidRPr="00916D83">
        <w:rPr>
          <w:i/>
          <w:sz w:val="20"/>
          <w:szCs w:val="20"/>
        </w:rPr>
        <w:t>____</w:t>
      </w:r>
      <w:r w:rsidR="00E54048" w:rsidRPr="00916D83">
        <w:rPr>
          <w:i/>
          <w:sz w:val="20"/>
          <w:szCs w:val="20"/>
        </w:rPr>
        <w:t>________________________________________________</w:t>
      </w:r>
    </w:p>
    <w:p w:rsidR="00E54048" w:rsidRPr="00916D83" w:rsidRDefault="00E54048" w:rsidP="00A95B3F">
      <w:pPr>
        <w:ind w:left="4111"/>
        <w:jc w:val="both"/>
        <w:rPr>
          <w:i/>
          <w:sz w:val="20"/>
          <w:szCs w:val="20"/>
        </w:rPr>
      </w:pPr>
      <w:r w:rsidRPr="00916D83">
        <w:rPr>
          <w:i/>
          <w:sz w:val="20"/>
          <w:szCs w:val="20"/>
        </w:rPr>
        <w:t>________________________</w:t>
      </w:r>
      <w:r w:rsidR="00A95B3F" w:rsidRPr="00916D83">
        <w:rPr>
          <w:i/>
          <w:sz w:val="20"/>
          <w:szCs w:val="20"/>
        </w:rPr>
        <w:t>___________________________</w:t>
      </w:r>
    </w:p>
    <w:p w:rsidR="00AD6B74" w:rsidRPr="00916D83" w:rsidRDefault="00E54048" w:rsidP="00A95B3F">
      <w:pPr>
        <w:ind w:left="4111"/>
        <w:jc w:val="center"/>
        <w:rPr>
          <w:i/>
          <w:sz w:val="18"/>
          <w:szCs w:val="18"/>
        </w:rPr>
      </w:pPr>
      <w:r w:rsidRPr="00916D83">
        <w:rPr>
          <w:i/>
          <w:sz w:val="18"/>
          <w:szCs w:val="18"/>
        </w:rPr>
        <w:t>(серия, номер документа, удостоверяющего личность заявителя, дата выдачи, орган, выдавший докуме</w:t>
      </w:r>
      <w:r w:rsidR="003B03CA" w:rsidRPr="00916D83">
        <w:rPr>
          <w:i/>
          <w:sz w:val="18"/>
          <w:szCs w:val="18"/>
        </w:rPr>
        <w:t>нт)</w:t>
      </w:r>
    </w:p>
    <w:p w:rsidR="00AD6B74" w:rsidRPr="00916D83" w:rsidRDefault="00AD6B74" w:rsidP="00A95B3F">
      <w:pPr>
        <w:ind w:left="4111"/>
        <w:jc w:val="center"/>
        <w:rPr>
          <w:i/>
          <w:sz w:val="18"/>
          <w:szCs w:val="18"/>
        </w:rPr>
      </w:pPr>
      <w:r w:rsidRPr="00916D83">
        <w:rPr>
          <w:i/>
          <w:sz w:val="18"/>
          <w:szCs w:val="18"/>
        </w:rPr>
        <w:t>_______________________________________________________</w:t>
      </w:r>
      <w:r w:rsidR="00A95B3F" w:rsidRPr="00916D83">
        <w:rPr>
          <w:i/>
          <w:sz w:val="18"/>
          <w:szCs w:val="18"/>
        </w:rPr>
        <w:t>___</w:t>
      </w:r>
    </w:p>
    <w:p w:rsidR="00AD6B74" w:rsidRPr="00916D83" w:rsidRDefault="00AD6B74" w:rsidP="00A95B3F">
      <w:pPr>
        <w:ind w:left="4111"/>
        <w:jc w:val="center"/>
        <w:rPr>
          <w:i/>
          <w:sz w:val="18"/>
          <w:szCs w:val="18"/>
        </w:rPr>
      </w:pPr>
      <w:r w:rsidRPr="00916D83">
        <w:rPr>
          <w:i/>
          <w:sz w:val="18"/>
          <w:szCs w:val="18"/>
        </w:rPr>
        <w:t>(адрес места жительства) ________________________________</w:t>
      </w:r>
      <w:r w:rsidR="00A95B3F" w:rsidRPr="00916D83">
        <w:rPr>
          <w:i/>
          <w:sz w:val="18"/>
          <w:szCs w:val="18"/>
        </w:rPr>
        <w:t>__________________________</w:t>
      </w:r>
    </w:p>
    <w:p w:rsidR="00E54048" w:rsidRPr="00916D83" w:rsidRDefault="00AD6B74" w:rsidP="00A95B3F">
      <w:pPr>
        <w:ind w:left="4111"/>
        <w:jc w:val="center"/>
        <w:rPr>
          <w:i/>
          <w:sz w:val="18"/>
          <w:szCs w:val="18"/>
        </w:rPr>
      </w:pPr>
      <w:r w:rsidRPr="00916D83">
        <w:rPr>
          <w:i/>
          <w:sz w:val="18"/>
          <w:szCs w:val="18"/>
        </w:rPr>
        <w:t>(почтовый адрес</w:t>
      </w:r>
      <w:r w:rsidR="00E54048" w:rsidRPr="00916D83">
        <w:rPr>
          <w:i/>
          <w:sz w:val="18"/>
          <w:szCs w:val="18"/>
        </w:rPr>
        <w:t>)</w:t>
      </w:r>
    </w:p>
    <w:p w:rsidR="00E54048" w:rsidRPr="00916D83" w:rsidRDefault="00E54048" w:rsidP="00A95B3F">
      <w:pPr>
        <w:ind w:left="4111"/>
        <w:jc w:val="both"/>
        <w:rPr>
          <w:i/>
          <w:sz w:val="20"/>
          <w:szCs w:val="20"/>
        </w:rPr>
      </w:pPr>
      <w:r w:rsidRPr="00916D83">
        <w:rPr>
          <w:i/>
          <w:sz w:val="20"/>
          <w:szCs w:val="20"/>
        </w:rPr>
        <w:t>_______________________________</w:t>
      </w:r>
      <w:r w:rsidR="00A95B3F" w:rsidRPr="00916D83">
        <w:rPr>
          <w:i/>
          <w:sz w:val="20"/>
          <w:szCs w:val="20"/>
        </w:rPr>
        <w:t>_____________________</w:t>
      </w:r>
    </w:p>
    <w:p w:rsidR="00AD6B74" w:rsidRPr="00916D83" w:rsidRDefault="003B03CA" w:rsidP="00A95B3F">
      <w:pPr>
        <w:ind w:left="4111"/>
        <w:jc w:val="both"/>
        <w:rPr>
          <w:i/>
          <w:sz w:val="20"/>
          <w:szCs w:val="20"/>
        </w:rPr>
      </w:pPr>
      <w:r w:rsidRPr="00916D83">
        <w:rPr>
          <w:i/>
          <w:sz w:val="20"/>
          <w:szCs w:val="20"/>
        </w:rPr>
        <w:t>____________________________________________________</w:t>
      </w:r>
    </w:p>
    <w:p w:rsidR="003B03CA" w:rsidRPr="00916D83" w:rsidRDefault="00E54048" w:rsidP="00A95B3F">
      <w:pPr>
        <w:ind w:left="4111"/>
        <w:jc w:val="center"/>
        <w:rPr>
          <w:i/>
          <w:spacing w:val="-14"/>
          <w:sz w:val="18"/>
          <w:szCs w:val="18"/>
        </w:rPr>
      </w:pPr>
      <w:r w:rsidRPr="00916D83">
        <w:rPr>
          <w:i/>
          <w:spacing w:val="-14"/>
          <w:sz w:val="18"/>
          <w:szCs w:val="18"/>
        </w:rPr>
        <w:t xml:space="preserve">(юридический адрес, место нахождения, </w:t>
      </w:r>
      <w:r w:rsidR="003B03CA" w:rsidRPr="00916D83">
        <w:rPr>
          <w:i/>
          <w:spacing w:val="-14"/>
          <w:sz w:val="18"/>
          <w:szCs w:val="18"/>
        </w:rPr>
        <w:t>почтовый адрес юридического лица)</w:t>
      </w:r>
    </w:p>
    <w:p w:rsidR="003B03CA" w:rsidRPr="00916D83" w:rsidRDefault="003B03CA" w:rsidP="00A95B3F">
      <w:pPr>
        <w:ind w:left="4111"/>
        <w:jc w:val="center"/>
        <w:rPr>
          <w:i/>
          <w:spacing w:val="-14"/>
          <w:sz w:val="18"/>
          <w:szCs w:val="18"/>
        </w:rPr>
      </w:pPr>
      <w:r w:rsidRPr="00916D83">
        <w:rPr>
          <w:i/>
          <w:spacing w:val="-14"/>
          <w:sz w:val="18"/>
          <w:szCs w:val="18"/>
        </w:rPr>
        <w:t>__________________________________________</w:t>
      </w:r>
      <w:r w:rsidR="00A95B3F" w:rsidRPr="00916D83">
        <w:rPr>
          <w:i/>
          <w:spacing w:val="-14"/>
          <w:sz w:val="18"/>
          <w:szCs w:val="18"/>
        </w:rPr>
        <w:t>__________________________</w:t>
      </w:r>
    </w:p>
    <w:p w:rsidR="00E54048" w:rsidRPr="00916D83" w:rsidRDefault="003B03CA" w:rsidP="00A95B3F">
      <w:pPr>
        <w:ind w:left="4111"/>
        <w:jc w:val="center"/>
        <w:rPr>
          <w:i/>
          <w:sz w:val="18"/>
          <w:szCs w:val="18"/>
        </w:rPr>
      </w:pPr>
      <w:r w:rsidRPr="00916D83">
        <w:rPr>
          <w:i/>
          <w:spacing w:val="-14"/>
          <w:sz w:val="18"/>
          <w:szCs w:val="18"/>
        </w:rPr>
        <w:t>(</w:t>
      </w:r>
      <w:r w:rsidR="00AB302A" w:rsidRPr="00916D83">
        <w:rPr>
          <w:i/>
          <w:spacing w:val="-14"/>
          <w:sz w:val="18"/>
          <w:szCs w:val="18"/>
        </w:rPr>
        <w:t>ОГРН, ИНН</w:t>
      </w:r>
      <w:r w:rsidR="00E54048" w:rsidRPr="00916D83">
        <w:rPr>
          <w:i/>
          <w:sz w:val="18"/>
          <w:szCs w:val="18"/>
        </w:rPr>
        <w:t>)</w:t>
      </w:r>
    </w:p>
    <w:p w:rsidR="00E54048" w:rsidRPr="00916D83" w:rsidRDefault="00E54048" w:rsidP="00A95B3F">
      <w:pPr>
        <w:ind w:left="4111"/>
        <w:jc w:val="both"/>
        <w:rPr>
          <w:sz w:val="20"/>
          <w:szCs w:val="20"/>
        </w:rPr>
      </w:pPr>
      <w:r w:rsidRPr="00916D83">
        <w:t>тел./факс</w:t>
      </w:r>
      <w:r w:rsidRPr="00916D83">
        <w:rPr>
          <w:i/>
          <w:sz w:val="20"/>
          <w:szCs w:val="20"/>
        </w:rPr>
        <w:t xml:space="preserve">: </w:t>
      </w:r>
      <w:r w:rsidRPr="00916D83">
        <w:rPr>
          <w:sz w:val="20"/>
          <w:szCs w:val="20"/>
        </w:rPr>
        <w:t>____________________</w:t>
      </w:r>
      <w:r w:rsidR="00A95B3F" w:rsidRPr="00916D83">
        <w:rPr>
          <w:sz w:val="20"/>
          <w:szCs w:val="20"/>
        </w:rPr>
        <w:t>__________</w:t>
      </w:r>
      <w:r w:rsidRPr="00916D83">
        <w:rPr>
          <w:sz w:val="20"/>
          <w:szCs w:val="20"/>
        </w:rPr>
        <w:t>_________</w:t>
      </w:r>
    </w:p>
    <w:p w:rsidR="00C649BA" w:rsidRPr="00916D83" w:rsidRDefault="00C649BA" w:rsidP="00A95B3F">
      <w:pPr>
        <w:ind w:left="4111"/>
        <w:jc w:val="both"/>
        <w:rPr>
          <w:sz w:val="20"/>
          <w:szCs w:val="20"/>
        </w:rPr>
      </w:pPr>
      <w:r w:rsidRPr="00916D83">
        <w:t>адрес электронной почты</w:t>
      </w:r>
      <w:r w:rsidR="00A95B3F" w:rsidRPr="00916D83">
        <w:rPr>
          <w:sz w:val="20"/>
          <w:szCs w:val="20"/>
        </w:rPr>
        <w:t>: ________________________</w:t>
      </w:r>
    </w:p>
    <w:p w:rsidR="00552CC0" w:rsidRPr="00916D83" w:rsidRDefault="00552CC0" w:rsidP="00A95B3F">
      <w:pPr>
        <w:pStyle w:val="ConsPlusNonformat"/>
        <w:ind w:left="4111"/>
        <w:jc w:val="center"/>
        <w:rPr>
          <w:rFonts w:ascii="Times New Roman" w:hAnsi="Times New Roman" w:cs="Times New Roman"/>
          <w:i/>
        </w:rPr>
      </w:pPr>
    </w:p>
    <w:p w:rsidR="00552CC0" w:rsidRPr="00916D83" w:rsidRDefault="00552CC0" w:rsidP="00552CC0">
      <w:pPr>
        <w:rPr>
          <w:lang w:eastAsia="hi-IN" w:bidi="hi-IN"/>
        </w:rPr>
      </w:pPr>
    </w:p>
    <w:p w:rsidR="00C649BA" w:rsidRPr="00916D83" w:rsidRDefault="00C649BA" w:rsidP="00552CC0">
      <w:pPr>
        <w:rPr>
          <w:lang w:eastAsia="hi-IN" w:bidi="hi-IN"/>
        </w:rPr>
      </w:pPr>
    </w:p>
    <w:p w:rsidR="003D22A6" w:rsidRPr="00916D83" w:rsidRDefault="003D22A6" w:rsidP="00552CC0">
      <w:pPr>
        <w:pStyle w:val="ConsPlusNonformat"/>
        <w:jc w:val="center"/>
        <w:rPr>
          <w:rFonts w:ascii="Times New Roman" w:hAnsi="Times New Roman" w:cs="Times New Roman"/>
          <w:b/>
          <w:sz w:val="24"/>
          <w:szCs w:val="24"/>
        </w:rPr>
      </w:pPr>
      <w:r w:rsidRPr="00916D83">
        <w:rPr>
          <w:rFonts w:ascii="Times New Roman" w:hAnsi="Times New Roman" w:cs="Times New Roman"/>
          <w:b/>
          <w:sz w:val="24"/>
          <w:szCs w:val="24"/>
        </w:rPr>
        <w:t>З</w:t>
      </w:r>
      <w:r w:rsidR="009221F1" w:rsidRPr="00916D83">
        <w:rPr>
          <w:rFonts w:ascii="Times New Roman" w:hAnsi="Times New Roman" w:cs="Times New Roman"/>
          <w:b/>
          <w:sz w:val="24"/>
          <w:szCs w:val="24"/>
        </w:rPr>
        <w:t>аявление</w:t>
      </w:r>
    </w:p>
    <w:p w:rsidR="008A4080" w:rsidRPr="00916D83" w:rsidRDefault="003D22A6" w:rsidP="008A4080">
      <w:pPr>
        <w:pStyle w:val="ConsPlusNonformat"/>
        <w:jc w:val="center"/>
        <w:rPr>
          <w:rStyle w:val="FontStyle20"/>
          <w:b/>
          <w:sz w:val="24"/>
          <w:szCs w:val="24"/>
        </w:rPr>
      </w:pPr>
      <w:r w:rsidRPr="00916D83">
        <w:rPr>
          <w:rFonts w:ascii="Times New Roman" w:hAnsi="Times New Roman" w:cs="Times New Roman"/>
          <w:b/>
          <w:sz w:val="24"/>
          <w:szCs w:val="24"/>
        </w:rPr>
        <w:t xml:space="preserve">о </w:t>
      </w:r>
      <w:r w:rsidR="008A4080" w:rsidRPr="00916D83">
        <w:rPr>
          <w:rStyle w:val="FontStyle20"/>
          <w:b/>
          <w:sz w:val="24"/>
          <w:szCs w:val="24"/>
        </w:rPr>
        <w:t>предварительном согласовани</w:t>
      </w:r>
      <w:r w:rsidR="00552CC0" w:rsidRPr="00916D83">
        <w:rPr>
          <w:rStyle w:val="FontStyle20"/>
          <w:b/>
          <w:sz w:val="24"/>
          <w:szCs w:val="24"/>
        </w:rPr>
        <w:t>и</w:t>
      </w:r>
      <w:r w:rsidR="008A4080" w:rsidRPr="00916D83">
        <w:rPr>
          <w:rStyle w:val="FontStyle20"/>
          <w:b/>
          <w:sz w:val="24"/>
          <w:szCs w:val="24"/>
        </w:rPr>
        <w:t xml:space="preserve"> предоставления земельного участка, находящегося в муниципальной собственности</w:t>
      </w:r>
    </w:p>
    <w:p w:rsidR="00AB302A" w:rsidRPr="00916D83" w:rsidRDefault="00AB302A" w:rsidP="00AB302A">
      <w:pPr>
        <w:pStyle w:val="ConsPlusNonformat"/>
        <w:ind w:firstLine="708"/>
        <w:rPr>
          <w:rFonts w:ascii="Times New Roman" w:hAnsi="Times New Roman" w:cs="Times New Roman"/>
          <w:sz w:val="24"/>
          <w:szCs w:val="24"/>
        </w:rPr>
      </w:pPr>
    </w:p>
    <w:p w:rsidR="003D22A6" w:rsidRPr="00916D83" w:rsidRDefault="00AB302A" w:rsidP="00AB302A">
      <w:pPr>
        <w:pStyle w:val="ConsPlusNonformat"/>
        <w:ind w:firstLine="708"/>
        <w:jc w:val="both"/>
        <w:rPr>
          <w:rFonts w:ascii="Times New Roman" w:hAnsi="Times New Roman" w:cs="Times New Roman"/>
          <w:sz w:val="24"/>
          <w:szCs w:val="24"/>
        </w:rPr>
      </w:pPr>
      <w:r w:rsidRPr="00916D83">
        <w:rPr>
          <w:rFonts w:ascii="Times New Roman" w:hAnsi="Times New Roman" w:cs="Times New Roman"/>
          <w:sz w:val="24"/>
          <w:szCs w:val="24"/>
        </w:rPr>
        <w:t xml:space="preserve">Прошу принять решение о предварительном согласовании земельного участка с кадастровым номером </w:t>
      </w:r>
      <w:r w:rsidR="003D22A6" w:rsidRPr="00916D83">
        <w:rPr>
          <w:rFonts w:ascii="Times New Roman" w:hAnsi="Times New Roman" w:cs="Times New Roman"/>
          <w:sz w:val="24"/>
          <w:szCs w:val="24"/>
        </w:rPr>
        <w:t>__________________________</w:t>
      </w:r>
      <w:r w:rsidR="00A95B3F" w:rsidRPr="00916D83">
        <w:rPr>
          <w:rFonts w:ascii="Times New Roman" w:hAnsi="Times New Roman" w:cs="Times New Roman"/>
          <w:sz w:val="24"/>
          <w:szCs w:val="24"/>
        </w:rPr>
        <w:t>____</w:t>
      </w:r>
      <w:r w:rsidR="003D22A6" w:rsidRPr="00916D83">
        <w:rPr>
          <w:rFonts w:ascii="Times New Roman" w:hAnsi="Times New Roman" w:cs="Times New Roman"/>
          <w:sz w:val="24"/>
          <w:szCs w:val="24"/>
        </w:rPr>
        <w:t>____</w:t>
      </w:r>
      <w:r w:rsidR="009221F1" w:rsidRPr="00916D83">
        <w:rPr>
          <w:rFonts w:ascii="Times New Roman" w:hAnsi="Times New Roman" w:cs="Times New Roman"/>
          <w:sz w:val="24"/>
          <w:szCs w:val="24"/>
        </w:rPr>
        <w:t>__________________</w:t>
      </w:r>
      <w:r w:rsidR="003D22A6" w:rsidRPr="00916D83">
        <w:rPr>
          <w:rFonts w:ascii="Times New Roman" w:hAnsi="Times New Roman" w:cs="Times New Roman"/>
          <w:sz w:val="24"/>
          <w:szCs w:val="24"/>
        </w:rPr>
        <w:t>_____</w:t>
      </w:r>
      <w:r w:rsidRPr="00916D83">
        <w:rPr>
          <w:rFonts w:ascii="Times New Roman" w:hAnsi="Times New Roman" w:cs="Times New Roman"/>
          <w:sz w:val="24"/>
          <w:szCs w:val="24"/>
        </w:rPr>
        <w:t>;</w:t>
      </w:r>
    </w:p>
    <w:p w:rsidR="00AB302A" w:rsidRPr="00916D83" w:rsidRDefault="00A95B3F" w:rsidP="006927DC">
      <w:pPr>
        <w:widowControl/>
        <w:jc w:val="center"/>
        <w:rPr>
          <w:rFonts w:eastAsiaTheme="minorHAnsi"/>
          <w:i/>
          <w:sz w:val="19"/>
          <w:szCs w:val="19"/>
          <w:lang w:eastAsia="en-US"/>
        </w:rPr>
      </w:pPr>
      <w:r w:rsidRPr="00916D83">
        <w:rPr>
          <w:i/>
          <w:sz w:val="19"/>
          <w:szCs w:val="19"/>
        </w:rPr>
        <w:t xml:space="preserve">                                     </w:t>
      </w:r>
      <w:r w:rsidR="00552CC0" w:rsidRPr="00916D83">
        <w:rPr>
          <w:i/>
          <w:sz w:val="19"/>
          <w:szCs w:val="19"/>
        </w:rPr>
        <w:t>(</w:t>
      </w:r>
      <w:r w:rsidR="00AB302A" w:rsidRPr="00916D83">
        <w:rPr>
          <w:i/>
          <w:sz w:val="19"/>
          <w:szCs w:val="19"/>
        </w:rPr>
        <w:t xml:space="preserve">указывается в случае </w:t>
      </w:r>
      <w:r w:rsidR="00AB302A" w:rsidRPr="00916D83">
        <w:rPr>
          <w:rFonts w:eastAsiaTheme="minorHAnsi"/>
          <w:i/>
          <w:sz w:val="19"/>
          <w:szCs w:val="19"/>
          <w:lang w:eastAsia="en-US"/>
        </w:rPr>
        <w:t>если границы такого земельного участка подлежат уточнению)</w:t>
      </w:r>
    </w:p>
    <w:p w:rsidR="003D22A6" w:rsidRPr="00916D83" w:rsidRDefault="003D22A6" w:rsidP="00AB302A">
      <w:pPr>
        <w:pStyle w:val="ConsPlusNonformat"/>
        <w:rPr>
          <w:rFonts w:ascii="Times New Roman" w:hAnsi="Times New Roman" w:cs="Times New Roman"/>
          <w:i/>
        </w:rPr>
      </w:pPr>
    </w:p>
    <w:p w:rsidR="00AB302A" w:rsidRPr="00916D83" w:rsidRDefault="00AB302A" w:rsidP="00AB302A">
      <w:pPr>
        <w:widowControl/>
        <w:jc w:val="both"/>
        <w:rPr>
          <w:rFonts w:eastAsiaTheme="minorHAnsi"/>
          <w:lang w:eastAsia="en-US"/>
        </w:rPr>
      </w:pPr>
      <w:r w:rsidRPr="00916D83">
        <w:rPr>
          <w:rFonts w:eastAsiaTheme="minorHAnsi"/>
          <w:lang w:eastAsia="en-US"/>
        </w:rPr>
        <w:t>реквизиты решения об утверждении проекта межевания т</w:t>
      </w:r>
      <w:r w:rsidR="00A95B3F" w:rsidRPr="00916D83">
        <w:rPr>
          <w:rFonts w:eastAsiaTheme="minorHAnsi"/>
          <w:lang w:eastAsia="en-US"/>
        </w:rPr>
        <w:t>ерритории _____________</w:t>
      </w:r>
      <w:r w:rsidRPr="00916D83">
        <w:rPr>
          <w:rFonts w:eastAsiaTheme="minorHAnsi"/>
          <w:lang w:eastAsia="en-US"/>
        </w:rPr>
        <w:t>____</w:t>
      </w:r>
    </w:p>
    <w:p w:rsidR="003D22A6" w:rsidRPr="00916D83" w:rsidRDefault="003D22A6" w:rsidP="003D22A6">
      <w:pPr>
        <w:pStyle w:val="ConsPlusNonformat"/>
        <w:jc w:val="both"/>
        <w:rPr>
          <w:rFonts w:ascii="Times New Roman" w:hAnsi="Times New Roman" w:cs="Times New Roman"/>
          <w:sz w:val="24"/>
          <w:szCs w:val="24"/>
        </w:rPr>
      </w:pPr>
      <w:r w:rsidRPr="00916D83">
        <w:rPr>
          <w:rFonts w:ascii="Times New Roman" w:hAnsi="Times New Roman" w:cs="Times New Roman"/>
          <w:sz w:val="24"/>
          <w:szCs w:val="24"/>
        </w:rPr>
        <w:t>_________________________________</w:t>
      </w:r>
      <w:r w:rsidR="009221F1" w:rsidRPr="00916D83">
        <w:rPr>
          <w:rFonts w:ascii="Times New Roman" w:hAnsi="Times New Roman" w:cs="Times New Roman"/>
          <w:sz w:val="24"/>
          <w:szCs w:val="24"/>
        </w:rPr>
        <w:t>__________________________</w:t>
      </w:r>
      <w:r w:rsidR="00AB302A" w:rsidRPr="00916D83">
        <w:rPr>
          <w:rFonts w:ascii="Times New Roman" w:hAnsi="Times New Roman" w:cs="Times New Roman"/>
          <w:sz w:val="24"/>
          <w:szCs w:val="24"/>
        </w:rPr>
        <w:t>_________________</w:t>
      </w:r>
      <w:r w:rsidR="00A95B3F" w:rsidRPr="00916D83">
        <w:rPr>
          <w:rFonts w:ascii="Times New Roman" w:hAnsi="Times New Roman" w:cs="Times New Roman"/>
          <w:sz w:val="24"/>
          <w:szCs w:val="24"/>
        </w:rPr>
        <w:t>_</w:t>
      </w:r>
      <w:r w:rsidR="009221F1" w:rsidRPr="00916D83">
        <w:rPr>
          <w:rFonts w:ascii="Times New Roman" w:hAnsi="Times New Roman" w:cs="Times New Roman"/>
          <w:sz w:val="24"/>
          <w:szCs w:val="24"/>
        </w:rPr>
        <w:t>,</w:t>
      </w:r>
    </w:p>
    <w:p w:rsidR="003D22A6" w:rsidRPr="00916D83" w:rsidRDefault="003D22A6" w:rsidP="006927DC">
      <w:pPr>
        <w:widowControl/>
        <w:jc w:val="center"/>
        <w:rPr>
          <w:rFonts w:eastAsiaTheme="minorHAnsi"/>
          <w:i/>
          <w:sz w:val="19"/>
          <w:szCs w:val="19"/>
          <w:lang w:eastAsia="en-US"/>
        </w:rPr>
      </w:pPr>
      <w:r w:rsidRPr="00916D83">
        <w:rPr>
          <w:i/>
          <w:sz w:val="19"/>
          <w:szCs w:val="19"/>
        </w:rPr>
        <w:t>(</w:t>
      </w:r>
      <w:r w:rsidR="00AB302A" w:rsidRPr="00916D83">
        <w:rPr>
          <w:i/>
          <w:sz w:val="19"/>
          <w:szCs w:val="19"/>
        </w:rPr>
        <w:t xml:space="preserve">указываются в случае, </w:t>
      </w:r>
      <w:r w:rsidR="00AB302A" w:rsidRPr="00916D83">
        <w:rPr>
          <w:rFonts w:eastAsiaTheme="minorHAnsi"/>
          <w:i/>
          <w:sz w:val="19"/>
          <w:szCs w:val="19"/>
          <w:lang w:eastAsia="en-US"/>
        </w:rPr>
        <w:t>если образование испрашиваемого земельного участка предусмотрено указанным проектом)</w:t>
      </w:r>
    </w:p>
    <w:p w:rsidR="00C649BA" w:rsidRPr="00916D83" w:rsidRDefault="00C649BA" w:rsidP="006927DC">
      <w:pPr>
        <w:widowControl/>
        <w:jc w:val="center"/>
        <w:rPr>
          <w:rFonts w:eastAsiaTheme="minorHAnsi"/>
          <w:i/>
          <w:sz w:val="19"/>
          <w:szCs w:val="19"/>
          <w:lang w:eastAsia="en-US"/>
        </w:rPr>
      </w:pPr>
    </w:p>
    <w:p w:rsidR="003D22A6" w:rsidRPr="00916D83" w:rsidRDefault="006927DC" w:rsidP="006927DC">
      <w:pPr>
        <w:widowControl/>
        <w:jc w:val="both"/>
      </w:pPr>
      <w:r w:rsidRPr="00916D83">
        <w:rPr>
          <w:rFonts w:eastAsiaTheme="minorHAnsi"/>
          <w:lang w:eastAsia="en-US"/>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w:t>
      </w:r>
      <w:r w:rsidR="003D22A6" w:rsidRPr="00916D83">
        <w:t xml:space="preserve"> _________________</w:t>
      </w:r>
      <w:r w:rsidRPr="00916D83">
        <w:t>__________________</w:t>
      </w:r>
      <w:r w:rsidR="00A95B3F" w:rsidRPr="00916D83">
        <w:t>_________</w:t>
      </w:r>
      <w:r w:rsidRPr="00916D83">
        <w:t>___________</w:t>
      </w:r>
      <w:r w:rsidR="003D22A6" w:rsidRPr="00916D83">
        <w:t>________</w:t>
      </w:r>
      <w:r w:rsidRPr="00916D83">
        <w:t>______________</w:t>
      </w:r>
    </w:p>
    <w:p w:rsidR="006927DC" w:rsidRPr="00916D83" w:rsidRDefault="006927DC" w:rsidP="006927DC">
      <w:pPr>
        <w:widowControl/>
        <w:jc w:val="both"/>
      </w:pPr>
      <w:r w:rsidRPr="00916D83">
        <w:t>_____________________________________________________</w:t>
      </w:r>
      <w:r w:rsidR="00A95B3F" w:rsidRPr="00916D83">
        <w:t>________________________</w:t>
      </w:r>
      <w:r w:rsidRPr="00916D83">
        <w:t>;</w:t>
      </w:r>
    </w:p>
    <w:p w:rsidR="006927DC" w:rsidRPr="00916D83" w:rsidRDefault="003D22A6" w:rsidP="006927DC">
      <w:pPr>
        <w:widowControl/>
        <w:ind w:firstLine="540"/>
        <w:jc w:val="center"/>
        <w:rPr>
          <w:rFonts w:eastAsiaTheme="minorHAnsi"/>
          <w:i/>
          <w:sz w:val="19"/>
          <w:szCs w:val="19"/>
          <w:lang w:eastAsia="en-US"/>
        </w:rPr>
      </w:pPr>
      <w:r w:rsidRPr="00916D83">
        <w:rPr>
          <w:i/>
          <w:sz w:val="19"/>
          <w:szCs w:val="19"/>
        </w:rPr>
        <w:t>(</w:t>
      </w:r>
      <w:r w:rsidR="006927DC" w:rsidRPr="00916D83">
        <w:rPr>
          <w:i/>
          <w:sz w:val="19"/>
          <w:szCs w:val="19"/>
        </w:rPr>
        <w:t xml:space="preserve">указывается (указываются) </w:t>
      </w:r>
      <w:r w:rsidR="006927DC" w:rsidRPr="00916D83">
        <w:rPr>
          <w:rFonts w:eastAsiaTheme="minorHAnsi"/>
          <w:i/>
          <w:sz w:val="19"/>
          <w:szCs w:val="19"/>
          <w:lang w:eastAsia="en-US"/>
        </w:rPr>
        <w:t xml:space="preserve">в случае, если сведения о таких земельных участках внесены </w:t>
      </w:r>
    </w:p>
    <w:p w:rsidR="003D22A6" w:rsidRPr="00916D83" w:rsidRDefault="006927DC" w:rsidP="006927DC">
      <w:pPr>
        <w:widowControl/>
        <w:ind w:firstLine="540"/>
        <w:jc w:val="center"/>
        <w:rPr>
          <w:i/>
          <w:sz w:val="19"/>
          <w:szCs w:val="19"/>
        </w:rPr>
      </w:pPr>
      <w:r w:rsidRPr="00916D83">
        <w:rPr>
          <w:rFonts w:eastAsiaTheme="minorHAnsi"/>
          <w:i/>
          <w:sz w:val="19"/>
          <w:szCs w:val="19"/>
          <w:lang w:eastAsia="en-US"/>
        </w:rPr>
        <w:t>в Единый государственный реестр недвижимости</w:t>
      </w:r>
      <w:r w:rsidR="003D22A6" w:rsidRPr="00916D83">
        <w:rPr>
          <w:i/>
          <w:sz w:val="19"/>
          <w:szCs w:val="19"/>
        </w:rPr>
        <w:t>)</w:t>
      </w:r>
    </w:p>
    <w:p w:rsidR="00C649BA" w:rsidRPr="00916D83" w:rsidRDefault="00C649BA" w:rsidP="006927DC">
      <w:pPr>
        <w:widowControl/>
        <w:ind w:firstLine="540"/>
        <w:jc w:val="center"/>
        <w:rPr>
          <w:i/>
          <w:sz w:val="19"/>
          <w:szCs w:val="19"/>
        </w:rPr>
      </w:pPr>
    </w:p>
    <w:p w:rsidR="00A95B3F" w:rsidRPr="00916D83" w:rsidRDefault="006927DC" w:rsidP="006927DC">
      <w:pPr>
        <w:widowControl/>
        <w:jc w:val="both"/>
        <w:rPr>
          <w:rFonts w:eastAsiaTheme="minorHAnsi"/>
          <w:lang w:eastAsia="en-US"/>
        </w:rPr>
      </w:pPr>
      <w:r w:rsidRPr="00916D83">
        <w:rPr>
          <w:rFonts w:eastAsiaTheme="minorHAnsi"/>
          <w:lang w:eastAsia="en-US"/>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3D22A6" w:rsidRPr="00916D83" w:rsidRDefault="003B03CA" w:rsidP="006927DC">
      <w:pPr>
        <w:widowControl/>
        <w:jc w:val="both"/>
      </w:pPr>
      <w:r w:rsidRPr="00916D83">
        <w:rPr>
          <w:rFonts w:eastAsiaTheme="minorHAnsi"/>
          <w:lang w:eastAsia="en-US"/>
        </w:rPr>
        <w:t xml:space="preserve"> </w:t>
      </w:r>
      <w:r w:rsidR="00A95B3F" w:rsidRPr="00916D83">
        <w:t>_________________________________________________________________________</w:t>
      </w:r>
      <w:r w:rsidR="003D22A6" w:rsidRPr="00916D83">
        <w:t>__</w:t>
      </w:r>
      <w:r w:rsidR="006927DC" w:rsidRPr="00916D83">
        <w:t>_;</w:t>
      </w:r>
    </w:p>
    <w:p w:rsidR="00C649BA" w:rsidRPr="00916D83" w:rsidRDefault="00C649BA" w:rsidP="006927DC">
      <w:pPr>
        <w:widowControl/>
        <w:jc w:val="both"/>
      </w:pPr>
    </w:p>
    <w:p w:rsidR="003D22A6" w:rsidRPr="00916D83" w:rsidRDefault="00C649BA" w:rsidP="003D22A6">
      <w:pPr>
        <w:pStyle w:val="ConsPlusNonformat"/>
        <w:jc w:val="both"/>
        <w:rPr>
          <w:rFonts w:ascii="Times New Roman" w:hAnsi="Times New Roman" w:cs="Times New Roman"/>
          <w:sz w:val="24"/>
          <w:szCs w:val="24"/>
        </w:rPr>
      </w:pPr>
      <w:r w:rsidRPr="00916D83">
        <w:rPr>
          <w:rFonts w:ascii="Times New Roman" w:hAnsi="Times New Roman" w:cs="Times New Roman"/>
          <w:sz w:val="24"/>
          <w:szCs w:val="24"/>
        </w:rPr>
        <w:t>вид права на земельный участок</w:t>
      </w:r>
      <w:r w:rsidR="003D22A6" w:rsidRPr="00916D83">
        <w:rPr>
          <w:rFonts w:ascii="Times New Roman" w:hAnsi="Times New Roman" w:cs="Times New Roman"/>
          <w:sz w:val="24"/>
          <w:szCs w:val="24"/>
        </w:rPr>
        <w:t xml:space="preserve"> _________</w:t>
      </w:r>
      <w:r w:rsidR="00A95B3F" w:rsidRPr="00916D83">
        <w:rPr>
          <w:rFonts w:ascii="Times New Roman" w:hAnsi="Times New Roman" w:cs="Times New Roman"/>
          <w:sz w:val="24"/>
          <w:szCs w:val="24"/>
        </w:rPr>
        <w:t>____________</w:t>
      </w:r>
      <w:r w:rsidR="003D22A6" w:rsidRPr="00916D83">
        <w:rPr>
          <w:rFonts w:ascii="Times New Roman" w:hAnsi="Times New Roman" w:cs="Times New Roman"/>
          <w:sz w:val="24"/>
          <w:szCs w:val="24"/>
        </w:rPr>
        <w:t>_______</w:t>
      </w:r>
      <w:r w:rsidRPr="00916D83">
        <w:rPr>
          <w:rFonts w:ascii="Times New Roman" w:hAnsi="Times New Roman" w:cs="Times New Roman"/>
          <w:sz w:val="24"/>
          <w:szCs w:val="24"/>
        </w:rPr>
        <w:t>_____________________;</w:t>
      </w:r>
    </w:p>
    <w:p w:rsidR="00A95B3F" w:rsidRPr="00916D83" w:rsidRDefault="00C649BA" w:rsidP="00C649BA">
      <w:pPr>
        <w:widowControl/>
        <w:ind w:firstLine="540"/>
        <w:jc w:val="center"/>
        <w:rPr>
          <w:rFonts w:eastAsiaTheme="minorHAnsi"/>
          <w:i/>
          <w:sz w:val="19"/>
          <w:szCs w:val="19"/>
          <w:lang w:eastAsia="en-US"/>
        </w:rPr>
      </w:pPr>
      <w:r w:rsidRPr="00916D83">
        <w:rPr>
          <w:i/>
          <w:sz w:val="19"/>
          <w:szCs w:val="19"/>
        </w:rPr>
        <w:t xml:space="preserve">   </w:t>
      </w:r>
      <w:r w:rsidR="00A95B3F" w:rsidRPr="00916D83">
        <w:rPr>
          <w:i/>
          <w:sz w:val="19"/>
          <w:szCs w:val="19"/>
        </w:rPr>
        <w:t xml:space="preserve">                         </w:t>
      </w:r>
      <w:r w:rsidRPr="00916D83">
        <w:rPr>
          <w:i/>
          <w:sz w:val="19"/>
          <w:szCs w:val="19"/>
        </w:rPr>
        <w:t xml:space="preserve">   (указывается </w:t>
      </w:r>
      <w:r w:rsidRPr="00916D83">
        <w:rPr>
          <w:rFonts w:eastAsiaTheme="minorHAnsi"/>
          <w:i/>
          <w:sz w:val="19"/>
          <w:szCs w:val="19"/>
          <w:lang w:eastAsia="en-US"/>
        </w:rPr>
        <w:t xml:space="preserve">вид права, на котором заявитель желает приобрести земельный участок, </w:t>
      </w:r>
    </w:p>
    <w:p w:rsidR="00C649BA" w:rsidRPr="00916D83" w:rsidRDefault="00A95B3F" w:rsidP="00C649BA">
      <w:pPr>
        <w:widowControl/>
        <w:ind w:firstLine="540"/>
        <w:jc w:val="center"/>
        <w:rPr>
          <w:rFonts w:eastAsiaTheme="minorHAnsi"/>
          <w:i/>
          <w:sz w:val="19"/>
          <w:szCs w:val="19"/>
          <w:lang w:eastAsia="en-US"/>
        </w:rPr>
      </w:pPr>
      <w:r w:rsidRPr="00916D83">
        <w:rPr>
          <w:rFonts w:eastAsiaTheme="minorHAnsi"/>
          <w:i/>
          <w:sz w:val="19"/>
          <w:szCs w:val="19"/>
          <w:lang w:eastAsia="en-US"/>
        </w:rPr>
        <w:t xml:space="preserve">                                          </w:t>
      </w:r>
      <w:r w:rsidR="00C649BA" w:rsidRPr="00916D83">
        <w:rPr>
          <w:rFonts w:eastAsiaTheme="minorHAnsi"/>
          <w:i/>
          <w:sz w:val="19"/>
          <w:szCs w:val="19"/>
          <w:lang w:eastAsia="en-US"/>
        </w:rPr>
        <w:t>если предоставление земельного участка возможно на нескольких видах прав)</w:t>
      </w:r>
    </w:p>
    <w:p w:rsidR="00C649BA" w:rsidRPr="00916D83" w:rsidRDefault="00C649BA" w:rsidP="00C649BA">
      <w:pPr>
        <w:widowControl/>
        <w:ind w:firstLine="540"/>
        <w:jc w:val="center"/>
        <w:rPr>
          <w:rFonts w:eastAsiaTheme="minorHAnsi"/>
          <w:i/>
          <w:sz w:val="19"/>
          <w:szCs w:val="19"/>
          <w:lang w:eastAsia="en-US"/>
        </w:rPr>
      </w:pPr>
    </w:p>
    <w:p w:rsidR="003D22A6" w:rsidRPr="00916D83" w:rsidRDefault="00C649BA" w:rsidP="003D22A6">
      <w:pPr>
        <w:pStyle w:val="ConsPlusNonformat"/>
        <w:jc w:val="both"/>
        <w:rPr>
          <w:rFonts w:ascii="Times New Roman" w:hAnsi="Times New Roman" w:cs="Times New Roman"/>
          <w:sz w:val="24"/>
          <w:szCs w:val="24"/>
        </w:rPr>
      </w:pPr>
      <w:r w:rsidRPr="00916D83">
        <w:rPr>
          <w:rFonts w:ascii="Times New Roman" w:hAnsi="Times New Roman" w:cs="Times New Roman"/>
          <w:sz w:val="24"/>
          <w:szCs w:val="24"/>
        </w:rPr>
        <w:t>цель использования земельного участка ______</w:t>
      </w:r>
      <w:r w:rsidR="00A95B3F" w:rsidRPr="00916D83">
        <w:rPr>
          <w:rFonts w:ascii="Times New Roman" w:hAnsi="Times New Roman" w:cs="Times New Roman"/>
          <w:sz w:val="24"/>
          <w:szCs w:val="24"/>
        </w:rPr>
        <w:t>_______________________</w:t>
      </w:r>
      <w:r w:rsidRPr="00916D83">
        <w:rPr>
          <w:rFonts w:ascii="Times New Roman" w:hAnsi="Times New Roman" w:cs="Times New Roman"/>
          <w:sz w:val="24"/>
          <w:szCs w:val="24"/>
        </w:rPr>
        <w:t>_____________;</w:t>
      </w:r>
    </w:p>
    <w:p w:rsidR="00C649BA" w:rsidRPr="00916D83" w:rsidRDefault="00C649BA" w:rsidP="00C649BA">
      <w:pPr>
        <w:rPr>
          <w:lang w:eastAsia="hi-IN" w:bidi="hi-IN"/>
        </w:rPr>
      </w:pPr>
    </w:p>
    <w:p w:rsidR="00C649BA" w:rsidRPr="00916D83" w:rsidRDefault="00C649BA" w:rsidP="00C649BA">
      <w:pPr>
        <w:pStyle w:val="ConsPlusNonformat"/>
        <w:jc w:val="both"/>
        <w:rPr>
          <w:rFonts w:ascii="Times New Roman" w:hAnsi="Times New Roman" w:cs="Times New Roman"/>
          <w:sz w:val="24"/>
          <w:szCs w:val="24"/>
        </w:rPr>
      </w:pPr>
      <w:r w:rsidRPr="00916D83">
        <w:rPr>
          <w:rFonts w:ascii="Times New Roman" w:eastAsiaTheme="minorHAnsi" w:hAnsi="Times New Roman" w:cs="Times New Roman"/>
          <w:sz w:val="24"/>
          <w:szCs w:val="24"/>
          <w:lang w:eastAsia="en-US"/>
        </w:rPr>
        <w:lastRenderedPageBreak/>
        <w:t>реквизиты решения об изъятии земельного участка для государственных или муниципальных нужд</w:t>
      </w:r>
      <w:r w:rsidRPr="00916D83">
        <w:rPr>
          <w:rFonts w:ascii="Times New Roman" w:hAnsi="Times New Roman" w:cs="Times New Roman"/>
          <w:sz w:val="24"/>
          <w:szCs w:val="24"/>
        </w:rPr>
        <w:t>: _______________</w:t>
      </w:r>
      <w:r w:rsidR="00A95B3F" w:rsidRPr="00916D83">
        <w:rPr>
          <w:rFonts w:ascii="Times New Roman" w:hAnsi="Times New Roman" w:cs="Times New Roman"/>
          <w:sz w:val="24"/>
          <w:szCs w:val="24"/>
        </w:rPr>
        <w:t>_</w:t>
      </w:r>
      <w:r w:rsidRPr="00916D83">
        <w:rPr>
          <w:rFonts w:ascii="Times New Roman" w:hAnsi="Times New Roman" w:cs="Times New Roman"/>
          <w:sz w:val="24"/>
          <w:szCs w:val="24"/>
        </w:rPr>
        <w:t>_________________________________________;</w:t>
      </w:r>
    </w:p>
    <w:p w:rsidR="00916D83" w:rsidRDefault="00916D83" w:rsidP="00C649BA">
      <w:pPr>
        <w:widowControl/>
        <w:ind w:firstLine="540"/>
        <w:jc w:val="center"/>
        <w:rPr>
          <w:rFonts w:eastAsiaTheme="minorHAnsi"/>
          <w:i/>
          <w:sz w:val="19"/>
          <w:szCs w:val="19"/>
          <w:lang w:eastAsia="en-US"/>
        </w:rPr>
      </w:pPr>
      <w:r>
        <w:rPr>
          <w:i/>
          <w:sz w:val="19"/>
          <w:szCs w:val="19"/>
        </w:rPr>
        <w:t xml:space="preserve">            </w:t>
      </w:r>
      <w:r w:rsidR="00C649BA" w:rsidRPr="00916D83">
        <w:rPr>
          <w:i/>
          <w:sz w:val="19"/>
          <w:szCs w:val="19"/>
        </w:rPr>
        <w:t xml:space="preserve">(указываются </w:t>
      </w:r>
      <w:r w:rsidR="00C649BA" w:rsidRPr="00916D83">
        <w:rPr>
          <w:rFonts w:eastAsiaTheme="minorHAnsi"/>
          <w:i/>
          <w:sz w:val="19"/>
          <w:szCs w:val="19"/>
          <w:lang w:eastAsia="en-US"/>
        </w:rPr>
        <w:t xml:space="preserve">в случае, если земельный участок предоставляется взамен земельного участка, </w:t>
      </w:r>
    </w:p>
    <w:p w:rsidR="00C649BA" w:rsidRPr="00916D83" w:rsidRDefault="00916D83" w:rsidP="00C649BA">
      <w:pPr>
        <w:widowControl/>
        <w:ind w:firstLine="540"/>
        <w:jc w:val="center"/>
        <w:rPr>
          <w:rFonts w:eastAsiaTheme="minorHAnsi"/>
          <w:i/>
          <w:sz w:val="19"/>
          <w:szCs w:val="19"/>
          <w:lang w:eastAsia="en-US"/>
        </w:rPr>
      </w:pPr>
      <w:r>
        <w:rPr>
          <w:rFonts w:eastAsiaTheme="minorHAnsi"/>
          <w:i/>
          <w:sz w:val="19"/>
          <w:szCs w:val="19"/>
          <w:lang w:eastAsia="en-US"/>
        </w:rPr>
        <w:t xml:space="preserve">                     </w:t>
      </w:r>
      <w:r w:rsidR="00C649BA" w:rsidRPr="00916D83">
        <w:rPr>
          <w:rFonts w:eastAsiaTheme="minorHAnsi"/>
          <w:i/>
          <w:sz w:val="19"/>
          <w:szCs w:val="19"/>
          <w:lang w:eastAsia="en-US"/>
        </w:rPr>
        <w:t>изымаемого для государственных или муниципальных нужд)</w:t>
      </w:r>
    </w:p>
    <w:p w:rsidR="00C649BA" w:rsidRPr="00916D83" w:rsidRDefault="00C649BA" w:rsidP="00C649BA">
      <w:pPr>
        <w:widowControl/>
        <w:ind w:firstLine="540"/>
        <w:jc w:val="center"/>
        <w:rPr>
          <w:rFonts w:eastAsiaTheme="minorHAnsi"/>
          <w:i/>
          <w:sz w:val="19"/>
          <w:szCs w:val="19"/>
          <w:lang w:eastAsia="en-US"/>
        </w:rPr>
      </w:pPr>
    </w:p>
    <w:p w:rsidR="00C649BA" w:rsidRPr="00916D83" w:rsidRDefault="00C649BA" w:rsidP="00C649BA">
      <w:pPr>
        <w:widowControl/>
        <w:jc w:val="both"/>
      </w:pPr>
      <w:r w:rsidRPr="00916D83">
        <w:rPr>
          <w:rFonts w:eastAsiaTheme="minorHAnsi"/>
          <w:lang w:eastAsia="en-US"/>
        </w:rPr>
        <w:t>реквизиты решения об утверждении документа территориального планирования и (или) проекта планировки территории</w:t>
      </w:r>
      <w:r w:rsidRPr="00916D83">
        <w:t>:</w:t>
      </w:r>
      <w:r w:rsidR="003B03CA" w:rsidRPr="00916D83">
        <w:t xml:space="preserve"> </w:t>
      </w:r>
      <w:r w:rsidRPr="00916D83">
        <w:t>______________</w:t>
      </w:r>
      <w:r w:rsidR="003B03CA" w:rsidRPr="00916D83">
        <w:t>___</w:t>
      </w:r>
      <w:r w:rsidRPr="00916D83">
        <w:t>____</w:t>
      </w:r>
      <w:r w:rsidR="00A95B3F" w:rsidRPr="00916D83">
        <w:t>_______</w:t>
      </w:r>
      <w:r w:rsidRPr="00916D83">
        <w:t>__</w:t>
      </w:r>
      <w:r w:rsidR="00A95B3F" w:rsidRPr="00916D83">
        <w:t>______</w:t>
      </w:r>
      <w:r w:rsidRPr="00916D83">
        <w:t>____________;</w:t>
      </w:r>
    </w:p>
    <w:p w:rsidR="00A95B3F" w:rsidRPr="00916D83" w:rsidRDefault="00A95B3F" w:rsidP="00C649BA">
      <w:pPr>
        <w:widowControl/>
        <w:ind w:firstLine="540"/>
        <w:jc w:val="center"/>
        <w:rPr>
          <w:rFonts w:eastAsiaTheme="minorHAnsi"/>
          <w:i/>
          <w:sz w:val="19"/>
          <w:szCs w:val="19"/>
          <w:lang w:eastAsia="en-US"/>
        </w:rPr>
      </w:pPr>
      <w:r w:rsidRPr="00916D83">
        <w:rPr>
          <w:i/>
          <w:sz w:val="19"/>
          <w:szCs w:val="19"/>
        </w:rPr>
        <w:t xml:space="preserve">                           </w:t>
      </w:r>
      <w:r w:rsidR="00C649BA" w:rsidRPr="00916D83">
        <w:rPr>
          <w:i/>
          <w:sz w:val="19"/>
          <w:szCs w:val="19"/>
        </w:rPr>
        <w:t xml:space="preserve">         (указываются </w:t>
      </w:r>
      <w:r w:rsidR="00C649BA" w:rsidRPr="00916D83">
        <w:rPr>
          <w:rFonts w:eastAsiaTheme="minorHAnsi"/>
          <w:i/>
          <w:sz w:val="19"/>
          <w:szCs w:val="19"/>
          <w:lang w:eastAsia="en-US"/>
        </w:rPr>
        <w:t>в случае, если земельный участок предоста</w:t>
      </w:r>
      <w:r w:rsidRPr="00916D83">
        <w:rPr>
          <w:rFonts w:eastAsiaTheme="minorHAnsi"/>
          <w:i/>
          <w:sz w:val="19"/>
          <w:szCs w:val="19"/>
          <w:lang w:eastAsia="en-US"/>
        </w:rPr>
        <w:t xml:space="preserve">вляется для размещения </w:t>
      </w:r>
    </w:p>
    <w:p w:rsidR="00C649BA" w:rsidRPr="00916D83" w:rsidRDefault="00A95B3F" w:rsidP="00C649BA">
      <w:pPr>
        <w:widowControl/>
        <w:ind w:firstLine="540"/>
        <w:jc w:val="center"/>
        <w:rPr>
          <w:rFonts w:eastAsiaTheme="minorHAnsi"/>
          <w:i/>
          <w:sz w:val="19"/>
          <w:szCs w:val="19"/>
          <w:lang w:eastAsia="en-US"/>
        </w:rPr>
      </w:pPr>
      <w:r w:rsidRPr="00916D83">
        <w:rPr>
          <w:rFonts w:eastAsiaTheme="minorHAnsi"/>
          <w:i/>
          <w:sz w:val="19"/>
          <w:szCs w:val="19"/>
          <w:lang w:eastAsia="en-US"/>
        </w:rPr>
        <w:t xml:space="preserve">                                            объектов, </w:t>
      </w:r>
      <w:r w:rsidR="00C649BA" w:rsidRPr="00916D83">
        <w:rPr>
          <w:rFonts w:eastAsiaTheme="minorHAnsi"/>
          <w:i/>
          <w:sz w:val="19"/>
          <w:szCs w:val="19"/>
          <w:lang w:eastAsia="en-US"/>
        </w:rPr>
        <w:t>предусмотренных указанными документом и (или) проектом)</w:t>
      </w:r>
    </w:p>
    <w:p w:rsidR="00C649BA" w:rsidRPr="00916D83" w:rsidRDefault="00C649BA" w:rsidP="00C649BA">
      <w:pPr>
        <w:rPr>
          <w:lang w:eastAsia="hi-IN" w:bidi="hi-IN"/>
        </w:rPr>
      </w:pPr>
    </w:p>
    <w:p w:rsidR="00BE1030" w:rsidRPr="00916D83" w:rsidRDefault="00BE1030" w:rsidP="00C649BA">
      <w:pPr>
        <w:rPr>
          <w:lang w:eastAsia="hi-IN" w:bidi="hi-IN"/>
        </w:rPr>
      </w:pPr>
    </w:p>
    <w:p w:rsidR="003D22A6" w:rsidRPr="00916D83" w:rsidRDefault="009221F1" w:rsidP="003D22A6">
      <w:pPr>
        <w:pStyle w:val="ConsPlusNonformat"/>
        <w:jc w:val="both"/>
        <w:rPr>
          <w:rFonts w:ascii="Times New Roman" w:hAnsi="Times New Roman" w:cs="Times New Roman"/>
          <w:sz w:val="24"/>
          <w:szCs w:val="24"/>
        </w:rPr>
      </w:pPr>
      <w:r w:rsidRPr="00916D83">
        <w:rPr>
          <w:rFonts w:ascii="Times New Roman" w:hAnsi="Times New Roman" w:cs="Times New Roman"/>
          <w:sz w:val="24"/>
          <w:szCs w:val="24"/>
        </w:rPr>
        <w:t>П</w:t>
      </w:r>
      <w:r w:rsidR="003D22A6" w:rsidRPr="00916D83">
        <w:rPr>
          <w:rFonts w:ascii="Times New Roman" w:hAnsi="Times New Roman" w:cs="Times New Roman"/>
          <w:sz w:val="24"/>
          <w:szCs w:val="24"/>
        </w:rPr>
        <w:t>риложения:</w:t>
      </w:r>
    </w:p>
    <w:p w:rsidR="00BE1030" w:rsidRPr="00916D83" w:rsidRDefault="00BE1030" w:rsidP="00BE1030">
      <w:pPr>
        <w:rPr>
          <w:lang w:eastAsia="hi-IN" w:bidi="hi-IN"/>
        </w:rPr>
      </w:pPr>
    </w:p>
    <w:p w:rsidR="00BE1030" w:rsidRPr="00916D83" w:rsidRDefault="00BE1030" w:rsidP="00A95B3F">
      <w:pPr>
        <w:widowControl/>
        <w:jc w:val="both"/>
      </w:pPr>
      <w:r w:rsidRPr="00916D83">
        <w:t>1.</w:t>
      </w:r>
      <w:r w:rsidRPr="00916D83">
        <w:tab/>
      </w:r>
      <w:r w:rsidR="00CD3A3B">
        <w:t>_______________________________________________________________________</w:t>
      </w:r>
      <w:r w:rsidR="003B03CA" w:rsidRPr="00916D83">
        <w:rPr>
          <w:rFonts w:eastAsiaTheme="minorHAnsi"/>
          <w:lang w:eastAsia="en-US"/>
        </w:rPr>
        <w:t xml:space="preserve"> </w:t>
      </w:r>
    </w:p>
    <w:p w:rsidR="00BE1030" w:rsidRPr="00916D83" w:rsidRDefault="00BE1030" w:rsidP="003D22A6">
      <w:pPr>
        <w:pStyle w:val="ConsPlusNonformat"/>
        <w:jc w:val="both"/>
        <w:rPr>
          <w:rFonts w:ascii="Times New Roman" w:hAnsi="Times New Roman" w:cs="Times New Roman"/>
          <w:sz w:val="24"/>
          <w:szCs w:val="24"/>
        </w:rPr>
      </w:pPr>
      <w:r w:rsidRPr="00916D83">
        <w:rPr>
          <w:rFonts w:ascii="Times New Roman" w:hAnsi="Times New Roman" w:cs="Times New Roman"/>
          <w:sz w:val="24"/>
          <w:szCs w:val="24"/>
        </w:rPr>
        <w:t>2.</w:t>
      </w:r>
      <w:r w:rsidRPr="00916D83">
        <w:rPr>
          <w:rFonts w:ascii="Times New Roman" w:hAnsi="Times New Roman" w:cs="Times New Roman"/>
          <w:sz w:val="24"/>
          <w:szCs w:val="24"/>
        </w:rPr>
        <w:tab/>
      </w:r>
      <w:r w:rsidR="003D22A6" w:rsidRPr="00916D83">
        <w:rPr>
          <w:rFonts w:ascii="Times New Roman" w:hAnsi="Times New Roman" w:cs="Times New Roman"/>
          <w:sz w:val="24"/>
          <w:szCs w:val="24"/>
        </w:rPr>
        <w:t>______________________________________________</w:t>
      </w:r>
      <w:r w:rsidRPr="00916D83">
        <w:rPr>
          <w:rFonts w:ascii="Times New Roman" w:hAnsi="Times New Roman" w:cs="Times New Roman"/>
          <w:sz w:val="24"/>
          <w:szCs w:val="24"/>
        </w:rPr>
        <w:t>_________________________.</w:t>
      </w:r>
    </w:p>
    <w:p w:rsidR="00BE1030" w:rsidRPr="00916D83" w:rsidRDefault="00BE1030" w:rsidP="003D22A6">
      <w:pPr>
        <w:pStyle w:val="ConsPlusNonformat"/>
        <w:jc w:val="both"/>
        <w:rPr>
          <w:rFonts w:ascii="Times New Roman" w:hAnsi="Times New Roman" w:cs="Times New Roman"/>
          <w:sz w:val="24"/>
          <w:szCs w:val="24"/>
        </w:rPr>
      </w:pPr>
      <w:r w:rsidRPr="00916D83">
        <w:rPr>
          <w:rFonts w:ascii="Times New Roman" w:hAnsi="Times New Roman" w:cs="Times New Roman"/>
          <w:sz w:val="24"/>
          <w:szCs w:val="24"/>
        </w:rPr>
        <w:t>3.</w:t>
      </w:r>
      <w:r w:rsidRPr="00916D83">
        <w:rPr>
          <w:rFonts w:ascii="Times New Roman" w:hAnsi="Times New Roman" w:cs="Times New Roman"/>
          <w:sz w:val="24"/>
          <w:szCs w:val="24"/>
        </w:rPr>
        <w:tab/>
      </w:r>
      <w:r w:rsidR="003D22A6" w:rsidRPr="00916D83">
        <w:rPr>
          <w:rFonts w:ascii="Times New Roman" w:hAnsi="Times New Roman" w:cs="Times New Roman"/>
          <w:sz w:val="24"/>
          <w:szCs w:val="24"/>
        </w:rPr>
        <w:t>________________________________________</w:t>
      </w:r>
      <w:r w:rsidRPr="00916D83">
        <w:rPr>
          <w:rFonts w:ascii="Times New Roman" w:hAnsi="Times New Roman" w:cs="Times New Roman"/>
          <w:sz w:val="24"/>
          <w:szCs w:val="24"/>
        </w:rPr>
        <w:t>_______________________________.</w:t>
      </w:r>
    </w:p>
    <w:p w:rsidR="003D22A6" w:rsidRPr="00916D83" w:rsidRDefault="00BE1030" w:rsidP="003D22A6">
      <w:pPr>
        <w:pStyle w:val="ConsPlusNonformat"/>
        <w:jc w:val="both"/>
        <w:rPr>
          <w:rFonts w:ascii="Times New Roman" w:hAnsi="Times New Roman" w:cs="Times New Roman"/>
          <w:sz w:val="24"/>
          <w:szCs w:val="24"/>
        </w:rPr>
      </w:pPr>
      <w:r w:rsidRPr="00916D83">
        <w:rPr>
          <w:rFonts w:ascii="Times New Roman" w:hAnsi="Times New Roman" w:cs="Times New Roman"/>
          <w:sz w:val="24"/>
          <w:szCs w:val="24"/>
        </w:rPr>
        <w:t>4.</w:t>
      </w:r>
      <w:r w:rsidRPr="00916D83">
        <w:rPr>
          <w:rFonts w:ascii="Times New Roman" w:hAnsi="Times New Roman" w:cs="Times New Roman"/>
          <w:sz w:val="24"/>
          <w:szCs w:val="24"/>
        </w:rPr>
        <w:tab/>
        <w:t>__________________</w:t>
      </w:r>
      <w:r w:rsidR="003D22A6" w:rsidRPr="00916D83">
        <w:rPr>
          <w:rFonts w:ascii="Times New Roman" w:hAnsi="Times New Roman" w:cs="Times New Roman"/>
          <w:sz w:val="24"/>
          <w:szCs w:val="24"/>
        </w:rPr>
        <w:t>______________________</w:t>
      </w:r>
      <w:r w:rsidRPr="00916D83">
        <w:rPr>
          <w:rFonts w:ascii="Times New Roman" w:hAnsi="Times New Roman" w:cs="Times New Roman"/>
          <w:sz w:val="24"/>
          <w:szCs w:val="24"/>
        </w:rPr>
        <w:t>_______________________________.</w:t>
      </w:r>
    </w:p>
    <w:p w:rsidR="00BE1030" w:rsidRPr="00916D83" w:rsidRDefault="00BE1030" w:rsidP="009221F1">
      <w:pPr>
        <w:pStyle w:val="ConsPlusNonformat"/>
        <w:jc w:val="both"/>
        <w:rPr>
          <w:rFonts w:ascii="Times New Roman" w:hAnsi="Times New Roman" w:cs="Times New Roman"/>
          <w:sz w:val="24"/>
          <w:szCs w:val="24"/>
        </w:rPr>
      </w:pPr>
    </w:p>
    <w:p w:rsidR="00BE1030" w:rsidRPr="00916D83" w:rsidRDefault="00BE1030" w:rsidP="009221F1">
      <w:pPr>
        <w:pStyle w:val="ConsPlusNonformat"/>
        <w:jc w:val="both"/>
        <w:rPr>
          <w:rFonts w:ascii="Times New Roman" w:hAnsi="Times New Roman" w:cs="Times New Roman"/>
          <w:sz w:val="24"/>
          <w:szCs w:val="24"/>
        </w:rPr>
      </w:pPr>
    </w:p>
    <w:p w:rsidR="009221F1" w:rsidRPr="00916D83" w:rsidRDefault="003D22A6" w:rsidP="009221F1">
      <w:pPr>
        <w:pStyle w:val="ConsPlusNonformat"/>
        <w:jc w:val="both"/>
        <w:rPr>
          <w:rFonts w:ascii="Times New Roman" w:hAnsi="Times New Roman" w:cs="Times New Roman"/>
          <w:sz w:val="24"/>
          <w:szCs w:val="24"/>
        </w:rPr>
      </w:pPr>
      <w:r w:rsidRPr="00916D83">
        <w:rPr>
          <w:rFonts w:ascii="Times New Roman" w:hAnsi="Times New Roman" w:cs="Times New Roman"/>
          <w:sz w:val="24"/>
          <w:szCs w:val="24"/>
        </w:rPr>
        <w:t>«_</w:t>
      </w:r>
      <w:r w:rsidR="009221F1" w:rsidRPr="00916D83">
        <w:rPr>
          <w:rFonts w:ascii="Times New Roman" w:hAnsi="Times New Roman" w:cs="Times New Roman"/>
          <w:sz w:val="24"/>
          <w:szCs w:val="24"/>
        </w:rPr>
        <w:t>_</w:t>
      </w:r>
      <w:r w:rsidRPr="00916D83">
        <w:rPr>
          <w:rFonts w:ascii="Times New Roman" w:hAnsi="Times New Roman" w:cs="Times New Roman"/>
          <w:sz w:val="24"/>
          <w:szCs w:val="24"/>
        </w:rPr>
        <w:t>_» ___________ 20__ г.</w:t>
      </w:r>
      <w:r w:rsidR="009221F1" w:rsidRPr="00916D83">
        <w:rPr>
          <w:rFonts w:ascii="Times New Roman" w:hAnsi="Times New Roman" w:cs="Times New Roman"/>
          <w:sz w:val="24"/>
          <w:szCs w:val="24"/>
        </w:rPr>
        <w:t xml:space="preserve">              ____________________/       </w:t>
      </w:r>
      <w:r w:rsidR="001B7D11" w:rsidRPr="00916D83">
        <w:rPr>
          <w:rFonts w:ascii="Times New Roman" w:hAnsi="Times New Roman" w:cs="Times New Roman"/>
          <w:sz w:val="24"/>
          <w:szCs w:val="24"/>
        </w:rPr>
        <w:t xml:space="preserve">         </w:t>
      </w:r>
      <w:r w:rsidR="009221F1" w:rsidRPr="00916D83">
        <w:rPr>
          <w:rFonts w:ascii="Times New Roman" w:hAnsi="Times New Roman" w:cs="Times New Roman"/>
          <w:sz w:val="24"/>
          <w:szCs w:val="24"/>
        </w:rPr>
        <w:t xml:space="preserve">     _______________</w:t>
      </w:r>
    </w:p>
    <w:p w:rsidR="009221F1" w:rsidRPr="00916D83" w:rsidRDefault="009221F1" w:rsidP="009221F1">
      <w:pPr>
        <w:pStyle w:val="ConsPlusNonformat"/>
        <w:jc w:val="both"/>
        <w:rPr>
          <w:rFonts w:ascii="Times New Roman" w:hAnsi="Times New Roman" w:cs="Times New Roman"/>
          <w:i/>
        </w:rPr>
      </w:pPr>
      <w:r w:rsidRPr="00916D83">
        <w:rPr>
          <w:rFonts w:ascii="Times New Roman" w:hAnsi="Times New Roman" w:cs="Times New Roman"/>
          <w:i/>
        </w:rPr>
        <w:t xml:space="preserve">                  (дата)                                                            (Ф.И.О.)                          </w:t>
      </w:r>
      <w:r w:rsidR="001B7D11" w:rsidRPr="00916D83">
        <w:rPr>
          <w:rFonts w:ascii="Times New Roman" w:hAnsi="Times New Roman" w:cs="Times New Roman"/>
          <w:i/>
        </w:rPr>
        <w:t xml:space="preserve">          </w:t>
      </w:r>
      <w:r w:rsidRPr="00916D83">
        <w:rPr>
          <w:rFonts w:ascii="Times New Roman" w:hAnsi="Times New Roman" w:cs="Times New Roman"/>
          <w:i/>
        </w:rPr>
        <w:t xml:space="preserve">              (подпись)</w:t>
      </w:r>
    </w:p>
    <w:p w:rsidR="0006266D" w:rsidRPr="00916D83" w:rsidRDefault="009221F1" w:rsidP="009221F1">
      <w:pPr>
        <w:tabs>
          <w:tab w:val="left" w:pos="3840"/>
        </w:tabs>
      </w:pPr>
      <w:r w:rsidRPr="00916D83">
        <w:tab/>
      </w:r>
    </w:p>
    <w:p w:rsidR="00BE1030" w:rsidRPr="00916D83" w:rsidRDefault="00BE1030" w:rsidP="009221F1">
      <w:pPr>
        <w:spacing w:line="276" w:lineRule="auto"/>
        <w:ind w:firstLine="851"/>
        <w:jc w:val="both"/>
        <w:rPr>
          <w:sz w:val="20"/>
          <w:szCs w:val="20"/>
        </w:rPr>
      </w:pPr>
    </w:p>
    <w:p w:rsidR="00BE1030" w:rsidRPr="00916D83" w:rsidRDefault="00BE1030" w:rsidP="009221F1">
      <w:pPr>
        <w:spacing w:line="276" w:lineRule="auto"/>
        <w:ind w:firstLine="851"/>
        <w:jc w:val="both"/>
        <w:rPr>
          <w:sz w:val="20"/>
          <w:szCs w:val="20"/>
        </w:rPr>
      </w:pPr>
    </w:p>
    <w:p w:rsidR="00817042" w:rsidRPr="00673C4C" w:rsidRDefault="00817042" w:rsidP="00817042">
      <w:pPr>
        <w:spacing w:line="276" w:lineRule="auto"/>
        <w:ind w:firstLine="851"/>
        <w:jc w:val="both"/>
        <w:rPr>
          <w:sz w:val="20"/>
          <w:szCs w:val="20"/>
        </w:rPr>
      </w:pPr>
      <w:r w:rsidRPr="00673C4C">
        <w:rPr>
          <w:sz w:val="20"/>
          <w:szCs w:val="20"/>
        </w:rPr>
        <w:t>Настоящим даю согласие А</w:t>
      </w:r>
      <w:r>
        <w:rPr>
          <w:sz w:val="20"/>
          <w:szCs w:val="20"/>
        </w:rPr>
        <w:t>дминистрации ___</w:t>
      </w:r>
      <w:r w:rsidRPr="00673C4C">
        <w:rPr>
          <w:sz w:val="20"/>
          <w:szCs w:val="20"/>
        </w:rPr>
        <w:t>________________________________  на обработку,</w:t>
      </w:r>
    </w:p>
    <w:p w:rsidR="00817042" w:rsidRPr="00673C4C" w:rsidRDefault="00817042" w:rsidP="00817042">
      <w:pPr>
        <w:spacing w:line="276" w:lineRule="auto"/>
        <w:ind w:firstLine="851"/>
        <w:jc w:val="both"/>
        <w:rPr>
          <w:sz w:val="20"/>
          <w:szCs w:val="20"/>
        </w:rPr>
      </w:pPr>
      <w:r w:rsidRPr="00673C4C">
        <w:rPr>
          <w:sz w:val="20"/>
          <w:szCs w:val="20"/>
        </w:rPr>
        <w:t xml:space="preserve">                                                                              </w:t>
      </w:r>
      <w:r w:rsidRPr="00673C4C">
        <w:rPr>
          <w:i/>
          <w:sz w:val="20"/>
          <w:szCs w:val="20"/>
        </w:rPr>
        <w:t xml:space="preserve">  (наименование муниципального образования) </w:t>
      </w:r>
    </w:p>
    <w:p w:rsidR="00817042" w:rsidRPr="00673C4C" w:rsidRDefault="00817042" w:rsidP="00817042">
      <w:pPr>
        <w:spacing w:line="276" w:lineRule="auto"/>
        <w:jc w:val="both"/>
        <w:rPr>
          <w:sz w:val="20"/>
          <w:szCs w:val="20"/>
        </w:rPr>
      </w:pPr>
      <w:r w:rsidRPr="00673C4C">
        <w:rPr>
          <w:sz w:val="20"/>
          <w:szCs w:val="20"/>
        </w:rPr>
        <w:t xml:space="preserve"> включая </w:t>
      </w:r>
      <w:r w:rsidRPr="00673C4C">
        <w:rPr>
          <w:rFonts w:eastAsiaTheme="minorHAnsi"/>
          <w:sz w:val="20"/>
          <w:szCs w:val="20"/>
        </w:rPr>
        <w:t xml:space="preserve">сбор, </w:t>
      </w:r>
      <w:r w:rsidRPr="00673C4C">
        <w:rPr>
          <w:rFonts w:eastAsiaTheme="minorHAnsi"/>
          <w:sz w:val="20"/>
          <w:szCs w:val="20"/>
          <w:lang w:eastAsia="en-US"/>
        </w:rPr>
        <w:t xml:space="preserve">запись, систематизацию, накопление, хранение, уточнение, использование, передачу, обезличивание, блокирование, удаление, уничтожение </w:t>
      </w:r>
      <w:r w:rsidRPr="00673C4C">
        <w:rPr>
          <w:sz w:val="20"/>
          <w:szCs w:val="20"/>
        </w:rPr>
        <w:t>в документарной и электронной формах, автоматизированным и неавтоматизированным способами с обеспечением конфиденциальности моих персональных, сообщаемых мною в настоящем заявлении и содержащихся в прилагаемых к данному заявлению документах  (копиях документов).</w:t>
      </w:r>
    </w:p>
    <w:p w:rsidR="00817042" w:rsidRPr="00673C4C" w:rsidRDefault="00817042" w:rsidP="00817042">
      <w:pPr>
        <w:pStyle w:val="ConsPlusNonformat"/>
        <w:jc w:val="both"/>
        <w:rPr>
          <w:rFonts w:ascii="Times New Roman" w:hAnsi="Times New Roman" w:cs="Times New Roman"/>
        </w:rPr>
      </w:pPr>
      <w:r w:rsidRPr="00673C4C">
        <w:rPr>
          <w:rFonts w:ascii="Times New Roman" w:hAnsi="Times New Roman" w:cs="Times New Roman"/>
        </w:rPr>
        <w:t>Настоящее согласие действует _________________________________________</w:t>
      </w:r>
      <w:r>
        <w:rPr>
          <w:rFonts w:ascii="Times New Roman" w:hAnsi="Times New Roman" w:cs="Times New Roman"/>
        </w:rPr>
        <w:t>_</w:t>
      </w:r>
      <w:r w:rsidRPr="00673C4C">
        <w:rPr>
          <w:rFonts w:ascii="Times New Roman" w:hAnsi="Times New Roman" w:cs="Times New Roman"/>
        </w:rPr>
        <w:t>_______________________</w:t>
      </w:r>
    </w:p>
    <w:p w:rsidR="00817042" w:rsidRPr="00673C4C" w:rsidRDefault="00817042" w:rsidP="00817042">
      <w:pPr>
        <w:ind w:left="2832"/>
        <w:jc w:val="center"/>
        <w:rPr>
          <w:i/>
          <w:sz w:val="18"/>
          <w:szCs w:val="18"/>
        </w:rPr>
      </w:pPr>
      <w:r w:rsidRPr="00673C4C">
        <w:rPr>
          <w:i/>
          <w:sz w:val="18"/>
          <w:szCs w:val="18"/>
        </w:rPr>
        <w:t>(</w:t>
      </w:r>
      <w:r w:rsidRPr="00673C4C">
        <w:rPr>
          <w:rFonts w:eastAsia="Times New Roman"/>
          <w:i/>
          <w:sz w:val="18"/>
          <w:szCs w:val="18"/>
        </w:rPr>
        <w:t>в течение периода с момента предоставления персональных данных до момента получения результата муниципальной услуги</w:t>
      </w:r>
      <w:r w:rsidRPr="00673C4C">
        <w:rPr>
          <w:i/>
          <w:sz w:val="18"/>
          <w:szCs w:val="18"/>
        </w:rPr>
        <w:t>, до момента отзыва согласия, в течение иного определенного срока (определяется заявителем)</w:t>
      </w:r>
    </w:p>
    <w:p w:rsidR="00817042" w:rsidRPr="00673C4C" w:rsidRDefault="00817042" w:rsidP="00817042">
      <w:pPr>
        <w:pStyle w:val="ConsPlusNonformat"/>
        <w:spacing w:before="120" w:line="276" w:lineRule="auto"/>
        <w:ind w:firstLine="851"/>
        <w:jc w:val="both"/>
        <w:rPr>
          <w:rFonts w:ascii="Times New Roman" w:hAnsi="Times New Roman" w:cs="Times New Roman"/>
        </w:rPr>
      </w:pPr>
    </w:p>
    <w:p w:rsidR="00817042" w:rsidRPr="00673C4C" w:rsidRDefault="00817042" w:rsidP="00817042">
      <w:pPr>
        <w:pStyle w:val="ConsPlusNonformat"/>
        <w:spacing w:before="120" w:line="276" w:lineRule="auto"/>
        <w:ind w:firstLine="851"/>
        <w:jc w:val="both"/>
        <w:rPr>
          <w:rFonts w:ascii="Times New Roman" w:hAnsi="Times New Roman" w:cs="Times New Roman"/>
        </w:rPr>
      </w:pPr>
      <w:r w:rsidRPr="00673C4C">
        <w:rPr>
          <w:rFonts w:ascii="Times New Roman" w:hAnsi="Times New Roman" w:cs="Times New Roman"/>
        </w:rPr>
        <w:t>Настоящее согласие может быть отозвано мною в письменной форме.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w:t>
      </w:r>
    </w:p>
    <w:p w:rsidR="00817042" w:rsidRDefault="00817042" w:rsidP="00817042">
      <w:pPr>
        <w:tabs>
          <w:tab w:val="left" w:pos="3555"/>
        </w:tabs>
        <w:ind w:right="251"/>
        <w:rPr>
          <w:sz w:val="20"/>
          <w:szCs w:val="20"/>
          <w:lang w:eastAsia="en-US"/>
        </w:rPr>
      </w:pPr>
    </w:p>
    <w:p w:rsidR="00817042" w:rsidRPr="00673C4C" w:rsidRDefault="00817042" w:rsidP="00817042">
      <w:pPr>
        <w:tabs>
          <w:tab w:val="left" w:pos="3555"/>
        </w:tabs>
        <w:ind w:right="251"/>
        <w:rPr>
          <w:sz w:val="20"/>
          <w:szCs w:val="20"/>
          <w:lang w:eastAsia="en-US"/>
        </w:rPr>
      </w:pPr>
      <w:r w:rsidRPr="00673C4C">
        <w:rPr>
          <w:sz w:val="20"/>
          <w:szCs w:val="20"/>
          <w:lang w:eastAsia="en-US"/>
        </w:rPr>
        <w:t xml:space="preserve">«____»  _________ 20 ___ г.                   ________________________         </w:t>
      </w:r>
      <w:r>
        <w:rPr>
          <w:sz w:val="20"/>
          <w:szCs w:val="20"/>
          <w:lang w:eastAsia="en-US"/>
        </w:rPr>
        <w:t xml:space="preserve">      </w:t>
      </w:r>
      <w:r w:rsidRPr="00673C4C">
        <w:rPr>
          <w:sz w:val="20"/>
          <w:szCs w:val="20"/>
          <w:lang w:eastAsia="en-US"/>
        </w:rPr>
        <w:t xml:space="preserve">     ____________________</w:t>
      </w:r>
    </w:p>
    <w:p w:rsidR="00817042" w:rsidRPr="00673C4C" w:rsidRDefault="00817042" w:rsidP="00817042">
      <w:pPr>
        <w:tabs>
          <w:tab w:val="left" w:pos="3555"/>
        </w:tabs>
        <w:ind w:right="251"/>
        <w:rPr>
          <w:i/>
          <w:sz w:val="20"/>
          <w:szCs w:val="20"/>
          <w:lang w:eastAsia="en-US"/>
        </w:rPr>
      </w:pPr>
      <w:r w:rsidRPr="00673C4C">
        <w:rPr>
          <w:sz w:val="20"/>
          <w:szCs w:val="20"/>
          <w:lang w:eastAsia="en-US"/>
        </w:rPr>
        <w:t xml:space="preserve">                                             </w:t>
      </w:r>
      <w:r w:rsidRPr="00673C4C">
        <w:rPr>
          <w:i/>
          <w:sz w:val="20"/>
          <w:szCs w:val="20"/>
          <w:lang w:eastAsia="en-US"/>
        </w:rPr>
        <w:t xml:space="preserve">                                  Подпись заявителя                                расшифровка подписи</w:t>
      </w:r>
    </w:p>
    <w:p w:rsidR="00817042" w:rsidRPr="00673C4C" w:rsidRDefault="00817042" w:rsidP="00817042">
      <w:pPr>
        <w:tabs>
          <w:tab w:val="left" w:pos="3555"/>
        </w:tabs>
        <w:ind w:right="251"/>
        <w:rPr>
          <w:sz w:val="20"/>
          <w:szCs w:val="20"/>
          <w:lang w:eastAsia="en-US"/>
        </w:rPr>
      </w:pPr>
    </w:p>
    <w:p w:rsidR="00817042" w:rsidRPr="00673C4C" w:rsidRDefault="00817042" w:rsidP="00817042">
      <w:pPr>
        <w:tabs>
          <w:tab w:val="left" w:pos="3555"/>
        </w:tabs>
        <w:ind w:right="251"/>
        <w:rPr>
          <w:sz w:val="20"/>
          <w:szCs w:val="20"/>
          <w:lang w:eastAsia="en-US"/>
        </w:rPr>
      </w:pPr>
      <w:r w:rsidRPr="00673C4C">
        <w:rPr>
          <w:sz w:val="20"/>
          <w:szCs w:val="20"/>
          <w:lang w:eastAsia="en-US"/>
        </w:rPr>
        <w:t>«____»  _________ 20 ___ г.                    _________</w:t>
      </w:r>
      <w:r>
        <w:rPr>
          <w:sz w:val="20"/>
          <w:szCs w:val="20"/>
          <w:lang w:eastAsia="en-US"/>
        </w:rPr>
        <w:t xml:space="preserve">_______________ </w:t>
      </w:r>
      <w:r w:rsidRPr="00673C4C">
        <w:rPr>
          <w:sz w:val="20"/>
          <w:szCs w:val="20"/>
          <w:lang w:eastAsia="en-US"/>
        </w:rPr>
        <w:t xml:space="preserve">    </w:t>
      </w:r>
      <w:r>
        <w:rPr>
          <w:sz w:val="20"/>
          <w:szCs w:val="20"/>
          <w:lang w:eastAsia="en-US"/>
        </w:rPr>
        <w:t xml:space="preserve">                 </w:t>
      </w:r>
      <w:r w:rsidRPr="00673C4C">
        <w:rPr>
          <w:sz w:val="20"/>
          <w:szCs w:val="20"/>
          <w:lang w:eastAsia="en-US"/>
        </w:rPr>
        <w:t>____________________</w:t>
      </w:r>
    </w:p>
    <w:p w:rsidR="00817042" w:rsidRPr="00673C4C" w:rsidRDefault="00817042" w:rsidP="00817042">
      <w:pPr>
        <w:tabs>
          <w:tab w:val="left" w:pos="3555"/>
        </w:tabs>
        <w:ind w:right="251"/>
        <w:rPr>
          <w:i/>
          <w:sz w:val="20"/>
          <w:szCs w:val="20"/>
          <w:lang w:eastAsia="en-US"/>
        </w:rPr>
      </w:pPr>
      <w:r w:rsidRPr="00673C4C">
        <w:rPr>
          <w:sz w:val="20"/>
          <w:szCs w:val="20"/>
          <w:lang w:eastAsia="en-US"/>
        </w:rPr>
        <w:t xml:space="preserve">                                                                            </w:t>
      </w:r>
      <w:r w:rsidRPr="00673C4C">
        <w:rPr>
          <w:i/>
          <w:sz w:val="20"/>
          <w:szCs w:val="20"/>
          <w:lang w:eastAsia="en-US"/>
        </w:rPr>
        <w:t xml:space="preserve">  По</w:t>
      </w:r>
      <w:r>
        <w:rPr>
          <w:i/>
          <w:sz w:val="20"/>
          <w:szCs w:val="20"/>
          <w:lang w:eastAsia="en-US"/>
        </w:rPr>
        <w:t xml:space="preserve">дпись специалиста, </w:t>
      </w:r>
      <w:r w:rsidRPr="00673C4C">
        <w:rPr>
          <w:i/>
          <w:sz w:val="20"/>
          <w:szCs w:val="20"/>
          <w:lang w:eastAsia="en-US"/>
        </w:rPr>
        <w:t xml:space="preserve">                         расшифровка подписи</w:t>
      </w:r>
    </w:p>
    <w:p w:rsidR="00817042" w:rsidRPr="00673C4C" w:rsidRDefault="00817042" w:rsidP="00817042">
      <w:pPr>
        <w:tabs>
          <w:tab w:val="left" w:pos="3555"/>
        </w:tabs>
        <w:ind w:right="251"/>
        <w:rPr>
          <w:i/>
          <w:sz w:val="20"/>
          <w:szCs w:val="20"/>
          <w:lang w:eastAsia="en-US"/>
        </w:rPr>
      </w:pPr>
      <w:r w:rsidRPr="00673C4C">
        <w:rPr>
          <w:i/>
          <w:sz w:val="20"/>
          <w:szCs w:val="20"/>
          <w:lang w:eastAsia="en-US"/>
        </w:rPr>
        <w:t xml:space="preserve">                                                                              принявшего заявление                </w:t>
      </w:r>
    </w:p>
    <w:p w:rsidR="00A95B3F" w:rsidRPr="00916D83" w:rsidRDefault="00A95B3F">
      <w:pPr>
        <w:widowControl/>
        <w:autoSpaceDE/>
        <w:autoSpaceDN/>
        <w:adjustRightInd/>
        <w:spacing w:after="200" w:line="276" w:lineRule="auto"/>
        <w:rPr>
          <w:i/>
          <w:sz w:val="20"/>
          <w:szCs w:val="20"/>
          <w:lang w:eastAsia="en-US"/>
        </w:rPr>
      </w:pPr>
      <w:r w:rsidRPr="00916D83">
        <w:rPr>
          <w:i/>
          <w:sz w:val="20"/>
          <w:szCs w:val="20"/>
          <w:lang w:eastAsia="en-US"/>
        </w:rPr>
        <w:br w:type="page"/>
      </w:r>
    </w:p>
    <w:p w:rsidR="00A95B3F" w:rsidRPr="00916D83" w:rsidRDefault="00A95B3F" w:rsidP="00A95B3F">
      <w:pPr>
        <w:pStyle w:val="ConsPlusNormal"/>
        <w:jc w:val="right"/>
        <w:outlineLvl w:val="0"/>
        <w:rPr>
          <w:rFonts w:ascii="Times New Roman" w:hAnsi="Times New Roman" w:cs="Times New Roman"/>
        </w:rPr>
        <w:sectPr w:rsidR="00A95B3F" w:rsidRPr="00916D83" w:rsidSect="00A95B3F">
          <w:pgSz w:w="11905" w:h="16838"/>
          <w:pgMar w:top="1134" w:right="851" w:bottom="1134" w:left="1701" w:header="0" w:footer="0" w:gutter="0"/>
          <w:cols w:space="720"/>
        </w:sectPr>
      </w:pPr>
    </w:p>
    <w:p w:rsidR="00A95B3F" w:rsidRPr="00916D83" w:rsidRDefault="00A95B3F" w:rsidP="00A95B3F">
      <w:pPr>
        <w:pStyle w:val="ConsPlusNormal"/>
        <w:jc w:val="right"/>
        <w:outlineLvl w:val="0"/>
        <w:rPr>
          <w:rFonts w:ascii="Times New Roman" w:hAnsi="Times New Roman" w:cs="Times New Roman"/>
        </w:rPr>
      </w:pPr>
      <w:r w:rsidRPr="00916D83">
        <w:rPr>
          <w:rFonts w:ascii="Times New Roman" w:hAnsi="Times New Roman" w:cs="Times New Roman"/>
        </w:rPr>
        <w:lastRenderedPageBreak/>
        <w:t>Приложение № 2</w:t>
      </w:r>
    </w:p>
    <w:p w:rsidR="00A95B3F" w:rsidRPr="00916D83" w:rsidRDefault="00A95B3F" w:rsidP="00A95B3F">
      <w:pPr>
        <w:pStyle w:val="ConsPlusNormal"/>
        <w:jc w:val="right"/>
        <w:outlineLvl w:val="0"/>
        <w:rPr>
          <w:rFonts w:ascii="Times New Roman" w:hAnsi="Times New Roman" w:cs="Times New Roman"/>
        </w:rPr>
      </w:pPr>
    </w:p>
    <w:p w:rsidR="00A95B3F" w:rsidRPr="00916D83" w:rsidRDefault="00A95B3F" w:rsidP="00A95B3F">
      <w:pPr>
        <w:pStyle w:val="ConsPlusNormal"/>
        <w:jc w:val="right"/>
        <w:outlineLvl w:val="0"/>
        <w:rPr>
          <w:rFonts w:ascii="Times New Roman" w:hAnsi="Times New Roman" w:cs="Times New Roman"/>
        </w:rPr>
      </w:pPr>
      <w:r w:rsidRPr="00916D83">
        <w:rPr>
          <w:rFonts w:ascii="Times New Roman" w:hAnsi="Times New Roman" w:cs="Times New Roman"/>
        </w:rPr>
        <w:t>Приложение</w:t>
      </w:r>
    </w:p>
    <w:p w:rsidR="00A95B3F" w:rsidRPr="00916D83" w:rsidRDefault="00A95B3F" w:rsidP="00A95B3F">
      <w:pPr>
        <w:pStyle w:val="ConsPlusNormal"/>
        <w:jc w:val="right"/>
        <w:rPr>
          <w:rFonts w:ascii="Times New Roman" w:hAnsi="Times New Roman" w:cs="Times New Roman"/>
        </w:rPr>
      </w:pPr>
      <w:r w:rsidRPr="00916D83">
        <w:rPr>
          <w:rFonts w:ascii="Times New Roman" w:hAnsi="Times New Roman" w:cs="Times New Roman"/>
        </w:rPr>
        <w:t>к приказу Минэкономразвития России</w:t>
      </w:r>
    </w:p>
    <w:p w:rsidR="00A95B3F" w:rsidRPr="00916D83" w:rsidRDefault="00A95B3F" w:rsidP="00A95B3F">
      <w:pPr>
        <w:pStyle w:val="ConsPlusNormal"/>
        <w:jc w:val="right"/>
        <w:rPr>
          <w:rFonts w:ascii="Times New Roman" w:hAnsi="Times New Roman" w:cs="Times New Roman"/>
        </w:rPr>
      </w:pPr>
      <w:r w:rsidRPr="00916D83">
        <w:rPr>
          <w:rFonts w:ascii="Times New Roman" w:hAnsi="Times New Roman" w:cs="Times New Roman"/>
        </w:rPr>
        <w:t>от 12 января 2015 г. N 1</w:t>
      </w:r>
    </w:p>
    <w:p w:rsidR="00A95B3F" w:rsidRPr="00916D83" w:rsidRDefault="00A95B3F" w:rsidP="00A95B3F">
      <w:pPr>
        <w:pStyle w:val="ConsPlusNormal"/>
        <w:jc w:val="both"/>
        <w:rPr>
          <w:rFonts w:ascii="Times New Roman" w:hAnsi="Times New Roman" w:cs="Times New Roman"/>
        </w:rPr>
      </w:pPr>
    </w:p>
    <w:p w:rsidR="00A95B3F" w:rsidRPr="00916D83" w:rsidRDefault="00A95B3F" w:rsidP="00A95B3F">
      <w:pPr>
        <w:pStyle w:val="ConsPlusTitle"/>
        <w:jc w:val="center"/>
      </w:pPr>
      <w:bookmarkStart w:id="1" w:name="P37"/>
      <w:bookmarkEnd w:id="1"/>
      <w:r w:rsidRPr="00916D83">
        <w:rPr>
          <w:sz w:val="22"/>
        </w:rPr>
        <w:t>ПЕРЕЧЕНЬ</w:t>
      </w:r>
    </w:p>
    <w:p w:rsidR="00A95B3F" w:rsidRPr="00916D83" w:rsidRDefault="00A95B3F" w:rsidP="00A95B3F">
      <w:pPr>
        <w:pStyle w:val="ConsPlusTitle"/>
        <w:jc w:val="center"/>
      </w:pPr>
      <w:r w:rsidRPr="00916D83">
        <w:rPr>
          <w:sz w:val="22"/>
        </w:rPr>
        <w:t>ДОКУМЕНТОВ, ПОДТВЕРЖДАЮЩИХ ПРАВО ЗАЯВИТЕЛЯ НА ПРИОБРЕТЕНИЕ</w:t>
      </w:r>
    </w:p>
    <w:p w:rsidR="00A95B3F" w:rsidRPr="00916D83" w:rsidRDefault="00A95B3F" w:rsidP="00A95B3F">
      <w:pPr>
        <w:pStyle w:val="ConsPlusTitle"/>
        <w:jc w:val="center"/>
      </w:pPr>
      <w:r w:rsidRPr="00916D83">
        <w:rPr>
          <w:sz w:val="22"/>
        </w:rPr>
        <w:t>ЗЕМЕЛЬНОГО УЧАСТКА БЕЗ ПРОВЕДЕНИЯ ТОРГОВ</w:t>
      </w:r>
    </w:p>
    <w:p w:rsidR="00A95B3F" w:rsidRPr="00916D83" w:rsidRDefault="00A95B3F" w:rsidP="00A95B3F">
      <w:pPr>
        <w:pStyle w:val="ConsPlusNormal"/>
        <w:jc w:val="center"/>
        <w:rPr>
          <w:rFonts w:ascii="Times New Roman" w:hAnsi="Times New Roman" w:cs="Times New Roman"/>
        </w:rPr>
      </w:pPr>
    </w:p>
    <w:p w:rsidR="00A95B3F" w:rsidRPr="00916D83" w:rsidRDefault="00A95B3F" w:rsidP="00A95B3F">
      <w:pPr>
        <w:pStyle w:val="ConsPlusNormal"/>
        <w:jc w:val="center"/>
        <w:rPr>
          <w:rFonts w:ascii="Times New Roman" w:hAnsi="Times New Roman" w:cs="Times New Roman"/>
        </w:rPr>
      </w:pPr>
      <w:r w:rsidRPr="00916D83">
        <w:rPr>
          <w:rFonts w:ascii="Times New Roman" w:hAnsi="Times New Roman" w:cs="Times New Roman"/>
        </w:rPr>
        <w:t>Список изменяющих документов</w:t>
      </w:r>
    </w:p>
    <w:p w:rsidR="00A95B3F" w:rsidRPr="00916D83" w:rsidRDefault="00A95B3F" w:rsidP="00A95B3F">
      <w:pPr>
        <w:pStyle w:val="ConsPlusNormal"/>
        <w:jc w:val="center"/>
        <w:rPr>
          <w:rFonts w:ascii="Times New Roman" w:hAnsi="Times New Roman" w:cs="Times New Roman"/>
        </w:rPr>
      </w:pPr>
      <w:r w:rsidRPr="00916D83">
        <w:rPr>
          <w:rFonts w:ascii="Times New Roman" w:hAnsi="Times New Roman" w:cs="Times New Roman"/>
        </w:rPr>
        <w:t xml:space="preserve">(в ред. Приказов Минэкономразвития России от 10.02.2016 </w:t>
      </w:r>
      <w:hyperlink r:id="rId20" w:history="1">
        <w:r w:rsidRPr="00916D83">
          <w:rPr>
            <w:rFonts w:ascii="Times New Roman" w:hAnsi="Times New Roman" w:cs="Times New Roman"/>
            <w:color w:val="0000FF"/>
          </w:rPr>
          <w:t>N 55</w:t>
        </w:r>
      </w:hyperlink>
      <w:r w:rsidRPr="00916D83">
        <w:rPr>
          <w:rFonts w:ascii="Times New Roman" w:hAnsi="Times New Roman" w:cs="Times New Roman"/>
        </w:rPr>
        <w:t>,</w:t>
      </w:r>
    </w:p>
    <w:p w:rsidR="00A95B3F" w:rsidRPr="00916D83" w:rsidRDefault="00A95B3F" w:rsidP="00A95B3F">
      <w:pPr>
        <w:pStyle w:val="ConsPlusNormal"/>
        <w:jc w:val="center"/>
        <w:rPr>
          <w:rFonts w:ascii="Times New Roman" w:hAnsi="Times New Roman" w:cs="Times New Roman"/>
        </w:rPr>
      </w:pPr>
      <w:r w:rsidRPr="00916D83">
        <w:rPr>
          <w:rFonts w:ascii="Times New Roman" w:hAnsi="Times New Roman" w:cs="Times New Roman"/>
        </w:rPr>
        <w:t xml:space="preserve">от 12.10.2016 </w:t>
      </w:r>
      <w:hyperlink r:id="rId21" w:history="1">
        <w:r w:rsidRPr="00916D83">
          <w:rPr>
            <w:rFonts w:ascii="Times New Roman" w:hAnsi="Times New Roman" w:cs="Times New Roman"/>
            <w:color w:val="0000FF"/>
          </w:rPr>
          <w:t>N 651</w:t>
        </w:r>
      </w:hyperlink>
      <w:r w:rsidRPr="00916D83">
        <w:rPr>
          <w:rFonts w:ascii="Times New Roman" w:hAnsi="Times New Roman" w:cs="Times New Roman"/>
        </w:rPr>
        <w:t>)</w:t>
      </w:r>
    </w:p>
    <w:p w:rsidR="00A95B3F" w:rsidRPr="00916D83" w:rsidRDefault="00A95B3F" w:rsidP="00A95B3F">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2459"/>
        <w:gridCol w:w="1881"/>
        <w:gridCol w:w="2141"/>
        <w:gridCol w:w="2156"/>
        <w:gridCol w:w="5274"/>
      </w:tblGrid>
      <w:tr w:rsidR="00A95B3F" w:rsidRPr="00916D83" w:rsidTr="00916D83">
        <w:tc>
          <w:tcPr>
            <w:tcW w:w="690"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N п/п</w:t>
            </w:r>
          </w:p>
        </w:tc>
        <w:tc>
          <w:tcPr>
            <w:tcW w:w="2459"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Основание предоставления земельного участка без проведения торгов</w:t>
            </w:r>
          </w:p>
        </w:tc>
        <w:tc>
          <w:tcPr>
            <w:tcW w:w="1881"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2141"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Заявитель</w:t>
            </w:r>
          </w:p>
        </w:tc>
        <w:tc>
          <w:tcPr>
            <w:tcW w:w="2156"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w:t>
            </w:r>
          </w:p>
        </w:tc>
        <w:tc>
          <w:tcPr>
            <w:tcW w:w="5274"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978" w:history="1">
              <w:r w:rsidRPr="00916D83">
                <w:rPr>
                  <w:rFonts w:ascii="Times New Roman" w:hAnsi="Times New Roman" w:cs="Times New Roman"/>
                  <w:color w:val="0000FF"/>
                </w:rPr>
                <w:t>&lt;1&gt;</w:t>
              </w:r>
            </w:hyperlink>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1.</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22" w:history="1">
              <w:r w:rsidR="00A95B3F" w:rsidRPr="00916D83">
                <w:rPr>
                  <w:rFonts w:ascii="Times New Roman" w:hAnsi="Times New Roman" w:cs="Times New Roman"/>
                  <w:color w:val="0000FF"/>
                </w:rPr>
                <w:t>Подпункт 1 пункта 2 статьи 39.3</w:t>
              </w:r>
            </w:hyperlink>
            <w:r w:rsidR="00A95B3F" w:rsidRPr="00916D83">
              <w:rPr>
                <w:rFonts w:ascii="Times New Roman" w:hAnsi="Times New Roman" w:cs="Times New Roman"/>
              </w:rPr>
              <w:t xml:space="preserve"> Земельного кодекса Российской Федерации </w:t>
            </w:r>
            <w:hyperlink w:anchor="P979" w:history="1">
              <w:r w:rsidR="00A95B3F" w:rsidRPr="00916D83">
                <w:rPr>
                  <w:rFonts w:ascii="Times New Roman" w:hAnsi="Times New Roman" w:cs="Times New Roman"/>
                  <w:color w:val="0000FF"/>
                </w:rPr>
                <w:t>&lt;2&gt;</w:t>
              </w:r>
            </w:hyperlink>
            <w:r w:rsidR="00A95B3F" w:rsidRPr="00916D83">
              <w:rPr>
                <w:rFonts w:ascii="Times New Roman" w:hAnsi="Times New Roman" w:cs="Times New Roman"/>
              </w:rPr>
              <w:t xml:space="preserve"> (далее - Земельный кодекс)</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за плату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Лицо, с которым заключен договор о комплексном освоении территории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образованный из земельного участка, предоставленного в аренду для комплексного освоения территории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Договор о комплексном освоении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 Выписка из Единого государственного реестра недвижимости (ЕГРН) об объекте недвижимости (об испрашиваемом земельном участке) </w:t>
            </w:r>
            <w:hyperlink w:anchor="P980" w:history="1">
              <w:r w:rsidRPr="00916D83">
                <w:rPr>
                  <w:rFonts w:ascii="Times New Roman" w:hAnsi="Times New Roman" w:cs="Times New Roman"/>
                  <w:color w:val="0000FF"/>
                </w:rPr>
                <w:t>&lt;3&gt;</w:t>
              </w:r>
            </w:hyperlink>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3"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планировки и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 Выписка из Единого государственного реестра юридических лиц (ЕГРЮЛ) о юридическом лице, </w:t>
            </w:r>
            <w:r w:rsidRPr="00916D83">
              <w:rPr>
                <w:rFonts w:ascii="Times New Roman" w:hAnsi="Times New Roman" w:cs="Times New Roman"/>
              </w:rPr>
              <w:lastRenderedPageBreak/>
              <w:t>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24"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2.</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25" w:history="1">
              <w:r w:rsidR="00A95B3F" w:rsidRPr="00916D83">
                <w:rPr>
                  <w:rFonts w:ascii="Times New Roman" w:hAnsi="Times New Roman" w:cs="Times New Roman"/>
                  <w:color w:val="0000FF"/>
                </w:rPr>
                <w:t>Подпункт 2 пункта 2 статьи 39.3</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за плату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 подтверждающий членство заявителя в некоммерческой организации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Решение органа некоммерческой организации о распределении испрашиваемого земельного участка заявителю</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Договор о комплексном освоении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6"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планировки и утвержденный проект межевания территории</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7"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2.1</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28" w:history="1">
              <w:r w:rsidR="00A95B3F" w:rsidRPr="00916D83">
                <w:rPr>
                  <w:rFonts w:ascii="Times New Roman" w:hAnsi="Times New Roman" w:cs="Times New Roman"/>
                  <w:color w:val="0000FF"/>
                </w:rPr>
                <w:t>Подпункт 2 пункта 2 статьи 39.3</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за плату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w:t>
            </w:r>
            <w:r w:rsidRPr="00916D83">
              <w:rPr>
                <w:rFonts w:ascii="Times New Roman" w:hAnsi="Times New Roman" w:cs="Times New Roman"/>
              </w:rPr>
              <w:lastRenderedPageBreak/>
              <w:t>жилищного строительства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w:t>
            </w:r>
            <w:r w:rsidRPr="00916D83">
              <w:rPr>
                <w:rFonts w:ascii="Times New Roman" w:hAnsi="Times New Roman" w:cs="Times New Roman"/>
              </w:rPr>
              <w:lastRenderedPageBreak/>
              <w:t>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Решение органа некоммерческой организации о приобретении земельного участка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Договор о комплексном освоении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планировки и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(п. 2.1 введен </w:t>
            </w:r>
            <w:hyperlink r:id="rId29" w:history="1">
              <w:r w:rsidRPr="00916D83">
                <w:rPr>
                  <w:rFonts w:ascii="Times New Roman" w:hAnsi="Times New Roman" w:cs="Times New Roman"/>
                  <w:color w:val="0000FF"/>
                </w:rPr>
                <w:t>Приказом</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3.</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30" w:history="1">
              <w:r w:rsidR="00A95B3F" w:rsidRPr="00916D83">
                <w:rPr>
                  <w:rFonts w:ascii="Times New Roman" w:hAnsi="Times New Roman" w:cs="Times New Roman"/>
                  <w:color w:val="0000FF"/>
                </w:rPr>
                <w:t>Подпункт 3 пункта 2 статьи 39.3</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за плату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 подтверждающий членство заявителя в некоммерческой организации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Решение органа некоммерческой организации о распределении земельного участка заявителю</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31"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 Выписка из ЕГРЮЛ о юридическом лице, </w:t>
            </w:r>
            <w:r w:rsidRPr="00916D83">
              <w:rPr>
                <w:rFonts w:ascii="Times New Roman" w:hAnsi="Times New Roman" w:cs="Times New Roman"/>
              </w:rPr>
              <w:lastRenderedPageBreak/>
              <w:t>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32"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4.</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33" w:history="1">
              <w:r w:rsidR="00A95B3F" w:rsidRPr="00916D83">
                <w:rPr>
                  <w:rFonts w:ascii="Times New Roman" w:hAnsi="Times New Roman" w:cs="Times New Roman"/>
                  <w:color w:val="0000FF"/>
                </w:rPr>
                <w:t>Подпункт 4 пункта 2 статьи 39.3</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за плату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Решение органа некоммерческой организации о приобретении земельного участка, относящегося к имуществу общего пользования</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Договор о комплексном освоении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34"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35"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5.</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36" w:history="1">
              <w:r w:rsidR="00A95B3F" w:rsidRPr="00916D83">
                <w:rPr>
                  <w:rFonts w:ascii="Times New Roman" w:hAnsi="Times New Roman" w:cs="Times New Roman"/>
                  <w:color w:val="0000FF"/>
                </w:rPr>
                <w:t>Подпункт 5 пункта 2 статьи 39.3</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за плату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Юридическое лицо, которому предоставлен земельный участок для ведения дачного хозяйства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Решение органа юридического лица о приобретении земельного участка, относящегося к имуществу общего пользования</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 Проект организации и застройки территории </w:t>
            </w:r>
            <w:r w:rsidRPr="00916D83">
              <w:rPr>
                <w:rFonts w:ascii="Times New Roman" w:hAnsi="Times New Roman" w:cs="Times New Roman"/>
              </w:rPr>
              <w:lastRenderedPageBreak/>
              <w:t>некоммерческого объединения (в случае отсутствия утвержденного проекта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37"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38"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6.</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39" w:history="1">
              <w:r w:rsidR="00A95B3F" w:rsidRPr="00916D83">
                <w:rPr>
                  <w:rFonts w:ascii="Times New Roman" w:hAnsi="Times New Roman" w:cs="Times New Roman"/>
                  <w:color w:val="0000FF"/>
                </w:rPr>
                <w:t>Подпункт 6 пункта 2 статьи 39.3</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за плату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Собственник здания, сооружения либо помещения в здании, сооружении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на котором расположено здание, сооружение</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 Выписка из ЕГРН об объекте недвижимости (о </w:t>
            </w:r>
            <w:r w:rsidRPr="00916D83">
              <w:rPr>
                <w:rFonts w:ascii="Times New Roman" w:hAnsi="Times New Roman" w:cs="Times New Roman"/>
              </w:rPr>
              <w:lastRenderedPageBreak/>
              <w:t>здании и (или) сооружении, расположенном(</w:t>
            </w:r>
            <w:proofErr w:type="spellStart"/>
            <w:r w:rsidRPr="00916D83">
              <w:rPr>
                <w:rFonts w:ascii="Times New Roman" w:hAnsi="Times New Roman" w:cs="Times New Roman"/>
              </w:rPr>
              <w:t>ых</w:t>
            </w:r>
            <w:proofErr w:type="spellEnd"/>
            <w:r w:rsidRPr="00916D83">
              <w:rPr>
                <w:rFonts w:ascii="Times New Roman" w:hAnsi="Times New Roman" w:cs="Times New Roman"/>
              </w:rPr>
              <w:t>) на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40"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Приказов Минэкономразвития России от 10.02.2016 </w:t>
            </w:r>
            <w:hyperlink r:id="rId41" w:history="1">
              <w:r w:rsidRPr="00916D83">
                <w:rPr>
                  <w:rFonts w:ascii="Times New Roman" w:hAnsi="Times New Roman" w:cs="Times New Roman"/>
                  <w:color w:val="0000FF"/>
                </w:rPr>
                <w:t>N 55</w:t>
              </w:r>
            </w:hyperlink>
            <w:r w:rsidRPr="00916D83">
              <w:rPr>
                <w:rFonts w:ascii="Times New Roman" w:hAnsi="Times New Roman" w:cs="Times New Roman"/>
              </w:rPr>
              <w:t xml:space="preserve">, от 12.10.2016 </w:t>
            </w:r>
            <w:hyperlink r:id="rId42" w:history="1">
              <w:r w:rsidRPr="00916D83">
                <w:rPr>
                  <w:rFonts w:ascii="Times New Roman" w:hAnsi="Times New Roman" w:cs="Times New Roman"/>
                  <w:color w:val="0000FF"/>
                </w:rPr>
                <w:t>N 651</w:t>
              </w:r>
            </w:hyperlink>
            <w:r w:rsidRPr="00916D83">
              <w:rPr>
                <w:rFonts w:ascii="Times New Roman" w:hAnsi="Times New Roman" w:cs="Times New Roman"/>
              </w:rPr>
              <w:t>)</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7.</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43" w:history="1">
              <w:r w:rsidR="00A95B3F" w:rsidRPr="00916D83">
                <w:rPr>
                  <w:rFonts w:ascii="Times New Roman" w:hAnsi="Times New Roman" w:cs="Times New Roman"/>
                  <w:color w:val="0000FF"/>
                </w:rPr>
                <w:t>Подпункт 7 пункта 2 статьи 39.3</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за плату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44"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45"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8.</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46" w:history="1">
              <w:r w:rsidR="00A95B3F" w:rsidRPr="00916D83">
                <w:rPr>
                  <w:rFonts w:ascii="Times New Roman" w:hAnsi="Times New Roman" w:cs="Times New Roman"/>
                  <w:color w:val="0000FF"/>
                </w:rPr>
                <w:t>Подпункт 8 пункта 2 статьи 39.3</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за плату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47"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ЕГРИП об индивидуальном предпринимателе,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48"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9.</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49" w:history="1">
              <w:r w:rsidR="00A95B3F" w:rsidRPr="00916D83">
                <w:rPr>
                  <w:rFonts w:ascii="Times New Roman" w:hAnsi="Times New Roman" w:cs="Times New Roman"/>
                  <w:color w:val="0000FF"/>
                </w:rPr>
                <w:t>Подпункт 9 пункта 2 статьи 39.3</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за плату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 </w:t>
            </w:r>
            <w:hyperlink r:id="rId50"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51"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ЕГРИП об индивидуальном предпринимателе,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52"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10.</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53" w:history="1">
              <w:r w:rsidR="00A95B3F" w:rsidRPr="00916D83">
                <w:rPr>
                  <w:rFonts w:ascii="Times New Roman" w:hAnsi="Times New Roman" w:cs="Times New Roman"/>
                  <w:color w:val="0000FF"/>
                </w:rPr>
                <w:t>Подпункт 10 пункта 2 статьи 39.3</w:t>
              </w:r>
            </w:hyperlink>
            <w:r w:rsidR="00A95B3F" w:rsidRPr="00916D83">
              <w:rPr>
                <w:rFonts w:ascii="Times New Roman" w:hAnsi="Times New Roman" w:cs="Times New Roman"/>
              </w:rPr>
              <w:t xml:space="preserve"> Земельного </w:t>
            </w:r>
            <w:r w:rsidR="00A95B3F" w:rsidRPr="00916D83">
              <w:rPr>
                <w:rFonts w:ascii="Times New Roman" w:hAnsi="Times New Roman" w:cs="Times New Roman"/>
              </w:rPr>
              <w:lastRenderedPageBreak/>
              <w:t>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В собственность за плату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Гражданин, подавший заявление </w:t>
            </w:r>
            <w:r w:rsidRPr="00916D83">
              <w:rPr>
                <w:rFonts w:ascii="Times New Roman" w:hAnsi="Times New Roman" w:cs="Times New Roman"/>
              </w:rPr>
              <w:lastRenderedPageBreak/>
              <w:t>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Земельный участок, предназначенный </w:t>
            </w:r>
            <w:r w:rsidRPr="00916D83">
              <w:rPr>
                <w:rFonts w:ascii="Times New Roman" w:hAnsi="Times New Roman" w:cs="Times New Roman"/>
              </w:rPr>
              <w:lastRenderedPageBreak/>
              <w:t>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54"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55"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11.</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56" w:history="1">
              <w:r w:rsidR="00A95B3F" w:rsidRPr="00916D83">
                <w:rPr>
                  <w:rFonts w:ascii="Times New Roman" w:hAnsi="Times New Roman" w:cs="Times New Roman"/>
                  <w:color w:val="0000FF"/>
                </w:rPr>
                <w:t>Подпункт 1 статьи 39.5</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бесплатно</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Договор о развитии застроенной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57"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планировки и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58"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12.</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59" w:history="1">
              <w:r w:rsidR="00A95B3F" w:rsidRPr="00916D83">
                <w:rPr>
                  <w:rFonts w:ascii="Times New Roman" w:hAnsi="Times New Roman" w:cs="Times New Roman"/>
                  <w:color w:val="0000FF"/>
                </w:rPr>
                <w:t>Подпункт 2 статьи 39.5</w:t>
              </w:r>
            </w:hyperlink>
            <w:r w:rsidR="00A95B3F" w:rsidRPr="00916D83">
              <w:rPr>
                <w:rFonts w:ascii="Times New Roman" w:hAnsi="Times New Roman" w:cs="Times New Roman"/>
              </w:rPr>
              <w:t xml:space="preserve"> </w:t>
            </w:r>
            <w:r w:rsidR="00A95B3F" w:rsidRPr="00916D83">
              <w:rPr>
                <w:rFonts w:ascii="Times New Roman" w:hAnsi="Times New Roman" w:cs="Times New Roman"/>
              </w:rPr>
              <w:lastRenderedPageBreak/>
              <w:t>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В собственность </w:t>
            </w:r>
            <w:r w:rsidRPr="00916D83">
              <w:rPr>
                <w:rFonts w:ascii="Times New Roman" w:hAnsi="Times New Roman" w:cs="Times New Roman"/>
              </w:rPr>
              <w:lastRenderedPageBreak/>
              <w:t>бесплатно</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Религиозная </w:t>
            </w:r>
            <w:r w:rsidRPr="00916D83">
              <w:rPr>
                <w:rFonts w:ascii="Times New Roman" w:hAnsi="Times New Roman" w:cs="Times New Roman"/>
              </w:rPr>
              <w:lastRenderedPageBreak/>
              <w:t>организация, имеющая в собственности здания или сооружения религиозного или благотворительного назначения</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Земельный участок, </w:t>
            </w:r>
            <w:r w:rsidRPr="00916D83">
              <w:rPr>
                <w:rFonts w:ascii="Times New Roman" w:hAnsi="Times New Roman" w:cs="Times New Roman"/>
              </w:rPr>
              <w:lastRenderedPageBreak/>
              <w:t>на котором расположены здания или сооружения религиозного или благотворительного назначения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Документ, удостоверяющий (устанавливающий) </w:t>
            </w:r>
            <w:r w:rsidRPr="00916D83">
              <w:rPr>
                <w:rFonts w:ascii="Times New Roman" w:hAnsi="Times New Roman" w:cs="Times New Roman"/>
              </w:rPr>
              <w:lastRenderedPageBreak/>
              <w:t>права заявителя на здание, сооружение, если право на такое здание, сооружение не зарегистрировано в ЕГРН</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 здании и (или) сооружении, расположенном(</w:t>
            </w:r>
            <w:proofErr w:type="spellStart"/>
            <w:r w:rsidRPr="00916D83">
              <w:rPr>
                <w:rFonts w:ascii="Times New Roman" w:hAnsi="Times New Roman" w:cs="Times New Roman"/>
              </w:rPr>
              <w:t>ых</w:t>
            </w:r>
            <w:proofErr w:type="spellEnd"/>
            <w:r w:rsidRPr="00916D83">
              <w:rPr>
                <w:rFonts w:ascii="Times New Roman" w:hAnsi="Times New Roman" w:cs="Times New Roman"/>
              </w:rPr>
              <w:t>) на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60"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Приказов Минэкономразвития России от 10.02.2016 </w:t>
            </w:r>
            <w:hyperlink r:id="rId61" w:history="1">
              <w:r w:rsidRPr="00916D83">
                <w:rPr>
                  <w:rFonts w:ascii="Times New Roman" w:hAnsi="Times New Roman" w:cs="Times New Roman"/>
                  <w:color w:val="0000FF"/>
                </w:rPr>
                <w:t>N 55</w:t>
              </w:r>
            </w:hyperlink>
            <w:r w:rsidRPr="00916D83">
              <w:rPr>
                <w:rFonts w:ascii="Times New Roman" w:hAnsi="Times New Roman" w:cs="Times New Roman"/>
              </w:rPr>
              <w:t xml:space="preserve">, от 12.10.2016 </w:t>
            </w:r>
            <w:hyperlink r:id="rId62" w:history="1">
              <w:r w:rsidRPr="00916D83">
                <w:rPr>
                  <w:rFonts w:ascii="Times New Roman" w:hAnsi="Times New Roman" w:cs="Times New Roman"/>
                  <w:color w:val="0000FF"/>
                </w:rPr>
                <w:t>N 651</w:t>
              </w:r>
            </w:hyperlink>
            <w:r w:rsidRPr="00916D83">
              <w:rPr>
                <w:rFonts w:ascii="Times New Roman" w:hAnsi="Times New Roman" w:cs="Times New Roman"/>
              </w:rPr>
              <w:t>)</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13.</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63" w:history="1">
              <w:r w:rsidR="00A95B3F" w:rsidRPr="00916D83">
                <w:rPr>
                  <w:rFonts w:ascii="Times New Roman" w:hAnsi="Times New Roman" w:cs="Times New Roman"/>
                  <w:color w:val="0000FF"/>
                </w:rPr>
                <w:t>Подпункт 3 статьи 39.5</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бесплатно</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Некоммерческая организация, созданная </w:t>
            </w:r>
            <w:r w:rsidRPr="00916D83">
              <w:rPr>
                <w:rFonts w:ascii="Times New Roman" w:hAnsi="Times New Roman" w:cs="Times New Roman"/>
              </w:rPr>
              <w:lastRenderedPageBreak/>
              <w:t>гражданами, которой предоставлен земельный участок для садоводства, огородничества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Земельный участок, образованный в результате раздела </w:t>
            </w:r>
            <w:r w:rsidRPr="00916D83">
              <w:rPr>
                <w:rFonts w:ascii="Times New Roman" w:hAnsi="Times New Roman" w:cs="Times New Roman"/>
              </w:rPr>
              <w:lastRenderedPageBreak/>
              <w:t>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Решение органа некоммерческой организации о приобретении земельного участка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64"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65"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14.</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66" w:history="1">
              <w:r w:rsidR="00A95B3F" w:rsidRPr="00916D83">
                <w:rPr>
                  <w:rFonts w:ascii="Times New Roman" w:hAnsi="Times New Roman" w:cs="Times New Roman"/>
                  <w:color w:val="0000FF"/>
                </w:rPr>
                <w:t>Подпункт 3 статьи 39.5</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общую собственность бесплатно</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Члены некоммерческой организации, созданной гражданами, которой предоставлен земельный участок для садоводства, огородничества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 подтверждающий членство заявителя в некоммерческой организации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67"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некоммерческой организации, членом которой является гражданин</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68"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15.</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69" w:history="1">
              <w:r w:rsidR="00A95B3F" w:rsidRPr="00916D83">
                <w:rPr>
                  <w:rFonts w:ascii="Times New Roman" w:hAnsi="Times New Roman" w:cs="Times New Roman"/>
                  <w:color w:val="0000FF"/>
                </w:rPr>
                <w:t>Подпункт 4 статьи 39.5</w:t>
              </w:r>
            </w:hyperlink>
            <w:r w:rsidR="00A95B3F" w:rsidRPr="00916D83">
              <w:rPr>
                <w:rFonts w:ascii="Times New Roman" w:hAnsi="Times New Roman" w:cs="Times New Roman"/>
              </w:rPr>
              <w:t xml:space="preserve"> </w:t>
            </w:r>
            <w:r w:rsidR="00A95B3F" w:rsidRPr="00916D83">
              <w:rPr>
                <w:rFonts w:ascii="Times New Roman" w:hAnsi="Times New Roman" w:cs="Times New Roman"/>
              </w:rPr>
              <w:lastRenderedPageBreak/>
              <w:t>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В собственность </w:t>
            </w:r>
            <w:r w:rsidRPr="00916D83">
              <w:rPr>
                <w:rFonts w:ascii="Times New Roman" w:hAnsi="Times New Roman" w:cs="Times New Roman"/>
              </w:rPr>
              <w:lastRenderedPageBreak/>
              <w:t>бесплатно</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Гражданин, </w:t>
            </w:r>
            <w:r w:rsidRPr="00916D83">
              <w:rPr>
                <w:rFonts w:ascii="Times New Roman" w:hAnsi="Times New Roman" w:cs="Times New Roman"/>
              </w:rPr>
              <w:lastRenderedPageBreak/>
              <w:t>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Земельный участок, </w:t>
            </w:r>
            <w:r w:rsidRPr="00916D83">
              <w:rPr>
                <w:rFonts w:ascii="Times New Roman" w:hAnsi="Times New Roman" w:cs="Times New Roman"/>
              </w:rPr>
              <w:lastRenderedPageBreak/>
              <w:t>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 Выписка из ЕГРН об объекте недвижимости (об </w:t>
            </w:r>
            <w:r w:rsidRPr="00916D83">
              <w:rPr>
                <w:rFonts w:ascii="Times New Roman" w:hAnsi="Times New Roman" w:cs="Times New Roman"/>
              </w:rPr>
              <w:lastRenderedPageBreak/>
              <w:t>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70"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rPr>
                <w:rFonts w:ascii="Times New Roman" w:hAnsi="Times New Roman" w:cs="Times New Roman"/>
              </w:rPr>
            </w:pP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71"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16.</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72" w:history="1">
              <w:r w:rsidR="00A95B3F" w:rsidRPr="00916D83">
                <w:rPr>
                  <w:rFonts w:ascii="Times New Roman" w:hAnsi="Times New Roman" w:cs="Times New Roman"/>
                  <w:color w:val="0000FF"/>
                </w:rPr>
                <w:t>Подпункт 5 статьи 39.5</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бесплатно</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w:t>
            </w:r>
            <w:r w:rsidRPr="00916D83">
              <w:rPr>
                <w:rFonts w:ascii="Times New Roman" w:hAnsi="Times New Roman" w:cs="Times New Roman"/>
              </w:rPr>
              <w:lastRenderedPageBreak/>
              <w:t>законом субъекта Российской Федерации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Приказ о приеме на работу, выписка из трудовой книжки или трудовой договор (контракт)</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73"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74"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17.</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75" w:history="1">
              <w:r w:rsidR="00A95B3F" w:rsidRPr="00916D83">
                <w:rPr>
                  <w:rFonts w:ascii="Times New Roman" w:hAnsi="Times New Roman" w:cs="Times New Roman"/>
                  <w:color w:val="0000FF"/>
                </w:rPr>
                <w:t>Подпункт 6 статьи 39.5</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бесплатно</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Граждане, имеющие трех и более детей</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76"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77"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18.</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78" w:history="1">
              <w:r w:rsidR="00A95B3F" w:rsidRPr="00916D83">
                <w:rPr>
                  <w:rFonts w:ascii="Times New Roman" w:hAnsi="Times New Roman" w:cs="Times New Roman"/>
                  <w:color w:val="0000FF"/>
                </w:rPr>
                <w:t>Подпункт 7 статьи 39.5</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бесплатно</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Случаи предоставления земельных участков устанавливаются федеральным законом</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подтверждающие право на приобретение земельного участка, установленные законодательством Российской Федерации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79"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80"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19.</w:t>
            </w:r>
          </w:p>
        </w:tc>
        <w:tc>
          <w:tcPr>
            <w:tcW w:w="2459" w:type="dxa"/>
            <w:tcBorders>
              <w:top w:val="single" w:sz="4" w:space="0" w:color="auto"/>
              <w:bottom w:val="single" w:sz="4" w:space="0" w:color="auto"/>
            </w:tcBorders>
          </w:tcPr>
          <w:p w:rsidR="00A95B3F" w:rsidRPr="00916D83" w:rsidRDefault="0002254A" w:rsidP="00916D83">
            <w:pPr>
              <w:pStyle w:val="ConsPlusNormal"/>
              <w:rPr>
                <w:rFonts w:ascii="Times New Roman" w:hAnsi="Times New Roman" w:cs="Times New Roman"/>
              </w:rPr>
            </w:pPr>
            <w:hyperlink r:id="rId81" w:history="1">
              <w:r w:rsidR="00A95B3F" w:rsidRPr="00916D83">
                <w:rPr>
                  <w:rFonts w:ascii="Times New Roman" w:hAnsi="Times New Roman" w:cs="Times New Roman"/>
                  <w:color w:val="0000FF"/>
                </w:rPr>
                <w:t>Подпункт 7 статьи 39.5</w:t>
              </w:r>
            </w:hyperlink>
            <w:r w:rsidR="00A95B3F" w:rsidRPr="00916D83">
              <w:rPr>
                <w:rFonts w:ascii="Times New Roman" w:hAnsi="Times New Roman" w:cs="Times New Roman"/>
              </w:rPr>
              <w:t xml:space="preserve"> Земельного кодекса</w:t>
            </w:r>
          </w:p>
        </w:tc>
        <w:tc>
          <w:tcPr>
            <w:tcW w:w="1881"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бесплатно</w:t>
            </w:r>
          </w:p>
        </w:tc>
        <w:tc>
          <w:tcPr>
            <w:tcW w:w="2141"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Отдельные категории граждан, устанавливаемые законом субъекта Российской Федерации</w:t>
            </w:r>
          </w:p>
        </w:tc>
        <w:tc>
          <w:tcPr>
            <w:tcW w:w="2156"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Случаи предоставления земельных участков устанавливаются законом субъекта Российской </w:t>
            </w:r>
            <w:r w:rsidRPr="00916D83">
              <w:rPr>
                <w:rFonts w:ascii="Times New Roman" w:hAnsi="Times New Roman" w:cs="Times New Roman"/>
              </w:rPr>
              <w:lastRenderedPageBreak/>
              <w:t>Федерации</w:t>
            </w:r>
          </w:p>
        </w:tc>
        <w:tc>
          <w:tcPr>
            <w:tcW w:w="5274"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Документы, подтверждающие право на приобретение земельного участка, установленные законом субъекта Российской Федерации</w:t>
            </w:r>
          </w:p>
        </w:tc>
      </w:tr>
      <w:tr w:rsidR="00A95B3F" w:rsidRPr="00916D83" w:rsidTr="00916D83">
        <w:tc>
          <w:tcPr>
            <w:tcW w:w="690"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20.</w:t>
            </w:r>
          </w:p>
        </w:tc>
        <w:tc>
          <w:tcPr>
            <w:tcW w:w="2459" w:type="dxa"/>
            <w:tcBorders>
              <w:top w:val="single" w:sz="4" w:space="0" w:color="auto"/>
              <w:bottom w:val="single" w:sz="4" w:space="0" w:color="auto"/>
            </w:tcBorders>
          </w:tcPr>
          <w:p w:rsidR="00A95B3F" w:rsidRPr="00916D83" w:rsidRDefault="0002254A" w:rsidP="00916D83">
            <w:pPr>
              <w:pStyle w:val="ConsPlusNormal"/>
              <w:rPr>
                <w:rFonts w:ascii="Times New Roman" w:hAnsi="Times New Roman" w:cs="Times New Roman"/>
              </w:rPr>
            </w:pPr>
            <w:hyperlink r:id="rId82" w:history="1">
              <w:r w:rsidR="00A95B3F" w:rsidRPr="00916D83">
                <w:rPr>
                  <w:rFonts w:ascii="Times New Roman" w:hAnsi="Times New Roman" w:cs="Times New Roman"/>
                  <w:color w:val="0000FF"/>
                </w:rPr>
                <w:t>Подпункт 8 статьи 39.5</w:t>
              </w:r>
            </w:hyperlink>
            <w:r w:rsidR="00A95B3F" w:rsidRPr="00916D83">
              <w:rPr>
                <w:rFonts w:ascii="Times New Roman" w:hAnsi="Times New Roman" w:cs="Times New Roman"/>
              </w:rPr>
              <w:t xml:space="preserve"> Земельного кодекса</w:t>
            </w:r>
          </w:p>
        </w:tc>
        <w:tc>
          <w:tcPr>
            <w:tcW w:w="1881"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бесплатно</w:t>
            </w:r>
          </w:p>
        </w:tc>
        <w:tc>
          <w:tcPr>
            <w:tcW w:w="2141"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156"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5274"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21.</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83" w:history="1">
              <w:r w:rsidR="00A95B3F" w:rsidRPr="00916D83">
                <w:rPr>
                  <w:rFonts w:ascii="Times New Roman" w:hAnsi="Times New Roman" w:cs="Times New Roman"/>
                  <w:color w:val="0000FF"/>
                </w:rPr>
                <w:t>Подпункт 1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Юридическое лицо</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Определяется в соответствии с указом или распоряжением Президента Российской Федерации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Указ или распоряжение Президента Российской Федерации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84"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85"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22.</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86" w:history="1">
              <w:r w:rsidR="00A95B3F" w:rsidRPr="00916D83">
                <w:rPr>
                  <w:rFonts w:ascii="Times New Roman" w:hAnsi="Times New Roman" w:cs="Times New Roman"/>
                  <w:color w:val="0000FF"/>
                </w:rPr>
                <w:t>Подпункт 2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Юридическое лицо</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Земельный участок, предназначенный для размещения объектов социально-культурного назначения, реализации </w:t>
            </w:r>
            <w:r w:rsidRPr="00916D83">
              <w:rPr>
                <w:rFonts w:ascii="Times New Roman" w:hAnsi="Times New Roman" w:cs="Times New Roman"/>
              </w:rPr>
              <w:lastRenderedPageBreak/>
              <w:t>масштабных инвестиционных проектов</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Распоряжение Правительства Российской Федерации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87"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88"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23.</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89" w:history="1">
              <w:r w:rsidR="00A95B3F" w:rsidRPr="00916D83">
                <w:rPr>
                  <w:rFonts w:ascii="Times New Roman" w:hAnsi="Times New Roman" w:cs="Times New Roman"/>
                  <w:color w:val="0000FF"/>
                </w:rPr>
                <w:t>Подпункт 3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Юридическое лицо</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Распоряжение высшего должностного лица субъекта Российской Федерации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90"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91"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24.</w:t>
            </w:r>
          </w:p>
        </w:tc>
        <w:tc>
          <w:tcPr>
            <w:tcW w:w="2459" w:type="dxa"/>
            <w:tcBorders>
              <w:top w:val="single" w:sz="4" w:space="0" w:color="auto"/>
              <w:bottom w:val="single" w:sz="4" w:space="0" w:color="auto"/>
            </w:tcBorders>
          </w:tcPr>
          <w:p w:rsidR="00A95B3F" w:rsidRPr="00916D83" w:rsidRDefault="0002254A" w:rsidP="00916D83">
            <w:pPr>
              <w:pStyle w:val="ConsPlusNormal"/>
              <w:rPr>
                <w:rFonts w:ascii="Times New Roman" w:hAnsi="Times New Roman" w:cs="Times New Roman"/>
              </w:rPr>
            </w:pPr>
            <w:hyperlink r:id="rId92" w:history="1">
              <w:r w:rsidR="00A95B3F" w:rsidRPr="00916D83">
                <w:rPr>
                  <w:rFonts w:ascii="Times New Roman" w:hAnsi="Times New Roman" w:cs="Times New Roman"/>
                  <w:color w:val="0000FF"/>
                </w:rPr>
                <w:t>Подпункт 4 пункта 2 статьи 39.6</w:t>
              </w:r>
            </w:hyperlink>
            <w:r w:rsidR="00A95B3F" w:rsidRPr="00916D83">
              <w:rPr>
                <w:rFonts w:ascii="Times New Roman" w:hAnsi="Times New Roman" w:cs="Times New Roman"/>
              </w:rPr>
              <w:t xml:space="preserve"> Земельного кодекса</w:t>
            </w:r>
          </w:p>
        </w:tc>
        <w:tc>
          <w:tcPr>
            <w:tcW w:w="1881"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Юридическое лицо</w:t>
            </w:r>
          </w:p>
        </w:tc>
        <w:tc>
          <w:tcPr>
            <w:tcW w:w="2156"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выполнения международных обязательств</w:t>
            </w:r>
          </w:p>
        </w:tc>
        <w:tc>
          <w:tcPr>
            <w:tcW w:w="5274"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Договор, соглашение или иной документ, предусматривающий выполнение международных обязательств</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25.</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93" w:history="1">
              <w:r w:rsidR="00A95B3F" w:rsidRPr="00916D83">
                <w:rPr>
                  <w:rFonts w:ascii="Times New Roman" w:hAnsi="Times New Roman" w:cs="Times New Roman"/>
                  <w:color w:val="0000FF"/>
                </w:rPr>
                <w:t>Подпункт 4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Юридическое лицо</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Земельный участок, предназначенный для размещения объектов, предназначенных для обеспечения электро-, тепло-, газо- и водоснабжения, </w:t>
            </w:r>
            <w:r w:rsidRPr="00916D83">
              <w:rPr>
                <w:rFonts w:ascii="Times New Roman" w:hAnsi="Times New Roman" w:cs="Times New Roman"/>
              </w:rPr>
              <w:lastRenderedPageBreak/>
              <w:t>водоотведения, связи, нефтепроводов, объектов федерального, регионального или местного значения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94"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Приказов Минэкономразвития России от 10.02.2016 </w:t>
            </w:r>
            <w:hyperlink r:id="rId95" w:history="1">
              <w:r w:rsidRPr="00916D83">
                <w:rPr>
                  <w:rFonts w:ascii="Times New Roman" w:hAnsi="Times New Roman" w:cs="Times New Roman"/>
                  <w:color w:val="0000FF"/>
                </w:rPr>
                <w:t>N 55</w:t>
              </w:r>
            </w:hyperlink>
            <w:r w:rsidRPr="00916D83">
              <w:rPr>
                <w:rFonts w:ascii="Times New Roman" w:hAnsi="Times New Roman" w:cs="Times New Roman"/>
              </w:rPr>
              <w:t xml:space="preserve">, от 12.10.2016 </w:t>
            </w:r>
            <w:hyperlink r:id="rId96" w:history="1">
              <w:r w:rsidRPr="00916D83">
                <w:rPr>
                  <w:rFonts w:ascii="Times New Roman" w:hAnsi="Times New Roman" w:cs="Times New Roman"/>
                  <w:color w:val="0000FF"/>
                </w:rPr>
                <w:t>N 651</w:t>
              </w:r>
            </w:hyperlink>
            <w:r w:rsidRPr="00916D83">
              <w:rPr>
                <w:rFonts w:ascii="Times New Roman" w:hAnsi="Times New Roman" w:cs="Times New Roman"/>
              </w:rPr>
              <w:t>)</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26.</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97" w:history="1">
              <w:r w:rsidR="00A95B3F" w:rsidRPr="00916D83">
                <w:rPr>
                  <w:rFonts w:ascii="Times New Roman" w:hAnsi="Times New Roman" w:cs="Times New Roman"/>
                  <w:color w:val="0000FF"/>
                </w:rPr>
                <w:t>Подпункт 5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98" w:history="1">
              <w:r w:rsidRPr="00916D83">
                <w:rPr>
                  <w:rFonts w:ascii="Times New Roman" w:hAnsi="Times New Roman" w:cs="Times New Roman"/>
                  <w:color w:val="0000FF"/>
                </w:rPr>
                <w:t>закона</w:t>
              </w:r>
            </w:hyperlink>
            <w:r w:rsidRPr="00916D83">
              <w:rPr>
                <w:rFonts w:ascii="Times New Roman" w:hAnsi="Times New Roman" w:cs="Times New Roman"/>
              </w:rPr>
              <w:t xml:space="preserve"> от 21 июля 1997 года N 122-ФЗ "О государственной регистрации прав на недвижимое имущество и сделок с ним" </w:t>
            </w:r>
            <w:hyperlink w:anchor="P983" w:history="1">
              <w:r w:rsidRPr="00916D83">
                <w:rPr>
                  <w:rFonts w:ascii="Times New Roman" w:hAnsi="Times New Roman" w:cs="Times New Roman"/>
                  <w:color w:val="0000FF"/>
                </w:rPr>
                <w:t>&lt;5&gt;</w:t>
              </w:r>
            </w:hyperlink>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99"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00"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27.</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101" w:history="1">
              <w:r w:rsidR="00A95B3F" w:rsidRPr="00916D83">
                <w:rPr>
                  <w:rFonts w:ascii="Times New Roman" w:hAnsi="Times New Roman" w:cs="Times New Roman"/>
                  <w:color w:val="0000FF"/>
                </w:rPr>
                <w:t>Подпункт 5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Арендатор земельного участка, предоставленного для комплексного освоения территории, из </w:t>
            </w:r>
            <w:r w:rsidRPr="00916D83">
              <w:rPr>
                <w:rFonts w:ascii="Times New Roman" w:hAnsi="Times New Roman" w:cs="Times New Roman"/>
              </w:rPr>
              <w:lastRenderedPageBreak/>
              <w:t>которого образован испрашиваемый земельный участок</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Земельный участок, образованный из земельного участка, находящегося в государственной или муниципальной </w:t>
            </w:r>
            <w:r w:rsidRPr="00916D83">
              <w:rPr>
                <w:rFonts w:ascii="Times New Roman" w:hAnsi="Times New Roman" w:cs="Times New Roman"/>
              </w:rPr>
              <w:lastRenderedPageBreak/>
              <w:t>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Договор о комплексном освоении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планировки и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02"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03"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28.</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104" w:history="1">
              <w:r w:rsidR="00A95B3F" w:rsidRPr="00916D83">
                <w:rPr>
                  <w:rFonts w:ascii="Times New Roman" w:hAnsi="Times New Roman" w:cs="Times New Roman"/>
                  <w:color w:val="0000FF"/>
                </w:rPr>
                <w:t>Подпункт 6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Договор о комплексном освоении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 подтверждающий членство заявителя в некоммерческой организации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Решение общего собрания членов некоммерческой организации о распределении испрашиваемого земельного участка заявителю</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планировки и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05"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06"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29.</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107" w:history="1">
              <w:r w:rsidR="00A95B3F" w:rsidRPr="00916D83">
                <w:rPr>
                  <w:rFonts w:ascii="Times New Roman" w:hAnsi="Times New Roman" w:cs="Times New Roman"/>
                  <w:color w:val="0000FF"/>
                </w:rPr>
                <w:t>Подпункт 6 пункта 2 статьи 39.6</w:t>
              </w:r>
            </w:hyperlink>
            <w:r w:rsidR="00A95B3F" w:rsidRPr="00916D83">
              <w:rPr>
                <w:rFonts w:ascii="Times New Roman" w:hAnsi="Times New Roman" w:cs="Times New Roman"/>
              </w:rPr>
              <w:t xml:space="preserve"> Земельного </w:t>
            </w:r>
            <w:r w:rsidR="00A95B3F" w:rsidRPr="00916D83">
              <w:rPr>
                <w:rFonts w:ascii="Times New Roman" w:hAnsi="Times New Roman" w:cs="Times New Roman"/>
              </w:rPr>
              <w:lastRenderedPageBreak/>
              <w:t>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Некоммерческая организация, </w:t>
            </w:r>
            <w:r w:rsidRPr="00916D83">
              <w:rPr>
                <w:rFonts w:ascii="Times New Roman" w:hAnsi="Times New Roman" w:cs="Times New Roman"/>
              </w:rPr>
              <w:lastRenderedPageBreak/>
              <w:t>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Земельный участок, предназначенный </w:t>
            </w:r>
            <w:r w:rsidRPr="00916D83">
              <w:rPr>
                <w:rFonts w:ascii="Times New Roman" w:hAnsi="Times New Roman" w:cs="Times New Roman"/>
              </w:rPr>
              <w:lastRenderedPageBreak/>
              <w:t>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Договор о комплексном освоении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Решение органа некоммерческой организации о </w:t>
            </w:r>
            <w:r w:rsidRPr="00916D83">
              <w:rPr>
                <w:rFonts w:ascii="Times New Roman" w:hAnsi="Times New Roman" w:cs="Times New Roman"/>
              </w:rPr>
              <w:lastRenderedPageBreak/>
              <w:t>приобретении земельного участка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планировки и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08"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09"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30.</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110" w:history="1">
              <w:r w:rsidR="00A95B3F" w:rsidRPr="00916D83">
                <w:rPr>
                  <w:rFonts w:ascii="Times New Roman" w:hAnsi="Times New Roman" w:cs="Times New Roman"/>
                  <w:color w:val="0000FF"/>
                </w:rPr>
                <w:t>Подпункт 7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 подтверждающий членство заявителя в некоммерческой организации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Решение органа некоммерческой организации о распределении земельного участка заявителю</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11"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некоммерческой организации, членом которой является гражданин</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12"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31.</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113" w:history="1">
              <w:r w:rsidR="00A95B3F" w:rsidRPr="00916D83">
                <w:rPr>
                  <w:rFonts w:ascii="Times New Roman" w:hAnsi="Times New Roman" w:cs="Times New Roman"/>
                  <w:color w:val="0000FF"/>
                </w:rPr>
                <w:t>Подпункт 8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Решение органа некоммерческой организации о приобретении земельного участка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14"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15"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32.</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116" w:history="1">
              <w:r w:rsidR="00A95B3F" w:rsidRPr="00916D83">
                <w:rPr>
                  <w:rFonts w:ascii="Times New Roman" w:hAnsi="Times New Roman" w:cs="Times New Roman"/>
                  <w:color w:val="0000FF"/>
                </w:rPr>
                <w:t>Подпункт 9 пункта 2 статьи 39.6</w:t>
              </w:r>
            </w:hyperlink>
            <w:r w:rsidR="00A95B3F" w:rsidRPr="00916D83">
              <w:rPr>
                <w:rFonts w:ascii="Times New Roman" w:hAnsi="Times New Roman" w:cs="Times New Roman"/>
              </w:rPr>
              <w:t xml:space="preserve"> Земельного </w:t>
            </w:r>
            <w:r w:rsidR="00A95B3F" w:rsidRPr="00916D83">
              <w:rPr>
                <w:rFonts w:ascii="Times New Roman" w:hAnsi="Times New Roman" w:cs="Times New Roman"/>
              </w:rPr>
              <w:lastRenderedPageBreak/>
              <w:t>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Собственник здания, сооружения, </w:t>
            </w:r>
            <w:r w:rsidRPr="00916D83">
              <w:rPr>
                <w:rFonts w:ascii="Times New Roman" w:hAnsi="Times New Roman" w:cs="Times New Roman"/>
              </w:rPr>
              <w:lastRenderedPageBreak/>
              <w:t xml:space="preserve">помещений в них и (или) лицо, которому эти объекты недвижимости предоставлены на праве хозяйственного ведения или в случаях, предусмотренных </w:t>
            </w:r>
            <w:hyperlink r:id="rId117" w:history="1">
              <w:r w:rsidRPr="00916D83">
                <w:rPr>
                  <w:rFonts w:ascii="Times New Roman" w:hAnsi="Times New Roman" w:cs="Times New Roman"/>
                  <w:color w:val="0000FF"/>
                </w:rPr>
                <w:t>статьей 39.20</w:t>
              </w:r>
            </w:hyperlink>
            <w:r w:rsidRPr="00916D83">
              <w:rPr>
                <w:rFonts w:ascii="Times New Roman" w:hAnsi="Times New Roman" w:cs="Times New Roman"/>
              </w:rPr>
              <w:t xml:space="preserve"> Земельного кодекса, на праве оперативного управления</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Земельный участок, на котором </w:t>
            </w:r>
            <w:r w:rsidRPr="00916D83">
              <w:rPr>
                <w:rFonts w:ascii="Times New Roman" w:hAnsi="Times New Roman" w:cs="Times New Roman"/>
              </w:rPr>
              <w:lastRenderedPageBreak/>
              <w:t>расположены здания, сооружения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Документы, удостоверяющие (устанавливающие) права заявителя на здание, сооружение, если право на </w:t>
            </w:r>
            <w:r w:rsidRPr="00916D83">
              <w:rPr>
                <w:rFonts w:ascii="Times New Roman" w:hAnsi="Times New Roman" w:cs="Times New Roman"/>
              </w:rPr>
              <w:lastRenderedPageBreak/>
              <w:t>такое здание, сооружение не зарегистрировано в ЕГРН</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 здании и (или) сооружении, расположенном(</w:t>
            </w:r>
            <w:proofErr w:type="spellStart"/>
            <w:r w:rsidRPr="00916D83">
              <w:rPr>
                <w:rFonts w:ascii="Times New Roman" w:hAnsi="Times New Roman" w:cs="Times New Roman"/>
              </w:rPr>
              <w:t>ых</w:t>
            </w:r>
            <w:proofErr w:type="spellEnd"/>
            <w:r w:rsidRPr="00916D83">
              <w:rPr>
                <w:rFonts w:ascii="Times New Roman" w:hAnsi="Times New Roman" w:cs="Times New Roman"/>
              </w:rPr>
              <w:t>) на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Приказов Минэкономразвития России от 10.02.2016 </w:t>
            </w:r>
            <w:hyperlink r:id="rId118" w:history="1">
              <w:r w:rsidRPr="00916D83">
                <w:rPr>
                  <w:rFonts w:ascii="Times New Roman" w:hAnsi="Times New Roman" w:cs="Times New Roman"/>
                  <w:color w:val="0000FF"/>
                </w:rPr>
                <w:t>N 55</w:t>
              </w:r>
            </w:hyperlink>
            <w:r w:rsidRPr="00916D83">
              <w:rPr>
                <w:rFonts w:ascii="Times New Roman" w:hAnsi="Times New Roman" w:cs="Times New Roman"/>
              </w:rPr>
              <w:t xml:space="preserve">, от 12.10.2016 </w:t>
            </w:r>
            <w:hyperlink r:id="rId119" w:history="1">
              <w:r w:rsidRPr="00916D83">
                <w:rPr>
                  <w:rFonts w:ascii="Times New Roman" w:hAnsi="Times New Roman" w:cs="Times New Roman"/>
                  <w:color w:val="0000FF"/>
                </w:rPr>
                <w:t>N 651</w:t>
              </w:r>
            </w:hyperlink>
            <w:r w:rsidRPr="00916D83">
              <w:rPr>
                <w:rFonts w:ascii="Times New Roman" w:hAnsi="Times New Roman" w:cs="Times New Roman"/>
              </w:rPr>
              <w:t>)</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33.</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120" w:history="1">
              <w:r w:rsidR="00A95B3F" w:rsidRPr="00916D83">
                <w:rPr>
                  <w:rFonts w:ascii="Times New Roman" w:hAnsi="Times New Roman" w:cs="Times New Roman"/>
                  <w:color w:val="0000FF"/>
                </w:rPr>
                <w:t>Подпункт 10 пункта 2 статьи 39.6</w:t>
              </w:r>
            </w:hyperlink>
            <w:r w:rsidR="00A95B3F" w:rsidRPr="00916D83">
              <w:rPr>
                <w:rFonts w:ascii="Times New Roman" w:hAnsi="Times New Roman" w:cs="Times New Roman"/>
              </w:rPr>
              <w:t xml:space="preserve"> Земельного кодекса, </w:t>
            </w:r>
            <w:hyperlink r:id="rId121" w:history="1">
              <w:r w:rsidR="00A95B3F" w:rsidRPr="00916D83">
                <w:rPr>
                  <w:rFonts w:ascii="Times New Roman" w:hAnsi="Times New Roman" w:cs="Times New Roman"/>
                  <w:color w:val="0000FF"/>
                </w:rPr>
                <w:t xml:space="preserve">пункт 21 статьи </w:t>
              </w:r>
              <w:r w:rsidR="00A95B3F" w:rsidRPr="00916D83">
                <w:rPr>
                  <w:rFonts w:ascii="Times New Roman" w:hAnsi="Times New Roman" w:cs="Times New Roman"/>
                  <w:color w:val="0000FF"/>
                </w:rPr>
                <w:lastRenderedPageBreak/>
                <w:t>3</w:t>
              </w:r>
            </w:hyperlink>
            <w:r w:rsidR="00A95B3F" w:rsidRPr="00916D83">
              <w:rPr>
                <w:rFonts w:ascii="Times New Roman" w:hAnsi="Times New Roman" w:cs="Times New Roman"/>
              </w:rPr>
              <w:t xml:space="preserve"> Федерального закона от 25 октября 2001 г. N 137-ФЗ "О введении в действие Земельного кодекса Российской Федерации </w:t>
            </w:r>
            <w:hyperlink w:anchor="P984" w:history="1">
              <w:r w:rsidR="00A95B3F" w:rsidRPr="00916D83">
                <w:rPr>
                  <w:rFonts w:ascii="Times New Roman" w:hAnsi="Times New Roman" w:cs="Times New Roman"/>
                  <w:color w:val="0000FF"/>
                </w:rPr>
                <w:t>&lt;5.1&gt;</w:t>
              </w:r>
            </w:hyperlink>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Собственник объекта незавершенного строительства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Земельный участок, на котором расположен объект </w:t>
            </w:r>
            <w:r w:rsidRPr="00916D83">
              <w:rPr>
                <w:rFonts w:ascii="Times New Roman" w:hAnsi="Times New Roman" w:cs="Times New Roman"/>
              </w:rPr>
              <w:lastRenderedPageBreak/>
              <w:t>незавершенного строительства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Документы, удостоверяющие (устанавливающие) права заявителя на объект незавершенного строительства, если право на такой объект </w:t>
            </w:r>
            <w:r w:rsidRPr="00916D83">
              <w:rPr>
                <w:rFonts w:ascii="Times New Roman" w:hAnsi="Times New Roman" w:cs="Times New Roman"/>
              </w:rPr>
              <w:lastRenderedPageBreak/>
              <w:t>незавершенного строительства не зарегистрировано в ЕГРН</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Приказов Минэкономразвития России от 10.02.2016 </w:t>
            </w:r>
            <w:hyperlink r:id="rId122" w:history="1">
              <w:r w:rsidRPr="00916D83">
                <w:rPr>
                  <w:rFonts w:ascii="Times New Roman" w:hAnsi="Times New Roman" w:cs="Times New Roman"/>
                  <w:color w:val="0000FF"/>
                </w:rPr>
                <w:t>N 55</w:t>
              </w:r>
            </w:hyperlink>
            <w:r w:rsidRPr="00916D83">
              <w:rPr>
                <w:rFonts w:ascii="Times New Roman" w:hAnsi="Times New Roman" w:cs="Times New Roman"/>
              </w:rPr>
              <w:t xml:space="preserve">, от 12.10.2016 </w:t>
            </w:r>
            <w:hyperlink r:id="rId123" w:history="1">
              <w:r w:rsidRPr="00916D83">
                <w:rPr>
                  <w:rFonts w:ascii="Times New Roman" w:hAnsi="Times New Roman" w:cs="Times New Roman"/>
                  <w:color w:val="0000FF"/>
                </w:rPr>
                <w:t>N 651</w:t>
              </w:r>
            </w:hyperlink>
            <w:r w:rsidRPr="00916D83">
              <w:rPr>
                <w:rFonts w:ascii="Times New Roman" w:hAnsi="Times New Roman" w:cs="Times New Roman"/>
              </w:rPr>
              <w:t>)</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34.</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124" w:history="1">
              <w:r w:rsidR="00A95B3F" w:rsidRPr="00916D83">
                <w:rPr>
                  <w:rFonts w:ascii="Times New Roman" w:hAnsi="Times New Roman" w:cs="Times New Roman"/>
                  <w:color w:val="0000FF"/>
                </w:rPr>
                <w:t>Подпункт 11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Юридическое лицо, использующее земельный участок на праве постоянного </w:t>
            </w:r>
            <w:r w:rsidRPr="00916D83">
              <w:rPr>
                <w:rFonts w:ascii="Times New Roman" w:hAnsi="Times New Roman" w:cs="Times New Roman"/>
              </w:rPr>
              <w:lastRenderedPageBreak/>
              <w:t>(бессрочного) пользования</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Земельный участок, принадлежащий юридическому лицу на праве постоянного (бессрочного) </w:t>
            </w:r>
            <w:r w:rsidRPr="00916D83">
              <w:rPr>
                <w:rFonts w:ascii="Times New Roman" w:hAnsi="Times New Roman" w:cs="Times New Roman"/>
              </w:rPr>
              <w:lastRenderedPageBreak/>
              <w:t>пользования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 Выписка из ЕГРН об объекте недвижимости (об </w:t>
            </w:r>
            <w:r w:rsidRPr="00916D83">
              <w:rPr>
                <w:rFonts w:ascii="Times New Roman" w:hAnsi="Times New Roman" w:cs="Times New Roman"/>
              </w:rPr>
              <w:lastRenderedPageBreak/>
              <w:t>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25"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26"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35.</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127" w:history="1">
              <w:r w:rsidR="00A95B3F" w:rsidRPr="00916D83">
                <w:rPr>
                  <w:rFonts w:ascii="Times New Roman" w:hAnsi="Times New Roman" w:cs="Times New Roman"/>
                  <w:color w:val="0000FF"/>
                </w:rPr>
                <w:t>Подпункт 12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28"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ЕГРИП об индивидуальном предпринимателе,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29"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36.</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130" w:history="1">
              <w:r w:rsidR="00A95B3F" w:rsidRPr="00916D83">
                <w:rPr>
                  <w:rFonts w:ascii="Times New Roman" w:hAnsi="Times New Roman" w:cs="Times New Roman"/>
                  <w:color w:val="0000FF"/>
                </w:rPr>
                <w:t>Подпункт 13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Договор о развитии застроенной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31"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 Утвержденный проект планировки и утвержденный </w:t>
            </w:r>
            <w:r w:rsidRPr="00916D83">
              <w:rPr>
                <w:rFonts w:ascii="Times New Roman" w:hAnsi="Times New Roman" w:cs="Times New Roman"/>
              </w:rPr>
              <w:lastRenderedPageBreak/>
              <w:t>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32"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37.</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133" w:history="1">
              <w:r w:rsidR="00A95B3F" w:rsidRPr="00916D83">
                <w:rPr>
                  <w:rFonts w:ascii="Times New Roman" w:hAnsi="Times New Roman" w:cs="Times New Roman"/>
                  <w:color w:val="0000FF"/>
                </w:rPr>
                <w:t>Подпункт 13.1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Юридическое лицо, с которым заключен договор об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освоения территории в целях строительства жилья экономического класса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Договор об освоении территории в целях строительства жилья экономического класса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планировки и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34"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35"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38.</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136" w:history="1">
              <w:r w:rsidR="00A95B3F" w:rsidRPr="00916D83">
                <w:rPr>
                  <w:rFonts w:ascii="Times New Roman" w:hAnsi="Times New Roman" w:cs="Times New Roman"/>
                  <w:color w:val="0000FF"/>
                </w:rPr>
                <w:t>Подпункт 13.1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Юридическое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комплексного освоения территории в целях строительства жилья экономического класса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Договор о комплексном освоении территории в целях строительства жилья экономического класса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планировки и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37"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138"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38.1.</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139" w:history="1">
              <w:r w:rsidR="00A95B3F" w:rsidRPr="00916D83">
                <w:rPr>
                  <w:rFonts w:ascii="Times New Roman" w:hAnsi="Times New Roman" w:cs="Times New Roman"/>
                  <w:color w:val="0000FF"/>
                </w:rPr>
                <w:t>Подпункты 13.2</w:t>
              </w:r>
            </w:hyperlink>
            <w:r w:rsidR="00A95B3F" w:rsidRPr="00916D83">
              <w:rPr>
                <w:rFonts w:ascii="Times New Roman" w:hAnsi="Times New Roman" w:cs="Times New Roman"/>
              </w:rPr>
              <w:t xml:space="preserve"> и </w:t>
            </w:r>
            <w:hyperlink r:id="rId140" w:history="1">
              <w:r w:rsidR="00A95B3F" w:rsidRPr="00916D83">
                <w:rPr>
                  <w:rFonts w:ascii="Times New Roman" w:hAnsi="Times New Roman" w:cs="Times New Roman"/>
                  <w:color w:val="0000FF"/>
                </w:rPr>
                <w:t>13.3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Юридическое лицо, с которым заключен договор о комплексном развитии территории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Договор о комплексном развитии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планировки и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(п. 38.1 введен </w:t>
            </w:r>
            <w:hyperlink r:id="rId141" w:history="1">
              <w:r w:rsidRPr="00916D83">
                <w:rPr>
                  <w:rFonts w:ascii="Times New Roman" w:hAnsi="Times New Roman" w:cs="Times New Roman"/>
                  <w:color w:val="0000FF"/>
                </w:rPr>
                <w:t>Приказом</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39.</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142" w:history="1">
              <w:r w:rsidR="00A95B3F" w:rsidRPr="00916D83">
                <w:rPr>
                  <w:rFonts w:ascii="Times New Roman" w:hAnsi="Times New Roman" w:cs="Times New Roman"/>
                  <w:color w:val="0000FF"/>
                </w:rPr>
                <w:t>Подпункт 14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43"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44"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40.</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145" w:history="1">
              <w:r w:rsidR="00A95B3F" w:rsidRPr="00916D83">
                <w:rPr>
                  <w:rFonts w:ascii="Times New Roman" w:hAnsi="Times New Roman" w:cs="Times New Roman"/>
                  <w:color w:val="0000FF"/>
                </w:rPr>
                <w:t>Подпункт 15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Гражданин, подавший заявление о предварительном согласовании предоставления земельного участка или о предоставлении </w:t>
            </w:r>
            <w:r w:rsidRPr="00916D83">
              <w:rPr>
                <w:rFonts w:ascii="Times New Roman" w:hAnsi="Times New Roman" w:cs="Times New Roman"/>
              </w:rPr>
              <w:lastRenderedPageBreak/>
              <w:t>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w:t>
            </w:r>
            <w:r w:rsidRPr="00916D83">
              <w:rPr>
                <w:rFonts w:ascii="Times New Roman" w:hAnsi="Times New Roman" w:cs="Times New Roman"/>
              </w:rPr>
              <w:lastRenderedPageBreak/>
              <w:t>населенного пункта, садоводства, дачного хозяйства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46"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w:t>
            </w:r>
            <w:r w:rsidRPr="00916D83">
              <w:rPr>
                <w:rFonts w:ascii="Times New Roman" w:hAnsi="Times New Roman" w:cs="Times New Roman"/>
              </w:rPr>
              <w:lastRenderedPageBreak/>
              <w:t>Минэкономразвития России от 12.10.2016 N 651</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147"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41.</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148" w:history="1">
              <w:r w:rsidR="00A95B3F" w:rsidRPr="00916D83">
                <w:rPr>
                  <w:rFonts w:ascii="Times New Roman" w:hAnsi="Times New Roman" w:cs="Times New Roman"/>
                  <w:color w:val="0000FF"/>
                </w:rPr>
                <w:t>Подпункт 16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49"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50"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42.</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151" w:history="1">
              <w:r w:rsidR="00A95B3F" w:rsidRPr="00916D83">
                <w:rPr>
                  <w:rFonts w:ascii="Times New Roman" w:hAnsi="Times New Roman" w:cs="Times New Roman"/>
                  <w:color w:val="0000FF"/>
                </w:rPr>
                <w:t>Подпункт 17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Религиозная организация</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осуществления сельскохозяйственно</w:t>
            </w:r>
            <w:r w:rsidRPr="00916D83">
              <w:rPr>
                <w:rFonts w:ascii="Times New Roman" w:hAnsi="Times New Roman" w:cs="Times New Roman"/>
              </w:rPr>
              <w:lastRenderedPageBreak/>
              <w:t>го производства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52"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153"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43.</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154" w:history="1">
              <w:r w:rsidR="00A95B3F" w:rsidRPr="00916D83">
                <w:rPr>
                  <w:rFonts w:ascii="Times New Roman" w:hAnsi="Times New Roman" w:cs="Times New Roman"/>
                  <w:color w:val="0000FF"/>
                </w:rPr>
                <w:t>Подпункт 17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Казачье общество</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55"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56"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44.</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157" w:history="1">
              <w:r w:rsidR="00A95B3F" w:rsidRPr="00916D83">
                <w:rPr>
                  <w:rFonts w:ascii="Times New Roman" w:hAnsi="Times New Roman" w:cs="Times New Roman"/>
                  <w:color w:val="0000FF"/>
                </w:rPr>
                <w:t>Подпункт 18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ограниченный в обороте</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58"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59"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45.</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160" w:history="1">
              <w:r w:rsidR="00A95B3F" w:rsidRPr="00916D83">
                <w:rPr>
                  <w:rFonts w:ascii="Times New Roman" w:hAnsi="Times New Roman" w:cs="Times New Roman"/>
                  <w:color w:val="0000FF"/>
                </w:rPr>
                <w:t>Подпункт 19 пункта 2 статьи 39.6</w:t>
              </w:r>
            </w:hyperlink>
            <w:r w:rsidR="00A95B3F" w:rsidRPr="00916D83">
              <w:rPr>
                <w:rFonts w:ascii="Times New Roman" w:hAnsi="Times New Roman" w:cs="Times New Roman"/>
              </w:rPr>
              <w:t xml:space="preserve"> Земельного </w:t>
            </w:r>
            <w:r w:rsidR="00A95B3F" w:rsidRPr="00916D83">
              <w:rPr>
                <w:rFonts w:ascii="Times New Roman" w:hAnsi="Times New Roman" w:cs="Times New Roman"/>
              </w:rPr>
              <w:lastRenderedPageBreak/>
              <w:t>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Гражданин, испрашивающий </w:t>
            </w:r>
            <w:r w:rsidRPr="00916D83">
              <w:rPr>
                <w:rFonts w:ascii="Times New Roman" w:hAnsi="Times New Roman" w:cs="Times New Roman"/>
              </w:rPr>
              <w:lastRenderedPageBreak/>
              <w:t>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Земельный участок, предназначенный </w:t>
            </w:r>
            <w:r w:rsidRPr="00916D83">
              <w:rPr>
                <w:rFonts w:ascii="Times New Roman" w:hAnsi="Times New Roman" w:cs="Times New Roman"/>
              </w:rPr>
              <w:lastRenderedPageBreak/>
              <w:t>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61"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162"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46.</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163" w:history="1">
              <w:r w:rsidR="00A95B3F" w:rsidRPr="00916D83">
                <w:rPr>
                  <w:rFonts w:ascii="Times New Roman" w:hAnsi="Times New Roman" w:cs="Times New Roman"/>
                  <w:color w:val="0000FF"/>
                </w:rPr>
                <w:t>Подпункт 20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proofErr w:type="spellStart"/>
            <w:r w:rsidRPr="00916D83">
              <w:rPr>
                <w:rFonts w:ascii="Times New Roman" w:hAnsi="Times New Roman" w:cs="Times New Roman"/>
              </w:rPr>
              <w:t>Недропользователь</w:t>
            </w:r>
            <w:proofErr w:type="spellEnd"/>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необходимый для проведения работ, связанных с пользованием недрами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64"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nil"/>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65"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47.</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166" w:history="1">
              <w:r w:rsidR="00A95B3F" w:rsidRPr="00916D83">
                <w:rPr>
                  <w:rFonts w:ascii="Times New Roman" w:hAnsi="Times New Roman" w:cs="Times New Roman"/>
                  <w:color w:val="0000FF"/>
                </w:rPr>
                <w:t>Подпункт 21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Резидент особой экономической зоны</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Земельный участок, расположенный в границах особой </w:t>
            </w:r>
            <w:r w:rsidRPr="00916D83">
              <w:rPr>
                <w:rFonts w:ascii="Times New Roman" w:hAnsi="Times New Roman" w:cs="Times New Roman"/>
              </w:rPr>
              <w:lastRenderedPageBreak/>
              <w:t>экономической зоны или на прилегающей к ней территории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Свидетельство, удостоверяющее регистрацию лица в качестве резидента особой экономической зоны</w:t>
            </w:r>
          </w:p>
        </w:tc>
      </w:tr>
      <w:tr w:rsidR="00A95B3F" w:rsidRPr="00916D83" w:rsidTr="00916D83">
        <w:tblPrEx>
          <w:tblBorders>
            <w:insideH w:val="none" w:sz="0" w:space="0" w:color="auto"/>
          </w:tblBorders>
        </w:tblPrEx>
        <w:tc>
          <w:tcPr>
            <w:tcW w:w="690" w:type="dxa"/>
            <w:vMerge/>
            <w:tcBorders>
              <w:top w:val="nil"/>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 Выписка из ЕГРН об объекте недвижимости (об </w:t>
            </w:r>
            <w:r w:rsidRPr="00916D83">
              <w:rPr>
                <w:rFonts w:ascii="Times New Roman" w:hAnsi="Times New Roman" w:cs="Times New Roman"/>
              </w:rPr>
              <w:lastRenderedPageBreak/>
              <w:t>испрашиваемом земельном участке)</w:t>
            </w:r>
          </w:p>
        </w:tc>
      </w:tr>
      <w:tr w:rsidR="00A95B3F" w:rsidRPr="00916D83" w:rsidTr="00916D83">
        <w:tblPrEx>
          <w:tblBorders>
            <w:insideH w:val="none" w:sz="0" w:space="0" w:color="auto"/>
          </w:tblBorders>
        </w:tblPrEx>
        <w:tc>
          <w:tcPr>
            <w:tcW w:w="690" w:type="dxa"/>
            <w:vMerge/>
            <w:tcBorders>
              <w:top w:val="nil"/>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67"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nil"/>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68"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48.</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169" w:history="1">
              <w:r w:rsidR="00A95B3F" w:rsidRPr="00916D83">
                <w:rPr>
                  <w:rFonts w:ascii="Times New Roman" w:hAnsi="Times New Roman" w:cs="Times New Roman"/>
                  <w:color w:val="0000FF"/>
                </w:rPr>
                <w:t>Подпункт 21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Соглашение об управлении особой экономической зоной</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70"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171"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49.</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172" w:history="1">
              <w:r w:rsidR="00A95B3F" w:rsidRPr="00916D83">
                <w:rPr>
                  <w:rFonts w:ascii="Times New Roman" w:hAnsi="Times New Roman" w:cs="Times New Roman"/>
                  <w:color w:val="0000FF"/>
                </w:rPr>
                <w:t>Подпункт 22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Соглашение о взаимодействии в сфере развития инфраструктуры особой экономической зоны</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73"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74"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50.</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175" w:history="1">
              <w:r w:rsidR="00A95B3F" w:rsidRPr="00916D83">
                <w:rPr>
                  <w:rFonts w:ascii="Times New Roman" w:hAnsi="Times New Roman" w:cs="Times New Roman"/>
                  <w:color w:val="0000FF"/>
                </w:rPr>
                <w:t>Подпункт 23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Лицо, с которым заключено концессионное соглашение</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Концессионное соглашение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76"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77"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51.</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178" w:history="1">
              <w:r w:rsidR="00A95B3F" w:rsidRPr="00916D83">
                <w:rPr>
                  <w:rFonts w:ascii="Times New Roman" w:hAnsi="Times New Roman" w:cs="Times New Roman"/>
                  <w:color w:val="0000FF"/>
                </w:rPr>
                <w:t>Подпункт 23.1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Лицо, заключившее договор об освоении территории в целях </w:t>
            </w:r>
            <w:r w:rsidRPr="00916D83">
              <w:rPr>
                <w:rFonts w:ascii="Times New Roman" w:hAnsi="Times New Roman" w:cs="Times New Roman"/>
              </w:rPr>
              <w:lastRenderedPageBreak/>
              <w:t>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Земельный участок, предназначенный для освоения </w:t>
            </w:r>
            <w:r w:rsidRPr="00916D83">
              <w:rPr>
                <w:rFonts w:ascii="Times New Roman" w:hAnsi="Times New Roman" w:cs="Times New Roman"/>
              </w:rPr>
              <w:lastRenderedPageBreak/>
              <w:t>территории в целях строительства и эксплуатации наемного дома коммерческого использования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Договор об освоении территории в целях строительства и эксплуатации наемного дома коммерческого использования</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планировки и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79"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80"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52.</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181" w:history="1">
              <w:r w:rsidR="00A95B3F" w:rsidRPr="00916D83">
                <w:rPr>
                  <w:rFonts w:ascii="Times New Roman" w:hAnsi="Times New Roman" w:cs="Times New Roman"/>
                  <w:color w:val="0000FF"/>
                </w:rPr>
                <w:t>Подпункт 23.1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планировки и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82"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83"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52.1</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184" w:history="1">
              <w:r w:rsidR="00A95B3F" w:rsidRPr="00916D83">
                <w:rPr>
                  <w:rFonts w:ascii="Times New Roman" w:hAnsi="Times New Roman" w:cs="Times New Roman"/>
                  <w:color w:val="0000FF"/>
                </w:rPr>
                <w:t>Подпункт 23.2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Юридическое лицо, с которым заключен специальный инвестиционный контракт</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Земельный участок, необходимый для осуществления деятельности, предусмотренной </w:t>
            </w:r>
            <w:r w:rsidRPr="00916D83">
              <w:rPr>
                <w:rFonts w:ascii="Times New Roman" w:hAnsi="Times New Roman" w:cs="Times New Roman"/>
              </w:rPr>
              <w:lastRenderedPageBreak/>
              <w:t>специальным инвестиционным контрактом</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Специальный инвестиционный контракт</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 Выписка из ЕГРЮЛ о юридическом лице, </w:t>
            </w:r>
            <w:r w:rsidRPr="00916D83">
              <w:rPr>
                <w:rFonts w:ascii="Times New Roman" w:hAnsi="Times New Roman" w:cs="Times New Roman"/>
              </w:rPr>
              <w:lastRenderedPageBreak/>
              <w:t>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(п. 52.1 введен </w:t>
            </w:r>
            <w:hyperlink r:id="rId185" w:history="1">
              <w:r w:rsidRPr="00916D83">
                <w:rPr>
                  <w:rFonts w:ascii="Times New Roman" w:hAnsi="Times New Roman" w:cs="Times New Roman"/>
                  <w:color w:val="0000FF"/>
                </w:rPr>
                <w:t>Приказом</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53.</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186" w:history="1">
              <w:r w:rsidR="00A95B3F" w:rsidRPr="00916D83">
                <w:rPr>
                  <w:rFonts w:ascii="Times New Roman" w:hAnsi="Times New Roman" w:cs="Times New Roman"/>
                  <w:color w:val="0000FF"/>
                </w:rPr>
                <w:t>Подпункт 24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Лицо, с которым заключено </w:t>
            </w:r>
            <w:proofErr w:type="spellStart"/>
            <w:r w:rsidRPr="00916D83">
              <w:rPr>
                <w:rFonts w:ascii="Times New Roman" w:hAnsi="Times New Roman" w:cs="Times New Roman"/>
              </w:rPr>
              <w:t>охотхозяйственное</w:t>
            </w:r>
            <w:proofErr w:type="spellEnd"/>
            <w:r w:rsidRPr="00916D83">
              <w:rPr>
                <w:rFonts w:ascii="Times New Roman" w:hAnsi="Times New Roman" w:cs="Times New Roman"/>
              </w:rPr>
              <w:t xml:space="preserve"> соглашение</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proofErr w:type="spellStart"/>
            <w:r w:rsidRPr="00916D83">
              <w:rPr>
                <w:rFonts w:ascii="Times New Roman" w:hAnsi="Times New Roman" w:cs="Times New Roman"/>
              </w:rPr>
              <w:t>Охотхозяйственное</w:t>
            </w:r>
            <w:proofErr w:type="spellEnd"/>
            <w:r w:rsidRPr="00916D83">
              <w:rPr>
                <w:rFonts w:ascii="Times New Roman" w:hAnsi="Times New Roman" w:cs="Times New Roman"/>
              </w:rPr>
              <w:t xml:space="preserve"> соглашение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87"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ЕГРИП об индивидуальном предпринимателе,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88"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54.</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189" w:history="1">
              <w:r w:rsidR="00A95B3F" w:rsidRPr="00916D83">
                <w:rPr>
                  <w:rFonts w:ascii="Times New Roman" w:hAnsi="Times New Roman" w:cs="Times New Roman"/>
                  <w:color w:val="0000FF"/>
                </w:rPr>
                <w:t>Подпункт 25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90"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ЕГРИП об индивидуальном предпринимателе,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91"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55.</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192" w:history="1">
              <w:r w:rsidR="00A95B3F" w:rsidRPr="00916D83">
                <w:rPr>
                  <w:rFonts w:ascii="Times New Roman" w:hAnsi="Times New Roman" w:cs="Times New Roman"/>
                  <w:color w:val="0000FF"/>
                </w:rPr>
                <w:t>Подпункт 26 пункта 2 статьи 39.6</w:t>
              </w:r>
            </w:hyperlink>
            <w:r w:rsidR="00A95B3F" w:rsidRPr="00916D83">
              <w:rPr>
                <w:rFonts w:ascii="Times New Roman" w:hAnsi="Times New Roman" w:cs="Times New Roman"/>
              </w:rPr>
              <w:t xml:space="preserve"> Земельного </w:t>
            </w:r>
            <w:r w:rsidR="00A95B3F" w:rsidRPr="00916D83">
              <w:rPr>
                <w:rFonts w:ascii="Times New Roman" w:hAnsi="Times New Roman" w:cs="Times New Roman"/>
              </w:rPr>
              <w:lastRenderedPageBreak/>
              <w:t>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Государственная компания </w:t>
            </w:r>
            <w:r w:rsidRPr="00916D83">
              <w:rPr>
                <w:rFonts w:ascii="Times New Roman" w:hAnsi="Times New Roman" w:cs="Times New Roman"/>
              </w:rPr>
              <w:lastRenderedPageBreak/>
              <w:t>"Российские автомобильные дороги"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Земельный участок, необходимый для </w:t>
            </w:r>
            <w:r w:rsidRPr="00916D83">
              <w:rPr>
                <w:rFonts w:ascii="Times New Roman" w:hAnsi="Times New Roman" w:cs="Times New Roman"/>
              </w:rPr>
              <w:lastRenderedPageBreak/>
              <w:t>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93"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94"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56.</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195" w:history="1">
              <w:r w:rsidR="00A95B3F" w:rsidRPr="00916D83">
                <w:rPr>
                  <w:rFonts w:ascii="Times New Roman" w:hAnsi="Times New Roman" w:cs="Times New Roman"/>
                  <w:color w:val="0000FF"/>
                </w:rPr>
                <w:t>Подпункт 27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Открытое акционерное общество "Российские железные дороги"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96"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97"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57.</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198" w:history="1">
              <w:r w:rsidR="00A95B3F" w:rsidRPr="00916D83">
                <w:rPr>
                  <w:rFonts w:ascii="Times New Roman" w:hAnsi="Times New Roman" w:cs="Times New Roman"/>
                  <w:color w:val="0000FF"/>
                </w:rPr>
                <w:t>Подпункт 28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в границах зоны территориального развития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Инвестиционная декларация, в составе которой представлен инвестиционный проект</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99"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00"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58.</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201" w:history="1">
              <w:r w:rsidR="00A95B3F" w:rsidRPr="00916D83">
                <w:rPr>
                  <w:rFonts w:ascii="Times New Roman" w:hAnsi="Times New Roman" w:cs="Times New Roman"/>
                  <w:color w:val="0000FF"/>
                </w:rPr>
                <w:t>Подпункт 29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Лицо, обладающее правом на добычу (вылов) водных биологических ресурсов</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02"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03"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59.</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204" w:history="1">
              <w:r w:rsidR="00A95B3F" w:rsidRPr="00916D83">
                <w:rPr>
                  <w:rFonts w:ascii="Times New Roman" w:hAnsi="Times New Roman" w:cs="Times New Roman"/>
                  <w:color w:val="0000FF"/>
                </w:rPr>
                <w:t>Подпункт 30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Юридическое лицо, осуществляющее размещение ядерных </w:t>
            </w:r>
            <w:r w:rsidRPr="00916D83">
              <w:rPr>
                <w:rFonts w:ascii="Times New Roman" w:hAnsi="Times New Roman" w:cs="Times New Roman"/>
              </w:rPr>
              <w:lastRenderedPageBreak/>
              <w:t>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Земельный участок, предназначенный для размещения </w:t>
            </w:r>
            <w:r w:rsidRPr="00916D83">
              <w:rPr>
                <w:rFonts w:ascii="Times New Roman" w:hAnsi="Times New Roman" w:cs="Times New Roman"/>
              </w:rPr>
              <w:lastRenderedPageBreak/>
              <w:t>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 Решение Правительства Российской Федерации о сооружении ядерных установок, радиационных источников, пунктов хранения ядерных материалов и </w:t>
            </w:r>
            <w:r w:rsidRPr="00916D83">
              <w:rPr>
                <w:rFonts w:ascii="Times New Roman" w:hAnsi="Times New Roman" w:cs="Times New Roman"/>
              </w:rPr>
              <w:lastRenderedPageBreak/>
              <w:t>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05"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06"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60.</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207" w:history="1">
              <w:r w:rsidR="00A95B3F" w:rsidRPr="00916D83">
                <w:rPr>
                  <w:rFonts w:ascii="Times New Roman" w:hAnsi="Times New Roman" w:cs="Times New Roman"/>
                  <w:color w:val="0000FF"/>
                </w:rPr>
                <w:t>Подпункт 31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 </w:t>
            </w:r>
            <w:hyperlink r:id="rId208"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09"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ЕГРИП об индивидуальном предпринимателе,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10"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61.</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211" w:history="1">
              <w:r w:rsidR="00A95B3F" w:rsidRPr="00916D83">
                <w:rPr>
                  <w:rFonts w:ascii="Times New Roman" w:hAnsi="Times New Roman" w:cs="Times New Roman"/>
                  <w:color w:val="0000FF"/>
                </w:rPr>
                <w:t>Подпункт 32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Арендатор земельного участка, имеющий право на заключение нового </w:t>
            </w:r>
            <w:r w:rsidRPr="00916D83">
              <w:rPr>
                <w:rFonts w:ascii="Times New Roman" w:hAnsi="Times New Roman" w:cs="Times New Roman"/>
              </w:rPr>
              <w:lastRenderedPageBreak/>
              <w:t>договора аренды земельного участка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Земельный участок, используемый на основании договора аренды</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12"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13"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61.1</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214" w:history="1">
              <w:r w:rsidR="00A95B3F" w:rsidRPr="00916D83">
                <w:rPr>
                  <w:rFonts w:ascii="Times New Roman" w:hAnsi="Times New Roman" w:cs="Times New Roman"/>
                  <w:color w:val="0000FF"/>
                </w:rPr>
                <w:t>Подпункт 33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Резидент свободного порта Владивосток</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расположенный на территории свободного порта Владивосток</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Свидетельство, удостоверяющее регистрацию лица в качестве резидента свободного порта Владивосток</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ЕГРИП об индивидуальном предпринимателе,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(п. 61.1 введен </w:t>
            </w:r>
            <w:hyperlink r:id="rId215" w:history="1">
              <w:r w:rsidRPr="00916D83">
                <w:rPr>
                  <w:rFonts w:ascii="Times New Roman" w:hAnsi="Times New Roman" w:cs="Times New Roman"/>
                  <w:color w:val="0000FF"/>
                </w:rPr>
                <w:t>Приказом</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62.</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216" w:history="1">
              <w:r w:rsidR="00A95B3F" w:rsidRPr="00916D83">
                <w:rPr>
                  <w:rFonts w:ascii="Times New Roman" w:hAnsi="Times New Roman" w:cs="Times New Roman"/>
                  <w:color w:val="0000FF"/>
                </w:rPr>
                <w:t>Подпункт 1 пункта 2 статьи 39.9</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постоянное (бессрочное)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Орган государственной власти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необходимый для осуществления органами государственной власти своих полномочий</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17"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18"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63.</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219" w:history="1">
              <w:r w:rsidR="00A95B3F" w:rsidRPr="00916D83">
                <w:rPr>
                  <w:rFonts w:ascii="Times New Roman" w:hAnsi="Times New Roman" w:cs="Times New Roman"/>
                  <w:color w:val="0000FF"/>
                </w:rPr>
                <w:t>Подпункт 1 пункта 2 статьи 39.9</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постоянное (бессрочное)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Орган местного самоуправления</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необходимый для осуществления органами местного самоуправления своих полномочий</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20"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21"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64.</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222" w:history="1">
              <w:r w:rsidR="00A95B3F" w:rsidRPr="00916D83">
                <w:rPr>
                  <w:rFonts w:ascii="Times New Roman" w:hAnsi="Times New Roman" w:cs="Times New Roman"/>
                  <w:color w:val="0000FF"/>
                </w:rPr>
                <w:t>Подпункт 2 пункта 2 статьи 39.9</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постоянное (бессрочное)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Государственное или муниципальное учреждение (бюджетное, казенное, автономное)</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23"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24"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65.</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225" w:history="1">
              <w:r w:rsidR="00A95B3F" w:rsidRPr="00916D83">
                <w:rPr>
                  <w:rFonts w:ascii="Times New Roman" w:hAnsi="Times New Roman" w:cs="Times New Roman"/>
                  <w:color w:val="0000FF"/>
                </w:rPr>
                <w:t>Подпункт 3 пункта 2 статьи 39.9</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постоянное (бессрочное)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Казенное предприятие</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необходимый для осуществления деятельности казенного предприятия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26"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27"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66.</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228" w:history="1">
              <w:r w:rsidR="00A95B3F" w:rsidRPr="00916D83">
                <w:rPr>
                  <w:rFonts w:ascii="Times New Roman" w:hAnsi="Times New Roman" w:cs="Times New Roman"/>
                  <w:color w:val="0000FF"/>
                </w:rPr>
                <w:t>Подпункт 4 пункта 2 статьи 39.9</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постоянное (бессрочное)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29"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30"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67.</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231" w:history="1">
              <w:r w:rsidR="00A95B3F" w:rsidRPr="00916D83">
                <w:rPr>
                  <w:rFonts w:ascii="Times New Roman" w:hAnsi="Times New Roman" w:cs="Times New Roman"/>
                  <w:color w:val="0000FF"/>
                </w:rPr>
                <w:t>Подпункт 1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Орган государственной власти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необходимый для осуществления органами государственной власти своих полномочий</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32"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233"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68.</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234" w:history="1">
              <w:r w:rsidR="00A95B3F" w:rsidRPr="00916D83">
                <w:rPr>
                  <w:rFonts w:ascii="Times New Roman" w:hAnsi="Times New Roman" w:cs="Times New Roman"/>
                  <w:color w:val="0000FF"/>
                </w:rPr>
                <w:t>Подпункт 1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Орган местного самоуправления</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необходимый для осуществления органами местного самоуправления своих полномочий</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35"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36"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69.</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237" w:history="1">
              <w:r w:rsidR="00A95B3F" w:rsidRPr="00916D83">
                <w:rPr>
                  <w:rFonts w:ascii="Times New Roman" w:hAnsi="Times New Roman" w:cs="Times New Roman"/>
                  <w:color w:val="0000FF"/>
                </w:rPr>
                <w:t>Подпункт 1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Государственное или муниципальное учреждение (бюджетное, казенное, автономное)</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38"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39"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70.</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240" w:history="1">
              <w:r w:rsidR="00A95B3F" w:rsidRPr="00916D83">
                <w:rPr>
                  <w:rFonts w:ascii="Times New Roman" w:hAnsi="Times New Roman" w:cs="Times New Roman"/>
                  <w:color w:val="0000FF"/>
                </w:rPr>
                <w:t>Подпункт 1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Казенное предприятие</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Земельный участок, необходимый для осуществления </w:t>
            </w:r>
            <w:r w:rsidRPr="00916D83">
              <w:rPr>
                <w:rFonts w:ascii="Times New Roman" w:hAnsi="Times New Roman" w:cs="Times New Roman"/>
              </w:rPr>
              <w:lastRenderedPageBreak/>
              <w:t>деятельности казенного предприятия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w:t>
            </w:r>
            <w:r w:rsidRPr="00916D83">
              <w:rPr>
                <w:rFonts w:ascii="Times New Roman" w:hAnsi="Times New Roman" w:cs="Times New Roman"/>
              </w:rPr>
              <w:lastRenderedPageBreak/>
              <w:t>использования земельного участка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41"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42"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71.</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243" w:history="1">
              <w:r w:rsidR="00A95B3F" w:rsidRPr="00916D83">
                <w:rPr>
                  <w:rFonts w:ascii="Times New Roman" w:hAnsi="Times New Roman" w:cs="Times New Roman"/>
                  <w:color w:val="0000FF"/>
                </w:rPr>
                <w:t>Подпункт 1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44"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45"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72.</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246" w:history="1">
              <w:r w:rsidR="00A95B3F" w:rsidRPr="00916D83">
                <w:rPr>
                  <w:rFonts w:ascii="Times New Roman" w:hAnsi="Times New Roman" w:cs="Times New Roman"/>
                  <w:color w:val="0000FF"/>
                </w:rPr>
                <w:t>Подпункт 2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предоставляемый в виде служебного надела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Приказ о приеме на работу, выписка из трудовой книжки или трудовой договор (контракт)</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47"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248"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73.</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249" w:history="1">
              <w:r w:rsidR="00A95B3F" w:rsidRPr="00916D83">
                <w:rPr>
                  <w:rFonts w:ascii="Times New Roman" w:hAnsi="Times New Roman" w:cs="Times New Roman"/>
                  <w:color w:val="0000FF"/>
                </w:rPr>
                <w:t>Подпункт 3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Религиозная организация</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 здании и (или) сооружении, расположенном(</w:t>
            </w:r>
            <w:proofErr w:type="spellStart"/>
            <w:r w:rsidRPr="00916D83">
              <w:rPr>
                <w:rFonts w:ascii="Times New Roman" w:hAnsi="Times New Roman" w:cs="Times New Roman"/>
              </w:rPr>
              <w:t>ых</w:t>
            </w:r>
            <w:proofErr w:type="spellEnd"/>
            <w:r w:rsidRPr="00916D83">
              <w:rPr>
                <w:rFonts w:ascii="Times New Roman" w:hAnsi="Times New Roman" w:cs="Times New Roman"/>
              </w:rPr>
              <w:t>) на испрашиваемом земельном участке (не требуется в случае строительства здания, сооружения)</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50"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Приказов Минэкономразвития России от 10.02.2016 </w:t>
            </w:r>
            <w:hyperlink r:id="rId251" w:history="1">
              <w:r w:rsidRPr="00916D83">
                <w:rPr>
                  <w:rFonts w:ascii="Times New Roman" w:hAnsi="Times New Roman" w:cs="Times New Roman"/>
                  <w:color w:val="0000FF"/>
                </w:rPr>
                <w:t>N 55</w:t>
              </w:r>
            </w:hyperlink>
            <w:r w:rsidRPr="00916D83">
              <w:rPr>
                <w:rFonts w:ascii="Times New Roman" w:hAnsi="Times New Roman" w:cs="Times New Roman"/>
              </w:rPr>
              <w:t xml:space="preserve">, от 12.10.2016 </w:t>
            </w:r>
            <w:hyperlink r:id="rId252" w:history="1">
              <w:r w:rsidRPr="00916D83">
                <w:rPr>
                  <w:rFonts w:ascii="Times New Roman" w:hAnsi="Times New Roman" w:cs="Times New Roman"/>
                  <w:color w:val="0000FF"/>
                </w:rPr>
                <w:t>N 651</w:t>
              </w:r>
            </w:hyperlink>
            <w:r w:rsidRPr="00916D83">
              <w:rPr>
                <w:rFonts w:ascii="Times New Roman" w:hAnsi="Times New Roman" w:cs="Times New Roman"/>
              </w:rPr>
              <w:t>)</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74.</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253" w:history="1">
              <w:r w:rsidR="00A95B3F" w:rsidRPr="00916D83">
                <w:rPr>
                  <w:rFonts w:ascii="Times New Roman" w:hAnsi="Times New Roman" w:cs="Times New Roman"/>
                  <w:color w:val="0000FF"/>
                </w:rPr>
                <w:t>Подпункт 4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ЕГРН</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w:t>
            </w:r>
            <w:r w:rsidRPr="00916D83">
              <w:rPr>
                <w:rFonts w:ascii="Times New Roman" w:hAnsi="Times New Roman" w:cs="Times New Roman"/>
              </w:rPr>
              <w:lastRenderedPageBreak/>
              <w:t>кадастровых (условных, инвентарных) номеров и адресных ориентиров зданий, сооружений, принадлежащих на соответствующем праве заявителю</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 здании и (или) сооружении, расположенном(</w:t>
            </w:r>
            <w:proofErr w:type="spellStart"/>
            <w:r w:rsidRPr="00916D83">
              <w:rPr>
                <w:rFonts w:ascii="Times New Roman" w:hAnsi="Times New Roman" w:cs="Times New Roman"/>
              </w:rPr>
              <w:t>ых</w:t>
            </w:r>
            <w:proofErr w:type="spellEnd"/>
            <w:r w:rsidRPr="00916D83">
              <w:rPr>
                <w:rFonts w:ascii="Times New Roman" w:hAnsi="Times New Roman" w:cs="Times New Roman"/>
              </w:rPr>
              <w:t>) на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54"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Приказов Минэкономразвития России от 10.02.2016 </w:t>
            </w:r>
            <w:hyperlink r:id="rId255" w:history="1">
              <w:r w:rsidRPr="00916D83">
                <w:rPr>
                  <w:rFonts w:ascii="Times New Roman" w:hAnsi="Times New Roman" w:cs="Times New Roman"/>
                  <w:color w:val="0000FF"/>
                </w:rPr>
                <w:t>N 55</w:t>
              </w:r>
            </w:hyperlink>
            <w:r w:rsidRPr="00916D83">
              <w:rPr>
                <w:rFonts w:ascii="Times New Roman" w:hAnsi="Times New Roman" w:cs="Times New Roman"/>
              </w:rPr>
              <w:t xml:space="preserve">, от 12.10.2016 </w:t>
            </w:r>
            <w:hyperlink r:id="rId256" w:history="1">
              <w:r w:rsidRPr="00916D83">
                <w:rPr>
                  <w:rFonts w:ascii="Times New Roman" w:hAnsi="Times New Roman" w:cs="Times New Roman"/>
                  <w:color w:val="0000FF"/>
                </w:rPr>
                <w:t>N 651</w:t>
              </w:r>
            </w:hyperlink>
            <w:r w:rsidRPr="00916D83">
              <w:rPr>
                <w:rFonts w:ascii="Times New Roman" w:hAnsi="Times New Roman" w:cs="Times New Roman"/>
              </w:rPr>
              <w:t>)</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75.</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257" w:history="1">
              <w:r w:rsidR="00A95B3F" w:rsidRPr="00916D83">
                <w:rPr>
                  <w:rFonts w:ascii="Times New Roman" w:hAnsi="Times New Roman" w:cs="Times New Roman"/>
                  <w:color w:val="0000FF"/>
                </w:rPr>
                <w:t>Подпункт 5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Лицо, с которым в соответствии с Федеральным </w:t>
            </w:r>
            <w:hyperlink r:id="rId258" w:history="1">
              <w:r w:rsidRPr="00916D83">
                <w:rPr>
                  <w:rFonts w:ascii="Times New Roman" w:hAnsi="Times New Roman" w:cs="Times New Roman"/>
                  <w:color w:val="0000FF"/>
                </w:rPr>
                <w:t>законом</w:t>
              </w:r>
            </w:hyperlink>
            <w:r w:rsidRPr="00916D83">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986" w:history="1">
              <w:r w:rsidRPr="00916D83">
                <w:rPr>
                  <w:rFonts w:ascii="Times New Roman" w:hAnsi="Times New Roman" w:cs="Times New Roman"/>
                  <w:color w:val="0000FF"/>
                </w:rPr>
                <w:t>&lt;6&gt;</w:t>
              </w:r>
            </w:hyperlink>
            <w:r w:rsidRPr="00916D83">
              <w:rPr>
                <w:rFonts w:ascii="Times New Roman" w:hAnsi="Times New Roman" w:cs="Times New Roman"/>
              </w:rPr>
              <w:t xml:space="preserve"> заключен гражданско-правовой договор на строительство или реконструкцию объектов </w:t>
            </w:r>
            <w:r w:rsidRPr="00916D83">
              <w:rPr>
                <w:rFonts w:ascii="Times New Roman" w:hAnsi="Times New Roman" w:cs="Times New Roman"/>
              </w:rPr>
              <w:lastRenderedPageBreak/>
              <w:t>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59"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260"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76.</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261" w:history="1">
              <w:r w:rsidR="00A95B3F" w:rsidRPr="00916D83">
                <w:rPr>
                  <w:rFonts w:ascii="Times New Roman" w:hAnsi="Times New Roman" w:cs="Times New Roman"/>
                  <w:color w:val="0000FF"/>
                </w:rPr>
                <w:t>Подпункт 10 пункта 2 статьи 39.3</w:t>
              </w:r>
            </w:hyperlink>
            <w:r w:rsidR="00A95B3F" w:rsidRPr="00916D83">
              <w:rPr>
                <w:rFonts w:ascii="Times New Roman" w:hAnsi="Times New Roman" w:cs="Times New Roman"/>
              </w:rPr>
              <w:t xml:space="preserve">, </w:t>
            </w:r>
            <w:hyperlink r:id="rId262" w:history="1">
              <w:r w:rsidR="00A95B3F" w:rsidRPr="00916D83">
                <w:rPr>
                  <w:rFonts w:ascii="Times New Roman" w:hAnsi="Times New Roman" w:cs="Times New Roman"/>
                  <w:color w:val="0000FF"/>
                </w:rPr>
                <w:t>подпункт 15 пункта 2 статьи 39.6</w:t>
              </w:r>
            </w:hyperlink>
            <w:r w:rsidR="00A95B3F" w:rsidRPr="00916D83">
              <w:rPr>
                <w:rFonts w:ascii="Times New Roman" w:hAnsi="Times New Roman" w:cs="Times New Roman"/>
              </w:rPr>
              <w:t xml:space="preserve">, </w:t>
            </w:r>
            <w:hyperlink r:id="rId263" w:history="1">
              <w:r w:rsidR="00A95B3F" w:rsidRPr="00916D83">
                <w:rPr>
                  <w:rFonts w:ascii="Times New Roman" w:hAnsi="Times New Roman" w:cs="Times New Roman"/>
                  <w:color w:val="0000FF"/>
                </w:rPr>
                <w:t>подпункт 6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за плату, в аренду, 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w:t>
            </w:r>
            <w:r w:rsidRPr="00916D83">
              <w:rPr>
                <w:rFonts w:ascii="Times New Roman" w:hAnsi="Times New Roman" w:cs="Times New Roman"/>
              </w:rPr>
              <w:lastRenderedPageBreak/>
              <w:t>(фермерским) хозяйством его деятельности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64"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ЕГРИП об индивидуальном предпринимателе,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Приказов Минэкономразвития России от 10.02.2016 </w:t>
            </w:r>
            <w:hyperlink r:id="rId265" w:history="1">
              <w:r w:rsidRPr="00916D83">
                <w:rPr>
                  <w:rFonts w:ascii="Times New Roman" w:hAnsi="Times New Roman" w:cs="Times New Roman"/>
                  <w:color w:val="0000FF"/>
                </w:rPr>
                <w:t>N 55</w:t>
              </w:r>
            </w:hyperlink>
            <w:r w:rsidRPr="00916D83">
              <w:rPr>
                <w:rFonts w:ascii="Times New Roman" w:hAnsi="Times New Roman" w:cs="Times New Roman"/>
              </w:rPr>
              <w:t xml:space="preserve">, от 12.10.2016 </w:t>
            </w:r>
            <w:hyperlink r:id="rId266" w:history="1">
              <w:r w:rsidRPr="00916D83">
                <w:rPr>
                  <w:rFonts w:ascii="Times New Roman" w:hAnsi="Times New Roman" w:cs="Times New Roman"/>
                  <w:color w:val="0000FF"/>
                </w:rPr>
                <w:t>N 651</w:t>
              </w:r>
            </w:hyperlink>
            <w:r w:rsidRPr="00916D83">
              <w:rPr>
                <w:rFonts w:ascii="Times New Roman" w:hAnsi="Times New Roman" w:cs="Times New Roman"/>
              </w:rPr>
              <w:t>)</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77.</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267" w:history="1">
              <w:r w:rsidR="00A95B3F" w:rsidRPr="00916D83">
                <w:rPr>
                  <w:rFonts w:ascii="Times New Roman" w:hAnsi="Times New Roman" w:cs="Times New Roman"/>
                  <w:color w:val="0000FF"/>
                </w:rPr>
                <w:t>Подпункт 7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Приказ о приеме на работу, выписка из трудовой книжки или трудовой договор (контракт)</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68"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69"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78.</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270" w:history="1">
              <w:r w:rsidR="00A95B3F" w:rsidRPr="00916D83">
                <w:rPr>
                  <w:rFonts w:ascii="Times New Roman" w:hAnsi="Times New Roman" w:cs="Times New Roman"/>
                  <w:color w:val="0000FF"/>
                </w:rPr>
                <w:t>Подпункт 8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Гражданину, которому предоставлено служебное жилое помещение в виде жилого дома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на котором находится служебное жилое помещение в виде жилого дома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Договор найма служебного жилого помещения</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71"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72"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79.</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273" w:history="1">
              <w:r w:rsidR="00A95B3F" w:rsidRPr="00916D83">
                <w:rPr>
                  <w:rFonts w:ascii="Times New Roman" w:hAnsi="Times New Roman" w:cs="Times New Roman"/>
                  <w:color w:val="0000FF"/>
                </w:rPr>
                <w:t>Подпункт 9 пункта 2 статьи 39.10</w:t>
              </w:r>
            </w:hyperlink>
            <w:r w:rsidR="00A95B3F" w:rsidRPr="00916D83">
              <w:rPr>
                <w:rFonts w:ascii="Times New Roman" w:hAnsi="Times New Roman" w:cs="Times New Roman"/>
              </w:rPr>
              <w:t xml:space="preserve"> Земельного </w:t>
            </w:r>
            <w:r w:rsidR="00A95B3F" w:rsidRPr="00916D83">
              <w:rPr>
                <w:rFonts w:ascii="Times New Roman" w:hAnsi="Times New Roman" w:cs="Times New Roman"/>
              </w:rPr>
              <w:lastRenderedPageBreak/>
              <w:t>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Гражданин, испрашивающий </w:t>
            </w:r>
            <w:r w:rsidRPr="00916D83">
              <w:rPr>
                <w:rFonts w:ascii="Times New Roman" w:hAnsi="Times New Roman" w:cs="Times New Roman"/>
              </w:rPr>
              <w:lastRenderedPageBreak/>
              <w:t>земельный участок для сельскохозяйственной деятельности (в том числе пчеловодства) для собственных нужд</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Лесной участок</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74"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275"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80.</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276" w:history="1">
              <w:r w:rsidR="00A95B3F" w:rsidRPr="00916D83">
                <w:rPr>
                  <w:rFonts w:ascii="Times New Roman" w:hAnsi="Times New Roman" w:cs="Times New Roman"/>
                  <w:color w:val="0000FF"/>
                </w:rPr>
                <w:t>Подпункт 10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Гражданин или юридическое лицо, испрашивающее земельный участок для сельскохозяйственного, </w:t>
            </w:r>
            <w:proofErr w:type="spellStart"/>
            <w:r w:rsidRPr="00916D83">
              <w:rPr>
                <w:rFonts w:ascii="Times New Roman" w:hAnsi="Times New Roman" w:cs="Times New Roman"/>
              </w:rPr>
              <w:t>охотхозяйственного</w:t>
            </w:r>
            <w:proofErr w:type="spellEnd"/>
            <w:r w:rsidRPr="00916D83">
              <w:rPr>
                <w:rFonts w:ascii="Times New Roman" w:hAnsi="Times New Roman" w:cs="Times New Roman"/>
              </w:rPr>
              <w:t>, 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77"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ЕГРИП об индивидуальном предпринимателе,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78"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81.</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279" w:history="1">
              <w:r w:rsidR="00A95B3F" w:rsidRPr="00916D83">
                <w:rPr>
                  <w:rFonts w:ascii="Times New Roman" w:hAnsi="Times New Roman" w:cs="Times New Roman"/>
                  <w:color w:val="0000FF"/>
                </w:rPr>
                <w:t>Подпункт 11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Некоммерческая организация, созданная гражданами для ведения огородничества или садоводства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ведения садоводства или огородничества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80"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 Выписка из ЕГРЮЛ о юридическом лице, </w:t>
            </w:r>
            <w:r w:rsidRPr="00916D83">
              <w:rPr>
                <w:rFonts w:ascii="Times New Roman" w:hAnsi="Times New Roman" w:cs="Times New Roman"/>
              </w:rPr>
              <w:lastRenderedPageBreak/>
              <w:t>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281"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82.</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282" w:history="1">
              <w:r w:rsidR="00A95B3F" w:rsidRPr="00916D83">
                <w:rPr>
                  <w:rFonts w:ascii="Times New Roman" w:hAnsi="Times New Roman" w:cs="Times New Roman"/>
                  <w:color w:val="0000FF"/>
                </w:rPr>
                <w:t>Подпункт 12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Некоммерческая организация, созданная гражданами в целях жилищного строительства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жилищного строительства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Решение о создании некоммерческой организации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83"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84"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83.</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285" w:history="1">
              <w:r w:rsidR="00A95B3F" w:rsidRPr="00916D83">
                <w:rPr>
                  <w:rFonts w:ascii="Times New Roman" w:hAnsi="Times New Roman" w:cs="Times New Roman"/>
                  <w:color w:val="0000FF"/>
                </w:rPr>
                <w:t>Подпункт 13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w:t>
            </w:r>
            <w:r w:rsidRPr="00916D83">
              <w:rPr>
                <w:rFonts w:ascii="Times New Roman" w:hAnsi="Times New Roman" w:cs="Times New Roman"/>
              </w:rPr>
              <w:lastRenderedPageBreak/>
              <w:t>народов Севера, Сибири и Дальнего Востока Российской Федерации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 здании и (или) сооружении, расположенном(</w:t>
            </w:r>
            <w:proofErr w:type="spellStart"/>
            <w:r w:rsidRPr="00916D83">
              <w:rPr>
                <w:rFonts w:ascii="Times New Roman" w:hAnsi="Times New Roman" w:cs="Times New Roman"/>
              </w:rPr>
              <w:t>ых</w:t>
            </w:r>
            <w:proofErr w:type="spellEnd"/>
            <w:r w:rsidRPr="00916D83">
              <w:rPr>
                <w:rFonts w:ascii="Times New Roman" w:hAnsi="Times New Roman" w:cs="Times New Roman"/>
              </w:rPr>
              <w:t>) на испрашиваемом земельном участке (не требуется в случае строительства здания, сооружения)</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86"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w:t>
            </w:r>
            <w:r w:rsidRPr="00916D83">
              <w:rPr>
                <w:rFonts w:ascii="Times New Roman" w:hAnsi="Times New Roman" w:cs="Times New Roman"/>
              </w:rPr>
              <w:lastRenderedPageBreak/>
              <w:t>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Приказов Минэкономразвития России от 10.02.2016 </w:t>
            </w:r>
            <w:hyperlink r:id="rId287" w:history="1">
              <w:r w:rsidRPr="00916D83">
                <w:rPr>
                  <w:rFonts w:ascii="Times New Roman" w:hAnsi="Times New Roman" w:cs="Times New Roman"/>
                  <w:color w:val="0000FF"/>
                </w:rPr>
                <w:t>N 55</w:t>
              </w:r>
            </w:hyperlink>
            <w:r w:rsidRPr="00916D83">
              <w:rPr>
                <w:rFonts w:ascii="Times New Roman" w:hAnsi="Times New Roman" w:cs="Times New Roman"/>
              </w:rPr>
              <w:t xml:space="preserve">, от 12.10.2016 </w:t>
            </w:r>
            <w:hyperlink r:id="rId288" w:history="1">
              <w:r w:rsidRPr="00916D83">
                <w:rPr>
                  <w:rFonts w:ascii="Times New Roman" w:hAnsi="Times New Roman" w:cs="Times New Roman"/>
                  <w:color w:val="0000FF"/>
                </w:rPr>
                <w:t>N 651</w:t>
              </w:r>
            </w:hyperlink>
            <w:r w:rsidRPr="00916D83">
              <w:rPr>
                <w:rFonts w:ascii="Times New Roman" w:hAnsi="Times New Roman" w:cs="Times New Roman"/>
              </w:rPr>
              <w:t>)</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84.</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289" w:history="1">
              <w:r w:rsidR="00A95B3F" w:rsidRPr="00916D83">
                <w:rPr>
                  <w:rFonts w:ascii="Times New Roman" w:hAnsi="Times New Roman" w:cs="Times New Roman"/>
                  <w:color w:val="0000FF"/>
                </w:rPr>
                <w:t>Подпункт 14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Лицо, с которым в соответствии с Федеральным </w:t>
            </w:r>
            <w:hyperlink r:id="rId290" w:history="1">
              <w:r w:rsidRPr="00916D83">
                <w:rPr>
                  <w:rFonts w:ascii="Times New Roman" w:hAnsi="Times New Roman" w:cs="Times New Roman"/>
                  <w:color w:val="0000FF"/>
                </w:rPr>
                <w:t>законом</w:t>
              </w:r>
            </w:hyperlink>
            <w:r w:rsidRPr="00916D83">
              <w:rPr>
                <w:rFonts w:ascii="Times New Roman" w:hAnsi="Times New Roman" w:cs="Times New Roman"/>
              </w:rPr>
              <w:t xml:space="preserve"> от 29 декабря 2012 г. N 275-ФЗ "О государственном оборонном заказе" </w:t>
            </w:r>
            <w:hyperlink w:anchor="P987" w:history="1">
              <w:r w:rsidRPr="00916D83">
                <w:rPr>
                  <w:rFonts w:ascii="Times New Roman" w:hAnsi="Times New Roman" w:cs="Times New Roman"/>
                  <w:color w:val="0000FF"/>
                </w:rPr>
                <w:t>&lt;7&gt;</w:t>
              </w:r>
            </w:hyperlink>
            <w:r w:rsidRPr="00916D83">
              <w:rPr>
                <w:rFonts w:ascii="Times New Roman" w:hAnsi="Times New Roman" w:cs="Times New Roman"/>
              </w:rPr>
              <w:t xml:space="preserve"> или Федеральным </w:t>
            </w:r>
            <w:hyperlink r:id="rId291" w:history="1">
              <w:r w:rsidRPr="00916D83">
                <w:rPr>
                  <w:rFonts w:ascii="Times New Roman" w:hAnsi="Times New Roman" w:cs="Times New Roman"/>
                  <w:color w:val="0000FF"/>
                </w:rPr>
                <w:t>законом</w:t>
              </w:r>
            </w:hyperlink>
            <w:r w:rsidRPr="00916D83">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w:t>
            </w:r>
            <w:r w:rsidRPr="00916D83">
              <w:rPr>
                <w:rFonts w:ascii="Times New Roman" w:hAnsi="Times New Roman" w:cs="Times New Roman"/>
              </w:rPr>
              <w:lastRenderedPageBreak/>
              <w:t>средств федерального бюджета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92" w:history="1">
              <w:r w:rsidRPr="00916D83">
                <w:rPr>
                  <w:rFonts w:ascii="Times New Roman" w:hAnsi="Times New Roman" w:cs="Times New Roman"/>
                  <w:color w:val="0000FF"/>
                </w:rPr>
                <w:t>законом</w:t>
              </w:r>
            </w:hyperlink>
            <w:r w:rsidRPr="00916D83">
              <w:rPr>
                <w:rFonts w:ascii="Times New Roman" w:hAnsi="Times New Roman" w:cs="Times New Roman"/>
              </w:rPr>
              <w:t xml:space="preserve"> от 29 декабря 2012 г. N 275-ФЗ "О государственном оборонном заказе" или Федеральным </w:t>
            </w:r>
            <w:hyperlink r:id="rId293" w:history="1">
              <w:r w:rsidRPr="00916D83">
                <w:rPr>
                  <w:rFonts w:ascii="Times New Roman" w:hAnsi="Times New Roman" w:cs="Times New Roman"/>
                  <w:color w:val="0000FF"/>
                </w:rPr>
                <w:t>законом</w:t>
              </w:r>
            </w:hyperlink>
            <w:r w:rsidRPr="00916D83">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Государственный контракт</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94"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295"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85.</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296" w:history="1">
              <w:r w:rsidR="00A95B3F" w:rsidRPr="00916D83">
                <w:rPr>
                  <w:rFonts w:ascii="Times New Roman" w:hAnsi="Times New Roman" w:cs="Times New Roman"/>
                  <w:color w:val="0000FF"/>
                </w:rPr>
                <w:t>Подпункт 15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жилищного строительства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Решение субъекта Российской Федерации о создании некоммерческой организации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97"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98"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86.</w:t>
            </w:r>
          </w:p>
        </w:tc>
        <w:tc>
          <w:tcPr>
            <w:tcW w:w="2459" w:type="dxa"/>
            <w:vMerge w:val="restart"/>
            <w:tcBorders>
              <w:top w:val="single" w:sz="4" w:space="0" w:color="auto"/>
              <w:bottom w:val="nil"/>
            </w:tcBorders>
          </w:tcPr>
          <w:p w:rsidR="00A95B3F" w:rsidRPr="00916D83" w:rsidRDefault="0002254A" w:rsidP="00916D83">
            <w:pPr>
              <w:pStyle w:val="ConsPlusNormal"/>
              <w:rPr>
                <w:rFonts w:ascii="Times New Roman" w:hAnsi="Times New Roman" w:cs="Times New Roman"/>
              </w:rPr>
            </w:pPr>
            <w:hyperlink r:id="rId299" w:history="1">
              <w:r w:rsidR="00A95B3F" w:rsidRPr="00916D83">
                <w:rPr>
                  <w:rFonts w:ascii="Times New Roman" w:hAnsi="Times New Roman" w:cs="Times New Roman"/>
                  <w:color w:val="0000FF"/>
                </w:rPr>
                <w:t>Подпункт 16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w:t>
            </w:r>
            <w:r w:rsidRPr="00916D83">
              <w:rPr>
                <w:rFonts w:ascii="Times New Roman" w:hAnsi="Times New Roman" w:cs="Times New Roman"/>
              </w:rPr>
              <w:lastRenderedPageBreak/>
              <w:t>муниципальных нужд</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Земельный участок, предоставляемый взамен земельного участка, изъятого для государственных или муниципальных нужд</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300"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 Выписка из ЕГРЮЛ о юридическом лице, </w:t>
            </w:r>
            <w:r w:rsidRPr="00916D83">
              <w:rPr>
                <w:rFonts w:ascii="Times New Roman" w:hAnsi="Times New Roman" w:cs="Times New Roman"/>
              </w:rPr>
              <w:lastRenderedPageBreak/>
              <w:t>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301"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bl>
    <w:p w:rsidR="00A95B3F" w:rsidRPr="00916D83" w:rsidRDefault="00A95B3F" w:rsidP="00A95B3F">
      <w:pPr>
        <w:sectPr w:rsidR="00A95B3F" w:rsidRPr="00916D83" w:rsidSect="00A95B3F">
          <w:pgSz w:w="16838" w:h="11905" w:orient="landscape"/>
          <w:pgMar w:top="1701" w:right="1134" w:bottom="851" w:left="1134" w:header="0" w:footer="0" w:gutter="0"/>
          <w:cols w:space="720"/>
        </w:sectPr>
      </w:pPr>
    </w:p>
    <w:p w:rsidR="00A95B3F" w:rsidRPr="00916D83" w:rsidRDefault="00A95B3F" w:rsidP="00A95B3F">
      <w:pPr>
        <w:pStyle w:val="ConsPlusNormal"/>
        <w:ind w:firstLine="540"/>
        <w:jc w:val="both"/>
        <w:rPr>
          <w:rFonts w:ascii="Times New Roman" w:hAnsi="Times New Roman" w:cs="Times New Roman"/>
        </w:rPr>
      </w:pPr>
      <w:r w:rsidRPr="00916D83">
        <w:rPr>
          <w:rFonts w:ascii="Times New Roman" w:hAnsi="Times New Roman" w:cs="Times New Roman"/>
        </w:rPr>
        <w:lastRenderedPageBreak/>
        <w:t>--------------------------------</w:t>
      </w:r>
    </w:p>
    <w:p w:rsidR="00A95B3F" w:rsidRPr="00916D83" w:rsidRDefault="00A95B3F" w:rsidP="00A95B3F">
      <w:pPr>
        <w:pStyle w:val="ConsPlusNormal"/>
        <w:spacing w:before="220"/>
        <w:ind w:firstLine="540"/>
        <w:jc w:val="both"/>
        <w:rPr>
          <w:rFonts w:ascii="Times New Roman" w:hAnsi="Times New Roman" w:cs="Times New Roman"/>
        </w:rPr>
      </w:pPr>
      <w:bookmarkStart w:id="2" w:name="P978"/>
      <w:bookmarkEnd w:id="2"/>
      <w:r w:rsidRPr="00916D83">
        <w:rPr>
          <w:rFonts w:ascii="Times New Roman" w:hAnsi="Times New Roman" w:cs="Times New Roman"/>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A95B3F" w:rsidRPr="00916D83" w:rsidRDefault="00A95B3F" w:rsidP="00A95B3F">
      <w:pPr>
        <w:pStyle w:val="ConsPlusNormal"/>
        <w:spacing w:before="220"/>
        <w:ind w:firstLine="540"/>
        <w:jc w:val="both"/>
        <w:rPr>
          <w:rFonts w:ascii="Times New Roman" w:hAnsi="Times New Roman" w:cs="Times New Roman"/>
        </w:rPr>
      </w:pPr>
      <w:bookmarkStart w:id="3" w:name="P979"/>
      <w:bookmarkEnd w:id="3"/>
      <w:r w:rsidRPr="00916D83">
        <w:rPr>
          <w:rFonts w:ascii="Times New Roman" w:hAnsi="Times New Roman" w:cs="Times New Roman"/>
        </w:rPr>
        <w:t>&lt;2&gt; Собрание законодательства Российской Федерации, 2001, N 44, ст. 4147; 2014, N 26, ст. 3377.</w:t>
      </w:r>
    </w:p>
    <w:p w:rsidR="00A95B3F" w:rsidRPr="00916D83" w:rsidRDefault="00A95B3F" w:rsidP="00A95B3F">
      <w:pPr>
        <w:pStyle w:val="ConsPlusNormal"/>
        <w:spacing w:before="220"/>
        <w:ind w:firstLine="540"/>
        <w:jc w:val="both"/>
        <w:rPr>
          <w:rFonts w:ascii="Times New Roman" w:hAnsi="Times New Roman" w:cs="Times New Roman"/>
        </w:rPr>
      </w:pPr>
      <w:bookmarkStart w:id="4" w:name="P980"/>
      <w:bookmarkEnd w:id="4"/>
      <w:r w:rsidRPr="00916D83">
        <w:rPr>
          <w:rFonts w:ascii="Times New Roman" w:hAnsi="Times New Roman" w:cs="Times New Roman"/>
        </w:rPr>
        <w:t>&lt;3&gt;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A95B3F" w:rsidRPr="00916D83" w:rsidRDefault="00A95B3F" w:rsidP="00A95B3F">
      <w:pPr>
        <w:pStyle w:val="ConsPlusNormal"/>
        <w:jc w:val="both"/>
        <w:rPr>
          <w:rFonts w:ascii="Times New Roman" w:hAnsi="Times New Roman" w:cs="Times New Roman"/>
        </w:rPr>
      </w:pPr>
      <w:r w:rsidRPr="00916D83">
        <w:rPr>
          <w:rFonts w:ascii="Times New Roman" w:hAnsi="Times New Roman" w:cs="Times New Roman"/>
        </w:rPr>
        <w:t xml:space="preserve">(в ред. Приказов Минэкономразвития России от 10.02.2016 </w:t>
      </w:r>
      <w:hyperlink r:id="rId302" w:history="1">
        <w:r w:rsidRPr="00916D83">
          <w:rPr>
            <w:rFonts w:ascii="Times New Roman" w:hAnsi="Times New Roman" w:cs="Times New Roman"/>
            <w:color w:val="0000FF"/>
          </w:rPr>
          <w:t>N 55</w:t>
        </w:r>
      </w:hyperlink>
      <w:r w:rsidRPr="00916D83">
        <w:rPr>
          <w:rFonts w:ascii="Times New Roman" w:hAnsi="Times New Roman" w:cs="Times New Roman"/>
        </w:rPr>
        <w:t xml:space="preserve">, от 12.10.2016 </w:t>
      </w:r>
      <w:hyperlink r:id="rId303" w:history="1">
        <w:r w:rsidRPr="00916D83">
          <w:rPr>
            <w:rFonts w:ascii="Times New Roman" w:hAnsi="Times New Roman" w:cs="Times New Roman"/>
            <w:color w:val="0000FF"/>
          </w:rPr>
          <w:t>N 651</w:t>
        </w:r>
      </w:hyperlink>
      <w:r w:rsidRPr="00916D83">
        <w:rPr>
          <w:rFonts w:ascii="Times New Roman" w:hAnsi="Times New Roman" w:cs="Times New Roman"/>
        </w:rPr>
        <w:t>)</w:t>
      </w:r>
    </w:p>
    <w:p w:rsidR="00A95B3F" w:rsidRPr="00916D83" w:rsidRDefault="00A95B3F" w:rsidP="00A95B3F">
      <w:pPr>
        <w:pStyle w:val="ConsPlusNormal"/>
        <w:spacing w:before="220"/>
        <w:ind w:firstLine="540"/>
        <w:jc w:val="both"/>
        <w:rPr>
          <w:rFonts w:ascii="Times New Roman" w:hAnsi="Times New Roman" w:cs="Times New Roman"/>
        </w:rPr>
      </w:pPr>
      <w:r w:rsidRPr="00916D83">
        <w:rPr>
          <w:rFonts w:ascii="Times New Roman" w:hAnsi="Times New Roman" w:cs="Times New Roman"/>
        </w:rPr>
        <w:t xml:space="preserve">&lt;4&gt; Сноска исключена. - </w:t>
      </w:r>
      <w:hyperlink r:id="rId304"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bookmarkStart w:id="5" w:name="P983"/>
    <w:bookmarkEnd w:id="5"/>
    <w:p w:rsidR="00A95B3F" w:rsidRPr="00916D83" w:rsidRDefault="00A95B3F" w:rsidP="00A95B3F">
      <w:pPr>
        <w:pStyle w:val="ConsPlusNormal"/>
        <w:spacing w:before="220"/>
        <w:ind w:firstLine="540"/>
        <w:jc w:val="both"/>
        <w:rPr>
          <w:rFonts w:ascii="Times New Roman" w:hAnsi="Times New Roman" w:cs="Times New Roman"/>
        </w:rPr>
      </w:pPr>
      <w:r w:rsidRPr="00916D83">
        <w:rPr>
          <w:rFonts w:ascii="Times New Roman" w:hAnsi="Times New Roman" w:cs="Times New Roman"/>
        </w:rPr>
        <w:fldChar w:fldCharType="begin"/>
      </w:r>
      <w:r w:rsidRPr="00916D83">
        <w:rPr>
          <w:rFonts w:ascii="Times New Roman" w:hAnsi="Times New Roman" w:cs="Times New Roman"/>
        </w:rPr>
        <w:instrText xml:space="preserve"> HYPERLINK "consultantplus://offline/ref=9F9F6F4A0CFE1FB664358A1B629D24F56E47B9B0FB87386705891813627436E9D40861E698A8B119N1D3K" </w:instrText>
      </w:r>
      <w:r w:rsidRPr="00916D83">
        <w:rPr>
          <w:rFonts w:ascii="Times New Roman" w:hAnsi="Times New Roman" w:cs="Times New Roman"/>
        </w:rPr>
        <w:fldChar w:fldCharType="separate"/>
      </w:r>
      <w:r w:rsidRPr="00916D83">
        <w:rPr>
          <w:rFonts w:ascii="Times New Roman" w:hAnsi="Times New Roman" w:cs="Times New Roman"/>
          <w:color w:val="0000FF"/>
        </w:rPr>
        <w:t>&lt;4&gt;</w:t>
      </w:r>
      <w:r w:rsidRPr="00916D83">
        <w:rPr>
          <w:rFonts w:ascii="Times New Roman" w:hAnsi="Times New Roman" w:cs="Times New Roman"/>
          <w:color w:val="0000FF"/>
        </w:rPr>
        <w:fldChar w:fldCharType="end"/>
      </w:r>
      <w:r w:rsidRPr="00916D83">
        <w:rPr>
          <w:rFonts w:ascii="Times New Roman" w:hAnsi="Times New Roman" w:cs="Times New Roman"/>
        </w:rPr>
        <w:t xml:space="preserve"> Собрание законодательства Российской Федерации, 1997, N 30, ст. 3594; 2001, N 11, ст. 997; N 16, ст. 1533; 2002, N 15, ст. 1377; 2003, N 24, ст. 2244; 2004, N 27, ст. 2711; N 30, ст. 3081; N 35, ст. 3607; N 45, ст. 4377; 2005, N 1, ст. 15, 22, 40, 43; N 50, ст. 5244; 2006, N 1, ст. 17; N 17, ст. 1782; N 23, ст. 2380; N 27, ст. 2881; N 30, ст. 3287; N 50, ст. 5279; N 52, ст. 5498; 2007, N 31, ст. 4011; N 41, ст. 4845; N 43, ст. 5084; N 46, ст. 5553; N 48, ст. 5812; 2008, N 20, ст. 2251; N 27, ст. 3126; N 30, ст. 3597, 3616; N 52, ст. 6219; 2009, N 1, ст. 14; N 19, ст. 2283; N 29, ст. 3611; N 52, ст. 6410, 6419; 2010, N 15, ст. 1756; N 25, ст. 3070; N 49, ст. 6424; 2011, N 1, ст. 47; N 13, ст. 1688; N 23, ст. 3269; N 27, ст. 3880; N 30, ст. 4562, 4594; N 48, ст. 6730, N 49, ст. 7056, 7061; N 50, ст. 7359, 7347, 7365; N 51, ст. 7448; 2012, N 24, ст. 3078; N 27, ст. 3587; N 29, ст. 3998; N 31, ст. 4322; N 53, ст. 7619, 7643; 2013, N 14, ст. 1651; N 19, ст. 2328; N 30, ст. 4072, 4077, 4083, 4084; N 44, ст. 5633, N 51, ст. 6699, 2014, N 11, ст. 1098; N 26, ст. 3377; N 30, ст. 4218, 4225, N 43, ст. 5799; N 48, ст. 6637.</w:t>
      </w:r>
    </w:p>
    <w:bookmarkStart w:id="6" w:name="P984"/>
    <w:bookmarkEnd w:id="6"/>
    <w:p w:rsidR="00A95B3F" w:rsidRPr="00916D83" w:rsidRDefault="00A95B3F" w:rsidP="00A95B3F">
      <w:pPr>
        <w:pStyle w:val="ConsPlusNormal"/>
        <w:spacing w:before="220"/>
        <w:ind w:firstLine="540"/>
        <w:jc w:val="both"/>
        <w:rPr>
          <w:rFonts w:ascii="Times New Roman" w:hAnsi="Times New Roman" w:cs="Times New Roman"/>
        </w:rPr>
      </w:pPr>
      <w:r w:rsidRPr="00916D83">
        <w:rPr>
          <w:rFonts w:ascii="Times New Roman" w:hAnsi="Times New Roman" w:cs="Times New Roman"/>
        </w:rPr>
        <w:fldChar w:fldCharType="begin"/>
      </w:r>
      <w:r w:rsidRPr="00916D83">
        <w:rPr>
          <w:rFonts w:ascii="Times New Roman" w:hAnsi="Times New Roman" w:cs="Times New Roman"/>
        </w:rPr>
        <w:instrText xml:space="preserve"> HYPERLINK "consultantplus://offline/ref=9F9F6F4A0CFE1FB664358A1B629D24F56E47B9B0FB87386705891813627436E9D40861E698A8B119N1D3K" </w:instrText>
      </w:r>
      <w:r w:rsidRPr="00916D83">
        <w:rPr>
          <w:rFonts w:ascii="Times New Roman" w:hAnsi="Times New Roman" w:cs="Times New Roman"/>
        </w:rPr>
        <w:fldChar w:fldCharType="separate"/>
      </w:r>
      <w:r w:rsidRPr="00916D83">
        <w:rPr>
          <w:rFonts w:ascii="Times New Roman" w:hAnsi="Times New Roman" w:cs="Times New Roman"/>
          <w:color w:val="0000FF"/>
        </w:rPr>
        <w:t>&lt;5&gt;</w:t>
      </w:r>
      <w:r w:rsidRPr="00916D83">
        <w:rPr>
          <w:rFonts w:ascii="Times New Roman" w:hAnsi="Times New Roman" w:cs="Times New Roman"/>
          <w:color w:val="0000FF"/>
        </w:rPr>
        <w:fldChar w:fldCharType="end"/>
      </w:r>
      <w:r w:rsidRPr="00916D83">
        <w:rPr>
          <w:rFonts w:ascii="Times New Roman" w:hAnsi="Times New Roman" w:cs="Times New Roman"/>
        </w:rPr>
        <w:t xml:space="preserve"> Собрание законодательства Российской Федерации, 2001, N 44, ст. 4148; 2003, N 50, ст. 4846; 2004, N 41, ст. 3993; 2005, N 1, ст. 17; N 25, ст. 2425; 2006, N 1, ст. 3, 17; N 27, ст. 2881; N 52, ст. 5498; 2007, N 31, ст. 4009; N 43, ст. 5084; N 48, ст. 5812; 2008, N 30, ст. 3597; 2009, N 19, ст. 2281; N 52, ст. 6418, 6427; 2011, N 1, ст. 47; N 13, ст. 1688; N 30, ст. 4562; N 49, ст. 7027; N 51, ст. 7448; 2012, N 27, ст. 3587; N 53, ст. 7614, 7615; 2013, N 23, ст. 2881; N 27, ст. 3477; N 30, ст. 4072; 2014, N 26, ст. 3377; 2015, N 1, ст. 9; N 24, ст. 3369.</w:t>
      </w:r>
    </w:p>
    <w:p w:rsidR="00A95B3F" w:rsidRPr="00916D83" w:rsidRDefault="00A95B3F" w:rsidP="00A95B3F">
      <w:pPr>
        <w:pStyle w:val="ConsPlusNormal"/>
        <w:jc w:val="both"/>
        <w:rPr>
          <w:rFonts w:ascii="Times New Roman" w:hAnsi="Times New Roman" w:cs="Times New Roman"/>
        </w:rPr>
      </w:pPr>
      <w:r w:rsidRPr="00916D83">
        <w:rPr>
          <w:rFonts w:ascii="Times New Roman" w:hAnsi="Times New Roman" w:cs="Times New Roman"/>
        </w:rPr>
        <w:t xml:space="preserve">(сноска введена </w:t>
      </w:r>
      <w:hyperlink r:id="rId305" w:history="1">
        <w:r w:rsidRPr="00916D83">
          <w:rPr>
            <w:rFonts w:ascii="Times New Roman" w:hAnsi="Times New Roman" w:cs="Times New Roman"/>
            <w:color w:val="0000FF"/>
          </w:rPr>
          <w:t>Приказом</w:t>
        </w:r>
      </w:hyperlink>
      <w:r w:rsidRPr="00916D83">
        <w:rPr>
          <w:rFonts w:ascii="Times New Roman" w:hAnsi="Times New Roman" w:cs="Times New Roman"/>
        </w:rPr>
        <w:t xml:space="preserve"> Минэкономразвития России от 10.02.2016 N 55)</w:t>
      </w:r>
    </w:p>
    <w:p w:rsidR="00A95B3F" w:rsidRPr="00916D83" w:rsidRDefault="00A95B3F" w:rsidP="00A95B3F">
      <w:pPr>
        <w:pStyle w:val="ConsPlusNormal"/>
        <w:spacing w:before="220"/>
        <w:ind w:firstLine="540"/>
        <w:jc w:val="both"/>
        <w:rPr>
          <w:rFonts w:ascii="Times New Roman" w:hAnsi="Times New Roman" w:cs="Times New Roman"/>
        </w:rPr>
      </w:pPr>
      <w:bookmarkStart w:id="7" w:name="P986"/>
      <w:bookmarkEnd w:id="7"/>
      <w:r w:rsidRPr="00916D83">
        <w:rPr>
          <w:rFonts w:ascii="Times New Roman" w:hAnsi="Times New Roman" w:cs="Times New Roman"/>
        </w:rPr>
        <w:t>&lt;6&gt; Собрание законодательства Российской Федерации, 2013, N 14, ст. 1652; N 27, ст. 3480; N 52, ст. 6961; 2014, N 23, ст. 2925, N 30, ст. 4225; N 48, ст. 6637; N 49, ст. 6925.</w:t>
      </w:r>
    </w:p>
    <w:p w:rsidR="0006266D" w:rsidRPr="00916D83" w:rsidRDefault="00A95B3F" w:rsidP="00A95B3F">
      <w:pPr>
        <w:pStyle w:val="ConsPlusNormal"/>
        <w:spacing w:before="220"/>
        <w:ind w:firstLine="540"/>
        <w:jc w:val="both"/>
        <w:rPr>
          <w:rFonts w:ascii="Times New Roman" w:hAnsi="Times New Roman" w:cs="Times New Roman"/>
          <w:sz w:val="20"/>
        </w:rPr>
      </w:pPr>
      <w:bookmarkStart w:id="8" w:name="P987"/>
      <w:bookmarkEnd w:id="8"/>
      <w:r w:rsidRPr="00916D83">
        <w:rPr>
          <w:rFonts w:ascii="Times New Roman" w:hAnsi="Times New Roman" w:cs="Times New Roman"/>
        </w:rPr>
        <w:t>&lt;7&gt; Собрание законодательства Российской Федерации, 2012, N 53, ст. 7600; 2013, N 52, ст. 6961.</w:t>
      </w:r>
    </w:p>
    <w:sectPr w:rsidR="0006266D" w:rsidRPr="00916D83" w:rsidSect="00A95B3F">
      <w:pgSz w:w="11905" w:h="16838"/>
      <w:pgMar w:top="1134" w:right="851" w:bottom="1134" w:left="1701"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54A" w:rsidRDefault="0002254A" w:rsidP="004D6E54">
      <w:r>
        <w:separator/>
      </w:r>
    </w:p>
  </w:endnote>
  <w:endnote w:type="continuationSeparator" w:id="0">
    <w:p w:rsidR="0002254A" w:rsidRDefault="0002254A" w:rsidP="004D6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54A" w:rsidRDefault="0002254A" w:rsidP="004D6E54">
      <w:r>
        <w:separator/>
      </w:r>
    </w:p>
  </w:footnote>
  <w:footnote w:type="continuationSeparator" w:id="0">
    <w:p w:rsidR="0002254A" w:rsidRDefault="0002254A" w:rsidP="004D6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83" w:rsidRDefault="00916D83">
    <w:pPr>
      <w:pStyle w:val="Style9"/>
      <w:widowControl/>
      <w:ind w:left="5443"/>
      <w:jc w:val="both"/>
      <w:rPr>
        <w:rStyle w:val="FontStyle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73695"/>
    <w:multiLevelType w:val="hybridMultilevel"/>
    <w:tmpl w:val="74CC14E6"/>
    <w:lvl w:ilvl="0" w:tplc="71180BF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E192871"/>
    <w:multiLevelType w:val="hybridMultilevel"/>
    <w:tmpl w:val="EAE4ABD2"/>
    <w:lvl w:ilvl="0" w:tplc="D8C82B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073DFE"/>
    <w:multiLevelType w:val="hybridMultilevel"/>
    <w:tmpl w:val="442478BA"/>
    <w:lvl w:ilvl="0" w:tplc="D79871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6019AF"/>
    <w:multiLevelType w:val="hybridMultilevel"/>
    <w:tmpl w:val="E63E5F22"/>
    <w:lvl w:ilvl="0" w:tplc="5CE63EEE">
      <w:start w:val="1"/>
      <w:numFmt w:val="bullet"/>
      <w:lvlText w:val=""/>
      <w:lvlJc w:val="left"/>
      <w:pPr>
        <w:tabs>
          <w:tab w:val="num" w:pos="851"/>
        </w:tabs>
        <w:ind w:left="851" w:hanging="284"/>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594C6FDB"/>
    <w:multiLevelType w:val="hybridMultilevel"/>
    <w:tmpl w:val="DE98EEBC"/>
    <w:lvl w:ilvl="0" w:tplc="5CE63EEE">
      <w:start w:val="1"/>
      <w:numFmt w:val="bullet"/>
      <w:lvlText w:val=""/>
      <w:lvlJc w:val="left"/>
      <w:pPr>
        <w:tabs>
          <w:tab w:val="num" w:pos="851"/>
        </w:tabs>
        <w:ind w:left="851" w:hanging="284"/>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5CC96012"/>
    <w:multiLevelType w:val="hybridMultilevel"/>
    <w:tmpl w:val="C17A2046"/>
    <w:lvl w:ilvl="0" w:tplc="D1F64B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1877EC"/>
    <w:multiLevelType w:val="hybridMultilevel"/>
    <w:tmpl w:val="86AE2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DD36EB"/>
    <w:multiLevelType w:val="hybridMultilevel"/>
    <w:tmpl w:val="97960076"/>
    <w:lvl w:ilvl="0" w:tplc="8184297A">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115279"/>
    <w:multiLevelType w:val="hybridMultilevel"/>
    <w:tmpl w:val="8C3E9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A7059D"/>
    <w:multiLevelType w:val="hybridMultilevel"/>
    <w:tmpl w:val="0BAAFD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E1E3F5C"/>
    <w:multiLevelType w:val="hybridMultilevel"/>
    <w:tmpl w:val="5FDE486E"/>
    <w:lvl w:ilvl="0" w:tplc="0419000F">
      <w:start w:val="1"/>
      <w:numFmt w:val="decimal"/>
      <w:lvlText w:val="%1."/>
      <w:lvlJc w:val="left"/>
      <w:pPr>
        <w:ind w:left="720" w:hanging="360"/>
      </w:pPr>
      <w:rPr>
        <w:rFonts w:hint="default"/>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E876D0"/>
    <w:multiLevelType w:val="hybridMultilevel"/>
    <w:tmpl w:val="7C5AE462"/>
    <w:lvl w:ilvl="0" w:tplc="FCF26E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37310C"/>
    <w:multiLevelType w:val="hybridMultilevel"/>
    <w:tmpl w:val="C9C409CC"/>
    <w:lvl w:ilvl="0" w:tplc="5CE63EEE">
      <w:start w:val="1"/>
      <w:numFmt w:val="bullet"/>
      <w:lvlText w:val=""/>
      <w:lvlJc w:val="left"/>
      <w:pPr>
        <w:tabs>
          <w:tab w:val="num" w:pos="851"/>
        </w:tabs>
        <w:ind w:left="851"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7597077"/>
    <w:multiLevelType w:val="hybridMultilevel"/>
    <w:tmpl w:val="D1FA1F22"/>
    <w:lvl w:ilvl="0" w:tplc="CD362FA2">
      <w:start w:val="1"/>
      <w:numFmt w:val="decimal"/>
      <w:lvlText w:val="%1."/>
      <w:lvlJc w:val="left"/>
      <w:pPr>
        <w:ind w:left="1080" w:hanging="360"/>
      </w:pPr>
      <w:rPr>
        <w:rFonts w:hint="default"/>
        <w:w w:val="1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EE72DF4"/>
    <w:multiLevelType w:val="hybridMultilevel"/>
    <w:tmpl w:val="710E9F88"/>
    <w:lvl w:ilvl="0" w:tplc="9B78DD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12"/>
  </w:num>
  <w:num w:numId="5">
    <w:abstractNumId w:val="10"/>
  </w:num>
  <w:num w:numId="6">
    <w:abstractNumId w:val="13"/>
  </w:num>
  <w:num w:numId="7">
    <w:abstractNumId w:val="6"/>
  </w:num>
  <w:num w:numId="8">
    <w:abstractNumId w:val="11"/>
  </w:num>
  <w:num w:numId="9">
    <w:abstractNumId w:val="7"/>
  </w:num>
  <w:num w:numId="10">
    <w:abstractNumId w:val="1"/>
  </w:num>
  <w:num w:numId="11">
    <w:abstractNumId w:val="2"/>
  </w:num>
  <w:num w:numId="12">
    <w:abstractNumId w:val="14"/>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DF3"/>
    <w:rsid w:val="0002254A"/>
    <w:rsid w:val="0006266D"/>
    <w:rsid w:val="00083427"/>
    <w:rsid w:val="000B4E79"/>
    <w:rsid w:val="000F196D"/>
    <w:rsid w:val="000F65F2"/>
    <w:rsid w:val="001003DF"/>
    <w:rsid w:val="001063E0"/>
    <w:rsid w:val="0011254D"/>
    <w:rsid w:val="001B7D11"/>
    <w:rsid w:val="00224DC1"/>
    <w:rsid w:val="0023554D"/>
    <w:rsid w:val="00274C5B"/>
    <w:rsid w:val="002954D5"/>
    <w:rsid w:val="002A7AAF"/>
    <w:rsid w:val="002E685E"/>
    <w:rsid w:val="00337261"/>
    <w:rsid w:val="003616A5"/>
    <w:rsid w:val="003643BA"/>
    <w:rsid w:val="00381F64"/>
    <w:rsid w:val="00390B04"/>
    <w:rsid w:val="003B03CA"/>
    <w:rsid w:val="003D22A6"/>
    <w:rsid w:val="00401C87"/>
    <w:rsid w:val="00410735"/>
    <w:rsid w:val="00413EAC"/>
    <w:rsid w:val="004202E2"/>
    <w:rsid w:val="00451541"/>
    <w:rsid w:val="00472198"/>
    <w:rsid w:val="00484B4C"/>
    <w:rsid w:val="004C59B7"/>
    <w:rsid w:val="004D6E54"/>
    <w:rsid w:val="00534854"/>
    <w:rsid w:val="00552CC0"/>
    <w:rsid w:val="00555AC7"/>
    <w:rsid w:val="0055746D"/>
    <w:rsid w:val="00576E14"/>
    <w:rsid w:val="00582571"/>
    <w:rsid w:val="005A6E5B"/>
    <w:rsid w:val="005C2CF3"/>
    <w:rsid w:val="005E4EFA"/>
    <w:rsid w:val="005F3539"/>
    <w:rsid w:val="00646BA9"/>
    <w:rsid w:val="0064725E"/>
    <w:rsid w:val="0064782E"/>
    <w:rsid w:val="00676E0B"/>
    <w:rsid w:val="006927DC"/>
    <w:rsid w:val="006A3BC1"/>
    <w:rsid w:val="007068EF"/>
    <w:rsid w:val="00817042"/>
    <w:rsid w:val="0082348C"/>
    <w:rsid w:val="008401F4"/>
    <w:rsid w:val="00856AAC"/>
    <w:rsid w:val="00897177"/>
    <w:rsid w:val="008A4080"/>
    <w:rsid w:val="008D3C28"/>
    <w:rsid w:val="00912996"/>
    <w:rsid w:val="00916D83"/>
    <w:rsid w:val="009221F1"/>
    <w:rsid w:val="009570C6"/>
    <w:rsid w:val="0097594D"/>
    <w:rsid w:val="009A5701"/>
    <w:rsid w:val="009C76D7"/>
    <w:rsid w:val="00A01E32"/>
    <w:rsid w:val="00A37FE0"/>
    <w:rsid w:val="00A536CE"/>
    <w:rsid w:val="00A7317B"/>
    <w:rsid w:val="00A87686"/>
    <w:rsid w:val="00A95B3F"/>
    <w:rsid w:val="00AB302A"/>
    <w:rsid w:val="00AD6B74"/>
    <w:rsid w:val="00B21313"/>
    <w:rsid w:val="00B22520"/>
    <w:rsid w:val="00B27C90"/>
    <w:rsid w:val="00B3714A"/>
    <w:rsid w:val="00B86BE9"/>
    <w:rsid w:val="00B909B1"/>
    <w:rsid w:val="00BD1066"/>
    <w:rsid w:val="00BE1030"/>
    <w:rsid w:val="00BE2E9D"/>
    <w:rsid w:val="00C06638"/>
    <w:rsid w:val="00C155EB"/>
    <w:rsid w:val="00C640FB"/>
    <w:rsid w:val="00C649BA"/>
    <w:rsid w:val="00C865CB"/>
    <w:rsid w:val="00CC5535"/>
    <w:rsid w:val="00CD3A3B"/>
    <w:rsid w:val="00CD7DCC"/>
    <w:rsid w:val="00D33552"/>
    <w:rsid w:val="00D83DF3"/>
    <w:rsid w:val="00DA7A88"/>
    <w:rsid w:val="00DF0DAF"/>
    <w:rsid w:val="00DF0EC2"/>
    <w:rsid w:val="00E077AE"/>
    <w:rsid w:val="00E10C62"/>
    <w:rsid w:val="00E1626E"/>
    <w:rsid w:val="00E459A5"/>
    <w:rsid w:val="00E54048"/>
    <w:rsid w:val="00E8732E"/>
    <w:rsid w:val="00EF37BA"/>
    <w:rsid w:val="00EF3BE1"/>
    <w:rsid w:val="00EF5923"/>
    <w:rsid w:val="00F249B9"/>
    <w:rsid w:val="00F37B60"/>
    <w:rsid w:val="00F44BD1"/>
    <w:rsid w:val="00F841C5"/>
    <w:rsid w:val="00F97E89"/>
    <w:rsid w:val="00FB2AC0"/>
    <w:rsid w:val="00FF1253"/>
    <w:rsid w:val="00FF7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4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2348C"/>
  </w:style>
  <w:style w:type="paragraph" w:customStyle="1" w:styleId="Style2">
    <w:name w:val="Style2"/>
    <w:basedOn w:val="a"/>
    <w:uiPriority w:val="99"/>
    <w:rsid w:val="0082348C"/>
    <w:pPr>
      <w:spacing w:line="233" w:lineRule="exact"/>
      <w:jc w:val="center"/>
    </w:pPr>
  </w:style>
  <w:style w:type="paragraph" w:customStyle="1" w:styleId="Style3">
    <w:name w:val="Style3"/>
    <w:basedOn w:val="a"/>
    <w:uiPriority w:val="99"/>
    <w:rsid w:val="0082348C"/>
  </w:style>
  <w:style w:type="paragraph" w:customStyle="1" w:styleId="Style5">
    <w:name w:val="Style5"/>
    <w:basedOn w:val="a"/>
    <w:uiPriority w:val="99"/>
    <w:rsid w:val="0082348C"/>
    <w:pPr>
      <w:jc w:val="both"/>
    </w:pPr>
  </w:style>
  <w:style w:type="paragraph" w:customStyle="1" w:styleId="Style8">
    <w:name w:val="Style8"/>
    <w:basedOn w:val="a"/>
    <w:uiPriority w:val="99"/>
    <w:rsid w:val="0082348C"/>
  </w:style>
  <w:style w:type="paragraph" w:customStyle="1" w:styleId="Style9">
    <w:name w:val="Style9"/>
    <w:basedOn w:val="a"/>
    <w:uiPriority w:val="99"/>
    <w:rsid w:val="0082348C"/>
  </w:style>
  <w:style w:type="paragraph" w:customStyle="1" w:styleId="Style10">
    <w:name w:val="Style10"/>
    <w:basedOn w:val="a"/>
    <w:uiPriority w:val="99"/>
    <w:rsid w:val="0082348C"/>
  </w:style>
  <w:style w:type="paragraph" w:customStyle="1" w:styleId="Style11">
    <w:name w:val="Style11"/>
    <w:basedOn w:val="a"/>
    <w:uiPriority w:val="99"/>
    <w:rsid w:val="0082348C"/>
    <w:pPr>
      <w:spacing w:line="166" w:lineRule="exact"/>
      <w:jc w:val="center"/>
    </w:pPr>
  </w:style>
  <w:style w:type="paragraph" w:customStyle="1" w:styleId="Style12">
    <w:name w:val="Style12"/>
    <w:basedOn w:val="a"/>
    <w:uiPriority w:val="99"/>
    <w:rsid w:val="0082348C"/>
  </w:style>
  <w:style w:type="paragraph" w:customStyle="1" w:styleId="Style13">
    <w:name w:val="Style13"/>
    <w:basedOn w:val="a"/>
    <w:uiPriority w:val="99"/>
    <w:rsid w:val="0082348C"/>
    <w:pPr>
      <w:spacing w:line="166" w:lineRule="exact"/>
      <w:jc w:val="right"/>
    </w:pPr>
  </w:style>
  <w:style w:type="paragraph" w:customStyle="1" w:styleId="Style14">
    <w:name w:val="Style14"/>
    <w:basedOn w:val="a"/>
    <w:uiPriority w:val="99"/>
    <w:rsid w:val="0082348C"/>
  </w:style>
  <w:style w:type="paragraph" w:customStyle="1" w:styleId="Style17">
    <w:name w:val="Style17"/>
    <w:basedOn w:val="a"/>
    <w:uiPriority w:val="99"/>
    <w:rsid w:val="0082348C"/>
    <w:pPr>
      <w:spacing w:line="166" w:lineRule="exact"/>
      <w:jc w:val="center"/>
    </w:pPr>
  </w:style>
  <w:style w:type="character" w:customStyle="1" w:styleId="FontStyle20">
    <w:name w:val="Font Style20"/>
    <w:basedOn w:val="a0"/>
    <w:uiPriority w:val="99"/>
    <w:rsid w:val="0082348C"/>
    <w:rPr>
      <w:rFonts w:ascii="Times New Roman" w:hAnsi="Times New Roman" w:cs="Times New Roman"/>
      <w:sz w:val="18"/>
      <w:szCs w:val="18"/>
    </w:rPr>
  </w:style>
  <w:style w:type="character" w:customStyle="1" w:styleId="FontStyle21">
    <w:name w:val="Font Style21"/>
    <w:basedOn w:val="a0"/>
    <w:uiPriority w:val="99"/>
    <w:rsid w:val="0082348C"/>
    <w:rPr>
      <w:rFonts w:ascii="Bookman Old Style" w:hAnsi="Bookman Old Style" w:cs="Bookman Old Style"/>
      <w:sz w:val="10"/>
      <w:szCs w:val="10"/>
    </w:rPr>
  </w:style>
  <w:style w:type="character" w:customStyle="1" w:styleId="FontStyle22">
    <w:name w:val="Font Style22"/>
    <w:basedOn w:val="a0"/>
    <w:uiPriority w:val="99"/>
    <w:rsid w:val="0082348C"/>
    <w:rPr>
      <w:rFonts w:ascii="Times New Roman" w:hAnsi="Times New Roman" w:cs="Times New Roman"/>
      <w:spacing w:val="20"/>
      <w:sz w:val="12"/>
      <w:szCs w:val="12"/>
    </w:rPr>
  </w:style>
  <w:style w:type="character" w:customStyle="1" w:styleId="FontStyle23">
    <w:name w:val="Font Style23"/>
    <w:basedOn w:val="a0"/>
    <w:uiPriority w:val="99"/>
    <w:rsid w:val="0082348C"/>
    <w:rPr>
      <w:rFonts w:ascii="Times New Roman" w:hAnsi="Times New Roman" w:cs="Times New Roman"/>
      <w:sz w:val="14"/>
      <w:szCs w:val="14"/>
    </w:rPr>
  </w:style>
  <w:style w:type="character" w:customStyle="1" w:styleId="FontStyle24">
    <w:name w:val="Font Style24"/>
    <w:basedOn w:val="a0"/>
    <w:uiPriority w:val="99"/>
    <w:rsid w:val="0082348C"/>
    <w:rPr>
      <w:rFonts w:ascii="Georgia" w:hAnsi="Georgia" w:cs="Georgia"/>
      <w:spacing w:val="780"/>
      <w:w w:val="30"/>
      <w:sz w:val="34"/>
      <w:szCs w:val="34"/>
    </w:rPr>
  </w:style>
  <w:style w:type="character" w:customStyle="1" w:styleId="FontStyle25">
    <w:name w:val="Font Style25"/>
    <w:basedOn w:val="a0"/>
    <w:uiPriority w:val="99"/>
    <w:rsid w:val="0082348C"/>
    <w:rPr>
      <w:rFonts w:ascii="Times New Roman" w:hAnsi="Times New Roman" w:cs="Times New Roman"/>
      <w:b/>
      <w:bCs/>
      <w:sz w:val="14"/>
      <w:szCs w:val="14"/>
    </w:rPr>
  </w:style>
  <w:style w:type="table" w:styleId="a3">
    <w:name w:val="Table Grid"/>
    <w:basedOn w:val="a1"/>
    <w:uiPriority w:val="59"/>
    <w:rsid w:val="00823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6E54"/>
    <w:pPr>
      <w:tabs>
        <w:tab w:val="center" w:pos="4677"/>
        <w:tab w:val="right" w:pos="9355"/>
      </w:tabs>
    </w:pPr>
  </w:style>
  <w:style w:type="character" w:customStyle="1" w:styleId="a5">
    <w:name w:val="Верхний колонтитул Знак"/>
    <w:basedOn w:val="a0"/>
    <w:link w:val="a4"/>
    <w:uiPriority w:val="99"/>
    <w:rsid w:val="004D6E54"/>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4D6E54"/>
    <w:pPr>
      <w:tabs>
        <w:tab w:val="center" w:pos="4677"/>
        <w:tab w:val="right" w:pos="9355"/>
      </w:tabs>
    </w:pPr>
  </w:style>
  <w:style w:type="character" w:customStyle="1" w:styleId="a7">
    <w:name w:val="Нижний колонтитул Знак"/>
    <w:basedOn w:val="a0"/>
    <w:link w:val="a6"/>
    <w:uiPriority w:val="99"/>
    <w:rsid w:val="004D6E54"/>
    <w:rPr>
      <w:rFonts w:ascii="Times New Roman" w:eastAsiaTheme="minorEastAsia" w:hAnsi="Times New Roman" w:cs="Times New Roman"/>
      <w:sz w:val="24"/>
      <w:szCs w:val="24"/>
      <w:lang w:eastAsia="ru-RU"/>
    </w:rPr>
  </w:style>
  <w:style w:type="character" w:styleId="a8">
    <w:name w:val="Hyperlink"/>
    <w:basedOn w:val="a0"/>
    <w:uiPriority w:val="99"/>
    <w:unhideWhenUsed/>
    <w:rsid w:val="000F196D"/>
    <w:rPr>
      <w:color w:val="0000FF" w:themeColor="hyperlink"/>
      <w:u w:val="single"/>
    </w:rPr>
  </w:style>
  <w:style w:type="paragraph" w:customStyle="1" w:styleId="ConsPlusNonformat">
    <w:name w:val="ConsPlusNonformat"/>
    <w:next w:val="a"/>
    <w:rsid w:val="003D22A6"/>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rsid w:val="00552CC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List Paragraph"/>
    <w:basedOn w:val="a"/>
    <w:uiPriority w:val="34"/>
    <w:qFormat/>
    <w:rsid w:val="00484B4C"/>
    <w:pPr>
      <w:ind w:left="720"/>
      <w:contextualSpacing/>
    </w:pPr>
  </w:style>
  <w:style w:type="paragraph" w:customStyle="1" w:styleId="ConsPlusNormal">
    <w:name w:val="ConsPlusNormal"/>
    <w:rsid w:val="00A95B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A95B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5B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5B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5B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5B3F"/>
    <w:pPr>
      <w:widowControl w:val="0"/>
      <w:autoSpaceDE w:val="0"/>
      <w:autoSpaceDN w:val="0"/>
      <w:spacing w:after="0" w:line="240" w:lineRule="auto"/>
    </w:pPr>
    <w:rPr>
      <w:rFonts w:ascii="Arial" w:eastAsia="Times New Roman" w:hAnsi="Arial" w:cs="Arial"/>
      <w:sz w:val="20"/>
      <w:szCs w:val="20"/>
      <w:lang w:eastAsia="ru-RU"/>
    </w:rPr>
  </w:style>
  <w:style w:type="paragraph" w:styleId="aa">
    <w:name w:val="footnote text"/>
    <w:basedOn w:val="a"/>
    <w:link w:val="ab"/>
    <w:uiPriority w:val="99"/>
    <w:semiHidden/>
    <w:unhideWhenUsed/>
    <w:rsid w:val="00C640FB"/>
    <w:rPr>
      <w:sz w:val="20"/>
      <w:szCs w:val="20"/>
    </w:rPr>
  </w:style>
  <w:style w:type="character" w:customStyle="1" w:styleId="ab">
    <w:name w:val="Текст сноски Знак"/>
    <w:basedOn w:val="a0"/>
    <w:link w:val="aa"/>
    <w:uiPriority w:val="99"/>
    <w:semiHidden/>
    <w:rsid w:val="00C640FB"/>
    <w:rPr>
      <w:rFonts w:ascii="Times New Roman" w:eastAsiaTheme="minorEastAsia" w:hAnsi="Times New Roman" w:cs="Times New Roman"/>
      <w:sz w:val="20"/>
      <w:szCs w:val="20"/>
      <w:lang w:eastAsia="ru-RU"/>
    </w:rPr>
  </w:style>
  <w:style w:type="character" w:styleId="ac">
    <w:name w:val="footnote reference"/>
    <w:basedOn w:val="a0"/>
    <w:uiPriority w:val="99"/>
    <w:semiHidden/>
    <w:unhideWhenUsed/>
    <w:rsid w:val="00C640FB"/>
    <w:rPr>
      <w:vertAlign w:val="superscript"/>
    </w:rPr>
  </w:style>
  <w:style w:type="paragraph" w:styleId="ad">
    <w:name w:val="Normal (Web)"/>
    <w:basedOn w:val="a"/>
    <w:uiPriority w:val="99"/>
    <w:unhideWhenUsed/>
    <w:rsid w:val="007068EF"/>
    <w:pPr>
      <w:widowControl/>
      <w:autoSpaceDE/>
      <w:autoSpaceDN/>
      <w:adjustRightInd/>
      <w:spacing w:before="100" w:beforeAutospacing="1" w:after="119"/>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4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2348C"/>
  </w:style>
  <w:style w:type="paragraph" w:customStyle="1" w:styleId="Style2">
    <w:name w:val="Style2"/>
    <w:basedOn w:val="a"/>
    <w:uiPriority w:val="99"/>
    <w:rsid w:val="0082348C"/>
    <w:pPr>
      <w:spacing w:line="233" w:lineRule="exact"/>
      <w:jc w:val="center"/>
    </w:pPr>
  </w:style>
  <w:style w:type="paragraph" w:customStyle="1" w:styleId="Style3">
    <w:name w:val="Style3"/>
    <w:basedOn w:val="a"/>
    <w:uiPriority w:val="99"/>
    <w:rsid w:val="0082348C"/>
  </w:style>
  <w:style w:type="paragraph" w:customStyle="1" w:styleId="Style5">
    <w:name w:val="Style5"/>
    <w:basedOn w:val="a"/>
    <w:uiPriority w:val="99"/>
    <w:rsid w:val="0082348C"/>
    <w:pPr>
      <w:jc w:val="both"/>
    </w:pPr>
  </w:style>
  <w:style w:type="paragraph" w:customStyle="1" w:styleId="Style8">
    <w:name w:val="Style8"/>
    <w:basedOn w:val="a"/>
    <w:uiPriority w:val="99"/>
    <w:rsid w:val="0082348C"/>
  </w:style>
  <w:style w:type="paragraph" w:customStyle="1" w:styleId="Style9">
    <w:name w:val="Style9"/>
    <w:basedOn w:val="a"/>
    <w:uiPriority w:val="99"/>
    <w:rsid w:val="0082348C"/>
  </w:style>
  <w:style w:type="paragraph" w:customStyle="1" w:styleId="Style10">
    <w:name w:val="Style10"/>
    <w:basedOn w:val="a"/>
    <w:uiPriority w:val="99"/>
    <w:rsid w:val="0082348C"/>
  </w:style>
  <w:style w:type="paragraph" w:customStyle="1" w:styleId="Style11">
    <w:name w:val="Style11"/>
    <w:basedOn w:val="a"/>
    <w:uiPriority w:val="99"/>
    <w:rsid w:val="0082348C"/>
    <w:pPr>
      <w:spacing w:line="166" w:lineRule="exact"/>
      <w:jc w:val="center"/>
    </w:pPr>
  </w:style>
  <w:style w:type="paragraph" w:customStyle="1" w:styleId="Style12">
    <w:name w:val="Style12"/>
    <w:basedOn w:val="a"/>
    <w:uiPriority w:val="99"/>
    <w:rsid w:val="0082348C"/>
  </w:style>
  <w:style w:type="paragraph" w:customStyle="1" w:styleId="Style13">
    <w:name w:val="Style13"/>
    <w:basedOn w:val="a"/>
    <w:uiPriority w:val="99"/>
    <w:rsid w:val="0082348C"/>
    <w:pPr>
      <w:spacing w:line="166" w:lineRule="exact"/>
      <w:jc w:val="right"/>
    </w:pPr>
  </w:style>
  <w:style w:type="paragraph" w:customStyle="1" w:styleId="Style14">
    <w:name w:val="Style14"/>
    <w:basedOn w:val="a"/>
    <w:uiPriority w:val="99"/>
    <w:rsid w:val="0082348C"/>
  </w:style>
  <w:style w:type="paragraph" w:customStyle="1" w:styleId="Style17">
    <w:name w:val="Style17"/>
    <w:basedOn w:val="a"/>
    <w:uiPriority w:val="99"/>
    <w:rsid w:val="0082348C"/>
    <w:pPr>
      <w:spacing w:line="166" w:lineRule="exact"/>
      <w:jc w:val="center"/>
    </w:pPr>
  </w:style>
  <w:style w:type="character" w:customStyle="1" w:styleId="FontStyle20">
    <w:name w:val="Font Style20"/>
    <w:basedOn w:val="a0"/>
    <w:uiPriority w:val="99"/>
    <w:rsid w:val="0082348C"/>
    <w:rPr>
      <w:rFonts w:ascii="Times New Roman" w:hAnsi="Times New Roman" w:cs="Times New Roman"/>
      <w:sz w:val="18"/>
      <w:szCs w:val="18"/>
    </w:rPr>
  </w:style>
  <w:style w:type="character" w:customStyle="1" w:styleId="FontStyle21">
    <w:name w:val="Font Style21"/>
    <w:basedOn w:val="a0"/>
    <w:uiPriority w:val="99"/>
    <w:rsid w:val="0082348C"/>
    <w:rPr>
      <w:rFonts w:ascii="Bookman Old Style" w:hAnsi="Bookman Old Style" w:cs="Bookman Old Style"/>
      <w:sz w:val="10"/>
      <w:szCs w:val="10"/>
    </w:rPr>
  </w:style>
  <w:style w:type="character" w:customStyle="1" w:styleId="FontStyle22">
    <w:name w:val="Font Style22"/>
    <w:basedOn w:val="a0"/>
    <w:uiPriority w:val="99"/>
    <w:rsid w:val="0082348C"/>
    <w:rPr>
      <w:rFonts w:ascii="Times New Roman" w:hAnsi="Times New Roman" w:cs="Times New Roman"/>
      <w:spacing w:val="20"/>
      <w:sz w:val="12"/>
      <w:szCs w:val="12"/>
    </w:rPr>
  </w:style>
  <w:style w:type="character" w:customStyle="1" w:styleId="FontStyle23">
    <w:name w:val="Font Style23"/>
    <w:basedOn w:val="a0"/>
    <w:uiPriority w:val="99"/>
    <w:rsid w:val="0082348C"/>
    <w:rPr>
      <w:rFonts w:ascii="Times New Roman" w:hAnsi="Times New Roman" w:cs="Times New Roman"/>
      <w:sz w:val="14"/>
      <w:szCs w:val="14"/>
    </w:rPr>
  </w:style>
  <w:style w:type="character" w:customStyle="1" w:styleId="FontStyle24">
    <w:name w:val="Font Style24"/>
    <w:basedOn w:val="a0"/>
    <w:uiPriority w:val="99"/>
    <w:rsid w:val="0082348C"/>
    <w:rPr>
      <w:rFonts w:ascii="Georgia" w:hAnsi="Georgia" w:cs="Georgia"/>
      <w:spacing w:val="780"/>
      <w:w w:val="30"/>
      <w:sz w:val="34"/>
      <w:szCs w:val="34"/>
    </w:rPr>
  </w:style>
  <w:style w:type="character" w:customStyle="1" w:styleId="FontStyle25">
    <w:name w:val="Font Style25"/>
    <w:basedOn w:val="a0"/>
    <w:uiPriority w:val="99"/>
    <w:rsid w:val="0082348C"/>
    <w:rPr>
      <w:rFonts w:ascii="Times New Roman" w:hAnsi="Times New Roman" w:cs="Times New Roman"/>
      <w:b/>
      <w:bCs/>
      <w:sz w:val="14"/>
      <w:szCs w:val="14"/>
    </w:rPr>
  </w:style>
  <w:style w:type="table" w:styleId="a3">
    <w:name w:val="Table Grid"/>
    <w:basedOn w:val="a1"/>
    <w:uiPriority w:val="59"/>
    <w:rsid w:val="00823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6E54"/>
    <w:pPr>
      <w:tabs>
        <w:tab w:val="center" w:pos="4677"/>
        <w:tab w:val="right" w:pos="9355"/>
      </w:tabs>
    </w:pPr>
  </w:style>
  <w:style w:type="character" w:customStyle="1" w:styleId="a5">
    <w:name w:val="Верхний колонтитул Знак"/>
    <w:basedOn w:val="a0"/>
    <w:link w:val="a4"/>
    <w:uiPriority w:val="99"/>
    <w:rsid w:val="004D6E54"/>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4D6E54"/>
    <w:pPr>
      <w:tabs>
        <w:tab w:val="center" w:pos="4677"/>
        <w:tab w:val="right" w:pos="9355"/>
      </w:tabs>
    </w:pPr>
  </w:style>
  <w:style w:type="character" w:customStyle="1" w:styleId="a7">
    <w:name w:val="Нижний колонтитул Знак"/>
    <w:basedOn w:val="a0"/>
    <w:link w:val="a6"/>
    <w:uiPriority w:val="99"/>
    <w:rsid w:val="004D6E54"/>
    <w:rPr>
      <w:rFonts w:ascii="Times New Roman" w:eastAsiaTheme="minorEastAsia" w:hAnsi="Times New Roman" w:cs="Times New Roman"/>
      <w:sz w:val="24"/>
      <w:szCs w:val="24"/>
      <w:lang w:eastAsia="ru-RU"/>
    </w:rPr>
  </w:style>
  <w:style w:type="character" w:styleId="a8">
    <w:name w:val="Hyperlink"/>
    <w:basedOn w:val="a0"/>
    <w:uiPriority w:val="99"/>
    <w:unhideWhenUsed/>
    <w:rsid w:val="000F196D"/>
    <w:rPr>
      <w:color w:val="0000FF" w:themeColor="hyperlink"/>
      <w:u w:val="single"/>
    </w:rPr>
  </w:style>
  <w:style w:type="paragraph" w:customStyle="1" w:styleId="ConsPlusNonformat">
    <w:name w:val="ConsPlusNonformat"/>
    <w:next w:val="a"/>
    <w:rsid w:val="003D22A6"/>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rsid w:val="00552CC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List Paragraph"/>
    <w:basedOn w:val="a"/>
    <w:uiPriority w:val="34"/>
    <w:qFormat/>
    <w:rsid w:val="00484B4C"/>
    <w:pPr>
      <w:ind w:left="720"/>
      <w:contextualSpacing/>
    </w:pPr>
  </w:style>
  <w:style w:type="paragraph" w:customStyle="1" w:styleId="ConsPlusNormal">
    <w:name w:val="ConsPlusNormal"/>
    <w:rsid w:val="00A95B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A95B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5B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5B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5B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5B3F"/>
    <w:pPr>
      <w:widowControl w:val="0"/>
      <w:autoSpaceDE w:val="0"/>
      <w:autoSpaceDN w:val="0"/>
      <w:spacing w:after="0" w:line="240" w:lineRule="auto"/>
    </w:pPr>
    <w:rPr>
      <w:rFonts w:ascii="Arial" w:eastAsia="Times New Roman" w:hAnsi="Arial" w:cs="Arial"/>
      <w:sz w:val="20"/>
      <w:szCs w:val="20"/>
      <w:lang w:eastAsia="ru-RU"/>
    </w:rPr>
  </w:style>
  <w:style w:type="paragraph" w:styleId="aa">
    <w:name w:val="footnote text"/>
    <w:basedOn w:val="a"/>
    <w:link w:val="ab"/>
    <w:uiPriority w:val="99"/>
    <w:semiHidden/>
    <w:unhideWhenUsed/>
    <w:rsid w:val="00C640FB"/>
    <w:rPr>
      <w:sz w:val="20"/>
      <w:szCs w:val="20"/>
    </w:rPr>
  </w:style>
  <w:style w:type="character" w:customStyle="1" w:styleId="ab">
    <w:name w:val="Текст сноски Знак"/>
    <w:basedOn w:val="a0"/>
    <w:link w:val="aa"/>
    <w:uiPriority w:val="99"/>
    <w:semiHidden/>
    <w:rsid w:val="00C640FB"/>
    <w:rPr>
      <w:rFonts w:ascii="Times New Roman" w:eastAsiaTheme="minorEastAsia" w:hAnsi="Times New Roman" w:cs="Times New Roman"/>
      <w:sz w:val="20"/>
      <w:szCs w:val="20"/>
      <w:lang w:eastAsia="ru-RU"/>
    </w:rPr>
  </w:style>
  <w:style w:type="character" w:styleId="ac">
    <w:name w:val="footnote reference"/>
    <w:basedOn w:val="a0"/>
    <w:uiPriority w:val="99"/>
    <w:semiHidden/>
    <w:unhideWhenUsed/>
    <w:rsid w:val="00C640FB"/>
    <w:rPr>
      <w:vertAlign w:val="superscript"/>
    </w:rPr>
  </w:style>
  <w:style w:type="paragraph" w:styleId="ad">
    <w:name w:val="Normal (Web)"/>
    <w:basedOn w:val="a"/>
    <w:uiPriority w:val="99"/>
    <w:unhideWhenUsed/>
    <w:rsid w:val="007068EF"/>
    <w:pPr>
      <w:widowControl/>
      <w:autoSpaceDE/>
      <w:autoSpaceDN/>
      <w:adjustRightInd/>
      <w:spacing w:before="100" w:beforeAutospacing="1" w:after="119"/>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637401">
      <w:bodyDiv w:val="1"/>
      <w:marLeft w:val="0"/>
      <w:marRight w:val="0"/>
      <w:marTop w:val="0"/>
      <w:marBottom w:val="0"/>
      <w:divBdr>
        <w:top w:val="none" w:sz="0" w:space="0" w:color="auto"/>
        <w:left w:val="none" w:sz="0" w:space="0" w:color="auto"/>
        <w:bottom w:val="none" w:sz="0" w:space="0" w:color="auto"/>
        <w:right w:val="none" w:sz="0" w:space="0" w:color="auto"/>
      </w:divBdr>
    </w:div>
    <w:div w:id="1376277736">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9F6F4A0CFE1FB664358A1B629D24F56E46B8BBFC8E386705891813627436E9D40861EF90NADCK" TargetMode="External"/><Relationship Id="rId299" Type="http://schemas.openxmlformats.org/officeDocument/2006/relationships/hyperlink" Target="consultantplus://offline/ref=9F9F6F4A0CFE1FB664358A1B629D24F56E46B8BBFC8E386705891813627436E9D40861E291NAD9K" TargetMode="External"/><Relationship Id="rId303" Type="http://schemas.openxmlformats.org/officeDocument/2006/relationships/hyperlink" Target="consultantplus://offline/ref=9F9F6F4A0CFE1FB664358A1B629D24F56E47B9B0FB87386705891813627436E9D40861E698A8B217N1D1K" TargetMode="External"/><Relationship Id="rId21" Type="http://schemas.openxmlformats.org/officeDocument/2006/relationships/hyperlink" Target="consultantplus://offline/ref=9F9F6F4A0CFE1FB664358A1B629D24F56E47B9B0FB87386705891813627436E9D40861E698A8B11FN1D6K" TargetMode="External"/><Relationship Id="rId42" Type="http://schemas.openxmlformats.org/officeDocument/2006/relationships/hyperlink" Target="consultantplus://offline/ref=9F9F6F4A0CFE1FB664358A1B629D24F56E47B9B0FB87386705891813627436E9D40861E698A8B11BN1D3K" TargetMode="External"/><Relationship Id="rId63" Type="http://schemas.openxmlformats.org/officeDocument/2006/relationships/hyperlink" Target="consultantplus://offline/ref=9F9F6F4A0CFE1FB664358A1B629D24F56E46B8BBFC8E386705891813627436E9D40861E39DNAD1K" TargetMode="External"/><Relationship Id="rId84" Type="http://schemas.openxmlformats.org/officeDocument/2006/relationships/hyperlink" Target="consultantplus://offline/ref=9F9F6F4A0CFE1FB664358A1B629D24F56E47B9B0FB87386705891813627436E9D40861E698A8B01FN1D5K" TargetMode="External"/><Relationship Id="rId138" Type="http://schemas.openxmlformats.org/officeDocument/2006/relationships/hyperlink" Target="consultantplus://offline/ref=9F9F6F4A0CFE1FB664358A1B629D24F56E47B9B0FB87386705891813627436E9D40861E698A8B018N1D6K" TargetMode="External"/><Relationship Id="rId159" Type="http://schemas.openxmlformats.org/officeDocument/2006/relationships/hyperlink" Target="consultantplus://offline/ref=9F9F6F4A0CFE1FB664358A1B629D24F56E47B9B0FB87386705891813627436E9D40861E698A8B31FN1D0K" TargetMode="External"/><Relationship Id="rId170" Type="http://schemas.openxmlformats.org/officeDocument/2006/relationships/hyperlink" Target="consultantplus://offline/ref=9F9F6F4A0CFE1FB664358A1B629D24F56E47B9B0FB87386705891813627436E9D40861E698A8B31EN1D9K" TargetMode="External"/><Relationship Id="rId191" Type="http://schemas.openxmlformats.org/officeDocument/2006/relationships/hyperlink" Target="consultantplus://offline/ref=9F9F6F4A0CFE1FB664358A1B629D24F56E47B9B0FB87386705891813627436E9D40861E698A8B31BN1D0K" TargetMode="External"/><Relationship Id="rId205" Type="http://schemas.openxmlformats.org/officeDocument/2006/relationships/hyperlink" Target="consultantplus://offline/ref=9F9F6F4A0CFE1FB664358A1B629D24F56E47B9B0FB87386705891813627436E9D40861E698A8B319N1D3K" TargetMode="External"/><Relationship Id="rId226" Type="http://schemas.openxmlformats.org/officeDocument/2006/relationships/hyperlink" Target="consultantplus://offline/ref=9F9F6F4A0CFE1FB664358A1B629D24F56E47B9B0FB87386705891813627436E9D40861E698A8B317N1D8K" TargetMode="External"/><Relationship Id="rId247" Type="http://schemas.openxmlformats.org/officeDocument/2006/relationships/hyperlink" Target="consultantplus://offline/ref=9F9F6F4A0CFE1FB664358A1B629D24F56E47B9B0FB87386705891813627436E9D40861E698A8B21EN1D6K" TargetMode="External"/><Relationship Id="rId107" Type="http://schemas.openxmlformats.org/officeDocument/2006/relationships/hyperlink" Target="consultantplus://offline/ref=9F9F6F4A0CFE1FB664358A1B629D24F56E46B8BBFC8E386705891813627436E9D40861E39FNADBK" TargetMode="External"/><Relationship Id="rId268" Type="http://schemas.openxmlformats.org/officeDocument/2006/relationships/hyperlink" Target="consultantplus://offline/ref=9F9F6F4A0CFE1FB664358A1B629D24F56E47B9B0FB87386705891813627436E9D40861E698A8B21BN1D0K" TargetMode="External"/><Relationship Id="rId289" Type="http://schemas.openxmlformats.org/officeDocument/2006/relationships/hyperlink" Target="consultantplus://offline/ref=9F9F6F4A0CFE1FB664358A1B629D24F56E46B8BBFC8E386705891813627436E9D40861E290NAD1K" TargetMode="External"/><Relationship Id="rId11" Type="http://schemas.openxmlformats.org/officeDocument/2006/relationships/hyperlink" Target="consultantplus://offline/ref=A7B29CFCA68B8272EF4967039366E17F22982D859213F0F3D3D6C2B9E111AC2F8724BB7342W0y7L" TargetMode="External"/><Relationship Id="rId32" Type="http://schemas.openxmlformats.org/officeDocument/2006/relationships/hyperlink" Target="consultantplus://offline/ref=9F9F6F4A0CFE1FB664358A1B629D24F56E47B9B0FB87386705891813627436E9D40861E698A8B11DN1D9K" TargetMode="External"/><Relationship Id="rId53" Type="http://schemas.openxmlformats.org/officeDocument/2006/relationships/hyperlink" Target="consultantplus://offline/ref=9F9F6F4A0CFE1FB664358A1B629D24F56E46B8BBFC8E386705891813627436E9D40861E39CNADDK" TargetMode="External"/><Relationship Id="rId74" Type="http://schemas.openxmlformats.org/officeDocument/2006/relationships/hyperlink" Target="consultantplus://offline/ref=9F9F6F4A0CFE1FB664358A1B629D24F56E47B9B0FB87386705891813627436E9D40861E698A8B116N1D0K" TargetMode="External"/><Relationship Id="rId128" Type="http://schemas.openxmlformats.org/officeDocument/2006/relationships/hyperlink" Target="consultantplus://offline/ref=9F9F6F4A0CFE1FB664358A1B629D24F56E47B9B0FB87386705891813627436E9D40861E698A8B019N1D7K" TargetMode="External"/><Relationship Id="rId149" Type="http://schemas.openxmlformats.org/officeDocument/2006/relationships/hyperlink" Target="consultantplus://offline/ref=9F9F6F4A0CFE1FB664358A1B629D24F56E47B9B0FB87386705891813627436E9D40861E698A8B016N1D1K" TargetMode="External"/><Relationship Id="rId5" Type="http://schemas.openxmlformats.org/officeDocument/2006/relationships/settings" Target="settings.xml"/><Relationship Id="rId95" Type="http://schemas.openxmlformats.org/officeDocument/2006/relationships/hyperlink" Target="consultantplus://offline/ref=9F9F6F4A0CFE1FB664358A1B629D24F56D4EB5BEF985386705891813627436E9D40861E698A8B11CN1D1K" TargetMode="External"/><Relationship Id="rId160" Type="http://schemas.openxmlformats.org/officeDocument/2006/relationships/hyperlink" Target="consultantplus://offline/ref=9F9F6F4A0CFE1FB664358A1B629D24F56E46B8BBFC8E386705891813627436E9D40861E390NADEK" TargetMode="External"/><Relationship Id="rId181" Type="http://schemas.openxmlformats.org/officeDocument/2006/relationships/hyperlink" Target="consultantplus://offline/ref=9F9F6F4A0CFE1FB664358A1B629D24F56E46B8BBFC8E386705891813627436E9D40861E699ADNBD0K" TargetMode="External"/><Relationship Id="rId216" Type="http://schemas.openxmlformats.org/officeDocument/2006/relationships/hyperlink" Target="consultantplus://offline/ref=9F9F6F4A0CFE1FB664358A1B629D24F56E46B8BBFC8E386705891813627436E9D40861E29ENADCK" TargetMode="External"/><Relationship Id="rId237" Type="http://schemas.openxmlformats.org/officeDocument/2006/relationships/hyperlink" Target="consultantplus://offline/ref=9F9F6F4A0CFE1FB664358A1B629D24F56E46B8BBFC8E386705891813627436E9D40861E29FNADEK" TargetMode="External"/><Relationship Id="rId258" Type="http://schemas.openxmlformats.org/officeDocument/2006/relationships/hyperlink" Target="consultantplus://offline/ref=9F9F6F4A0CFE1FB664358A1B629D24F56E45B1B1F58638670589181362N7D4K" TargetMode="External"/><Relationship Id="rId279" Type="http://schemas.openxmlformats.org/officeDocument/2006/relationships/hyperlink" Target="consultantplus://offline/ref=9F9F6F4A0CFE1FB664358A1B629D24F56E46B8BBFC8E386705891813627436E9D40861E290NADEK" TargetMode="External"/><Relationship Id="rId22" Type="http://schemas.openxmlformats.org/officeDocument/2006/relationships/hyperlink" Target="consultantplus://offline/ref=9F9F6F4A0CFE1FB664358A1B629D24F56E46B8BBFC8E386705891813627436E9D40861E39BNADEK" TargetMode="External"/><Relationship Id="rId43" Type="http://schemas.openxmlformats.org/officeDocument/2006/relationships/hyperlink" Target="consultantplus://offline/ref=9F9F6F4A0CFE1FB664358A1B629D24F56E46B8BBFC8E386705891813627436E9D40861E39CNADAK" TargetMode="External"/><Relationship Id="rId64" Type="http://schemas.openxmlformats.org/officeDocument/2006/relationships/hyperlink" Target="consultantplus://offline/ref=9F9F6F4A0CFE1FB664358A1B629D24F56E47B9B0FB87386705891813627436E9D40861E698A8B117N1D1K" TargetMode="External"/><Relationship Id="rId118" Type="http://schemas.openxmlformats.org/officeDocument/2006/relationships/hyperlink" Target="consultantplus://offline/ref=9F9F6F4A0CFE1FB664358A1B629D24F56D4EB5BEF985386705891813627436E9D40861E698A8B11CN1D3K" TargetMode="External"/><Relationship Id="rId139" Type="http://schemas.openxmlformats.org/officeDocument/2006/relationships/hyperlink" Target="consultantplus://offline/ref=9F9F6F4A0CFE1FB664358A1B629D24F56E46B8BBFC8E386705891813627436E9D40861E69DA1NBD7K" TargetMode="External"/><Relationship Id="rId290" Type="http://schemas.openxmlformats.org/officeDocument/2006/relationships/hyperlink" Target="consultantplus://offline/ref=9F9F6F4A0CFE1FB664358A1B629D24F56E46B1B9FA8038670589181362N7D4K" TargetMode="External"/><Relationship Id="rId304" Type="http://schemas.openxmlformats.org/officeDocument/2006/relationships/hyperlink" Target="consultantplus://offline/ref=9F9F6F4A0CFE1FB664358A1B629D24F56E47B9B0FB87386705891813627436E9D40861E698A8B119N1D0K" TargetMode="External"/><Relationship Id="rId85" Type="http://schemas.openxmlformats.org/officeDocument/2006/relationships/hyperlink" Target="consultantplus://offline/ref=9F9F6F4A0CFE1FB664358A1B629D24F56E47B9B0FB87386705891813627436E9D40861E698A8B01FN1D2K" TargetMode="External"/><Relationship Id="rId150" Type="http://schemas.openxmlformats.org/officeDocument/2006/relationships/hyperlink" Target="consultantplus://offline/ref=9F9F6F4A0CFE1FB664358A1B629D24F56E47B9B0FB87386705891813627436E9D40861E698A8B017N1D8K" TargetMode="External"/><Relationship Id="rId171" Type="http://schemas.openxmlformats.org/officeDocument/2006/relationships/hyperlink" Target="consultantplus://offline/ref=9F9F6F4A0CFE1FB664358A1B629D24F56E47B9B0FB87386705891813627436E9D40861E698A8B31EN1D6K" TargetMode="External"/><Relationship Id="rId192" Type="http://schemas.openxmlformats.org/officeDocument/2006/relationships/hyperlink" Target="consultantplus://offline/ref=9F9F6F4A0CFE1FB664358A1B629D24F56E46B8BBFC8E386705891813627436E9D40861E391NADBK" TargetMode="External"/><Relationship Id="rId206" Type="http://schemas.openxmlformats.org/officeDocument/2006/relationships/hyperlink" Target="consultantplus://offline/ref=9F9F6F4A0CFE1FB664358A1B629D24F56E47B9B0FB87386705891813627436E9D40861E698A8B319N1D0K" TargetMode="External"/><Relationship Id="rId227" Type="http://schemas.openxmlformats.org/officeDocument/2006/relationships/hyperlink" Target="consultantplus://offline/ref=9F9F6F4A0CFE1FB664358A1B629D24F56E47B9B0FB87386705891813627436E9D40861E698A8B317N1D5K" TargetMode="External"/><Relationship Id="rId248" Type="http://schemas.openxmlformats.org/officeDocument/2006/relationships/hyperlink" Target="consultantplus://offline/ref=9F9F6F4A0CFE1FB664358A1B629D24F56E47B9B0FB87386705891813627436E9D40861E698A8B21EN1D3K" TargetMode="External"/><Relationship Id="rId269" Type="http://schemas.openxmlformats.org/officeDocument/2006/relationships/hyperlink" Target="consultantplus://offline/ref=9F9F6F4A0CFE1FB664358A1B629D24F56E47B9B0FB87386705891813627436E9D40861E698A8B21CN1D7K" TargetMode="External"/><Relationship Id="rId12" Type="http://schemas.openxmlformats.org/officeDocument/2006/relationships/hyperlink" Target="consultantplus://offline/ref=A7B29CFCA68B8272EF4967039366E17F22982D859213F0F3D3D6C2B9E111AC2F8724BB7342W0y4L" TargetMode="External"/><Relationship Id="rId33" Type="http://schemas.openxmlformats.org/officeDocument/2006/relationships/hyperlink" Target="consultantplus://offline/ref=9F9F6F4A0CFE1FB664358A1B629D24F56E46B8BBFC8E386705891813627436E9D40861E39BNAD1K" TargetMode="External"/><Relationship Id="rId108" Type="http://schemas.openxmlformats.org/officeDocument/2006/relationships/hyperlink" Target="consultantplus://offline/ref=9F9F6F4A0CFE1FB664358A1B629D24F56E47B9B0FB87386705891813627436E9D40861E698A8B01CN1D4K" TargetMode="External"/><Relationship Id="rId129" Type="http://schemas.openxmlformats.org/officeDocument/2006/relationships/hyperlink" Target="consultantplus://offline/ref=9F9F6F4A0CFE1FB664358A1B629D24F56E47B9B0FB87386705891813627436E9D40861E698A8B019N1D4K" TargetMode="External"/><Relationship Id="rId280" Type="http://schemas.openxmlformats.org/officeDocument/2006/relationships/hyperlink" Target="consultantplus://offline/ref=9F9F6F4A0CFE1FB664358A1B629D24F56E47B9B0FB87386705891813627436E9D40861E698A8B21AN1D6K" TargetMode="External"/><Relationship Id="rId54" Type="http://schemas.openxmlformats.org/officeDocument/2006/relationships/hyperlink" Target="consultantplus://offline/ref=9F9F6F4A0CFE1FB664358A1B629D24F56E47B9B0FB87386705891813627436E9D40861E698A8B119N1D7K" TargetMode="External"/><Relationship Id="rId75" Type="http://schemas.openxmlformats.org/officeDocument/2006/relationships/hyperlink" Target="consultantplus://offline/ref=9F9F6F4A0CFE1FB664358A1B629D24F56E46B8BBFC8E386705891813627436E9D40861E69AACNBD7K" TargetMode="External"/><Relationship Id="rId96" Type="http://schemas.openxmlformats.org/officeDocument/2006/relationships/hyperlink" Target="consultantplus://offline/ref=9F9F6F4A0CFE1FB664358A1B629D24F56E47B9B0FB87386705891813627436E9D40861E698A8B01EN1D4K" TargetMode="External"/><Relationship Id="rId140" Type="http://schemas.openxmlformats.org/officeDocument/2006/relationships/hyperlink" Target="consultantplus://offline/ref=9F9F6F4A0CFE1FB664358A1B629D24F56E46B8BBFC8E386705891813627436E9D40861E69DA1NBD6K" TargetMode="External"/><Relationship Id="rId161" Type="http://schemas.openxmlformats.org/officeDocument/2006/relationships/hyperlink" Target="consultantplus://offline/ref=9F9F6F4A0CFE1FB664358A1B629D24F56E47B9B0FB87386705891813627436E9D40861E698A8B31FN1D7K" TargetMode="External"/><Relationship Id="rId182" Type="http://schemas.openxmlformats.org/officeDocument/2006/relationships/hyperlink" Target="consultantplus://offline/ref=9F9F6F4A0CFE1FB664358A1B629D24F56E47B9B0FB87386705891813627436E9D40861E698A8B31CN1D5K" TargetMode="External"/><Relationship Id="rId217" Type="http://schemas.openxmlformats.org/officeDocument/2006/relationships/hyperlink" Target="consultantplus://offline/ref=9F9F6F4A0CFE1FB664358A1B629D24F56E47B9B0FB87386705891813627436E9D40861E698A8B318N1D6K" TargetMode="External"/><Relationship Id="rId6" Type="http://schemas.openxmlformats.org/officeDocument/2006/relationships/webSettings" Target="webSettings.xml"/><Relationship Id="rId238" Type="http://schemas.openxmlformats.org/officeDocument/2006/relationships/hyperlink" Target="consultantplus://offline/ref=9F9F6F4A0CFE1FB664358A1B629D24F56E47B9B0FB87386705891813627436E9D40861E698A8B21FN1D4K" TargetMode="External"/><Relationship Id="rId259" Type="http://schemas.openxmlformats.org/officeDocument/2006/relationships/hyperlink" Target="consultantplus://offline/ref=9F9F6F4A0CFE1FB664358A1B629D24F56E47B9B0FB87386705891813627436E9D40861E698A8B21CN1D2K" TargetMode="External"/><Relationship Id="rId23" Type="http://schemas.openxmlformats.org/officeDocument/2006/relationships/hyperlink" Target="consultantplus://offline/ref=9F9F6F4A0CFE1FB664358A1B629D24F56E47B9B0FB87386705891813627436E9D40861E698A8B11DN1D1K" TargetMode="External"/><Relationship Id="rId119" Type="http://schemas.openxmlformats.org/officeDocument/2006/relationships/hyperlink" Target="consultantplus://offline/ref=9F9F6F4A0CFE1FB664358A1B629D24F56E47B9B0FB87386705891813627436E9D40861E698A8B01BN1D5K" TargetMode="External"/><Relationship Id="rId270" Type="http://schemas.openxmlformats.org/officeDocument/2006/relationships/hyperlink" Target="consultantplus://offline/ref=9F9F6F4A0CFE1FB664358A1B629D24F56E46B8BBFC8E386705891813627436E9D40861E290NADBK" TargetMode="External"/><Relationship Id="rId291" Type="http://schemas.openxmlformats.org/officeDocument/2006/relationships/hyperlink" Target="consultantplus://offline/ref=9F9F6F4A0CFE1FB664358A1B629D24F56E45B1B1F58638670589181362N7D4K" TargetMode="External"/><Relationship Id="rId305" Type="http://schemas.openxmlformats.org/officeDocument/2006/relationships/hyperlink" Target="consultantplus://offline/ref=9F9F6F4A0CFE1FB664358A1B629D24F56D4EB5BEF985386705891813627436E9D40861E698A8B11BN1D7K" TargetMode="External"/><Relationship Id="rId44" Type="http://schemas.openxmlformats.org/officeDocument/2006/relationships/hyperlink" Target="consultantplus://offline/ref=9F9F6F4A0CFE1FB664358A1B629D24F56E47B9B0FB87386705891813627436E9D40861E698A8B11AN1D4K" TargetMode="External"/><Relationship Id="rId65" Type="http://schemas.openxmlformats.org/officeDocument/2006/relationships/hyperlink" Target="consultantplus://offline/ref=9F9F6F4A0CFE1FB664358A1B629D24F56E47B9B0FB87386705891813627436E9D40861E698A8B118N1D8K" TargetMode="External"/><Relationship Id="rId86" Type="http://schemas.openxmlformats.org/officeDocument/2006/relationships/hyperlink" Target="consultantplus://offline/ref=9F9F6F4A0CFE1FB664358A1B629D24F56E46B8BBFC8E386705891813627436E9D40861E39ENAD1K" TargetMode="External"/><Relationship Id="rId130" Type="http://schemas.openxmlformats.org/officeDocument/2006/relationships/hyperlink" Target="consultantplus://offline/ref=9F9F6F4A0CFE1FB664358A1B629D24F56E46B8BBFC8E386705891813627436E9D40861E390NAD8K" TargetMode="External"/><Relationship Id="rId151" Type="http://schemas.openxmlformats.org/officeDocument/2006/relationships/hyperlink" Target="consultantplus://offline/ref=9F9F6F4A0CFE1FB664358A1B629D24F56E46B8BBFC8E386705891813627436E9D40861E390NADCK" TargetMode="External"/><Relationship Id="rId172" Type="http://schemas.openxmlformats.org/officeDocument/2006/relationships/hyperlink" Target="consultantplus://offline/ref=9F9F6F4A0CFE1FB664358A1B629D24F56E46B8BBFC8E386705891813627436E9D40861E390NAD1K" TargetMode="External"/><Relationship Id="rId193" Type="http://schemas.openxmlformats.org/officeDocument/2006/relationships/hyperlink" Target="consultantplus://offline/ref=9F9F6F4A0CFE1FB664358A1B629D24F56E47B9B0FB87386705891813627436E9D40861E698A8B31BN1D7K" TargetMode="External"/><Relationship Id="rId207" Type="http://schemas.openxmlformats.org/officeDocument/2006/relationships/hyperlink" Target="consultantplus://offline/ref=9F9F6F4A0CFE1FB664358A1B629D24F56E46B8BBFC8E386705891813627436E9D40861E391NAD0K" TargetMode="External"/><Relationship Id="rId228" Type="http://schemas.openxmlformats.org/officeDocument/2006/relationships/hyperlink" Target="consultantplus://offline/ref=9F9F6F4A0CFE1FB664358A1B629D24F56E46B8BBFC8E386705891813627436E9D40861E29ENADFK" TargetMode="External"/><Relationship Id="rId249" Type="http://schemas.openxmlformats.org/officeDocument/2006/relationships/hyperlink" Target="consultantplus://offline/ref=9F9F6F4A0CFE1FB664358A1B629D24F56E46B8BBFC8E386705891813627436E9D40861E29FNAD0K" TargetMode="External"/><Relationship Id="rId13" Type="http://schemas.openxmlformats.org/officeDocument/2006/relationships/hyperlink" Target="consultantplus://offline/ref=A7B29CFCA68B8272EF4967039366E17F22982D859213F0F3D3D6C2B9E111AC2F8724BB7342W0y3L" TargetMode="External"/><Relationship Id="rId109" Type="http://schemas.openxmlformats.org/officeDocument/2006/relationships/hyperlink" Target="consultantplus://offline/ref=9F9F6F4A0CFE1FB664358A1B629D24F56E47B9B0FB87386705891813627436E9D40861E698A8B01CN1D1K" TargetMode="External"/><Relationship Id="rId260" Type="http://schemas.openxmlformats.org/officeDocument/2006/relationships/hyperlink" Target="consultantplus://offline/ref=9F9F6F4A0CFE1FB664358A1B629D24F56E47B9B0FB87386705891813627436E9D40861E698A8B21DN1D9K" TargetMode="External"/><Relationship Id="rId281" Type="http://schemas.openxmlformats.org/officeDocument/2006/relationships/hyperlink" Target="consultantplus://offline/ref=9F9F6F4A0CFE1FB664358A1B629D24F56E47B9B0FB87386705891813627436E9D40861E698A8B21AN1D3K" TargetMode="External"/><Relationship Id="rId34" Type="http://schemas.openxmlformats.org/officeDocument/2006/relationships/hyperlink" Target="consultantplus://offline/ref=9F9F6F4A0CFE1FB664358A1B629D24F56E47B9B0FB87386705891813627436E9D40861E698A8B11CN1D7K" TargetMode="External"/><Relationship Id="rId55" Type="http://schemas.openxmlformats.org/officeDocument/2006/relationships/hyperlink" Target="consultantplus://offline/ref=9F9F6F4A0CFE1FB664358A1B629D24F56E47B9B0FB87386705891813627436E9D40861E698A8B119N1D4K" TargetMode="External"/><Relationship Id="rId76" Type="http://schemas.openxmlformats.org/officeDocument/2006/relationships/hyperlink" Target="consultantplus://offline/ref=9F9F6F4A0CFE1FB664358A1B629D24F56E47B9B0FB87386705891813627436E9D40861E698A8B116N1D7K" TargetMode="External"/><Relationship Id="rId97" Type="http://schemas.openxmlformats.org/officeDocument/2006/relationships/hyperlink" Target="consultantplus://offline/ref=9F9F6F4A0CFE1FB664358A1B629D24F56E46B8BBFC8E386705891813627436E9D40861E39FNADAK" TargetMode="External"/><Relationship Id="rId120" Type="http://schemas.openxmlformats.org/officeDocument/2006/relationships/hyperlink" Target="consultantplus://offline/ref=9F9F6F4A0CFE1FB664358A1B629D24F56E46B8BBFC8E386705891813627436E9D40861E39FNADFK" TargetMode="External"/><Relationship Id="rId141" Type="http://schemas.openxmlformats.org/officeDocument/2006/relationships/hyperlink" Target="consultantplus://offline/ref=9F9F6F4A0CFE1FB664358A1B629D24F56E47B9B0FB87386705891813627436E9D40861E698A8B217N1D0K" TargetMode="External"/><Relationship Id="rId7" Type="http://schemas.openxmlformats.org/officeDocument/2006/relationships/footnotes" Target="footnotes.xml"/><Relationship Id="rId162" Type="http://schemas.openxmlformats.org/officeDocument/2006/relationships/hyperlink" Target="consultantplus://offline/ref=9F9F6F4A0CFE1FB664358A1B629D24F56E47B9B0FB87386705891813627436E9D40861E698A8B31FN1D4K" TargetMode="External"/><Relationship Id="rId183" Type="http://schemas.openxmlformats.org/officeDocument/2006/relationships/hyperlink" Target="consultantplus://offline/ref=9F9F6F4A0CFE1FB664358A1B629D24F56E47B9B0FB87386705891813627436E9D40861E698A8B31CN1D2K" TargetMode="External"/><Relationship Id="rId218" Type="http://schemas.openxmlformats.org/officeDocument/2006/relationships/hyperlink" Target="consultantplus://offline/ref=9F9F6F4A0CFE1FB664358A1B629D24F56E47B9B0FB87386705891813627436E9D40861E698A8B318N1D3K" TargetMode="External"/><Relationship Id="rId239" Type="http://schemas.openxmlformats.org/officeDocument/2006/relationships/hyperlink" Target="consultantplus://offline/ref=9F9F6F4A0CFE1FB664358A1B629D24F56E47B9B0FB87386705891813627436E9D40861E698A8B21FN1D1K" TargetMode="External"/><Relationship Id="rId250" Type="http://schemas.openxmlformats.org/officeDocument/2006/relationships/hyperlink" Target="consultantplus://offline/ref=9F9F6F4A0CFE1FB664358A1B629D24F56E47B9B0FB87386705891813627436E9D40861E698A8B21DN1D2K" TargetMode="External"/><Relationship Id="rId271" Type="http://schemas.openxmlformats.org/officeDocument/2006/relationships/hyperlink" Target="consultantplus://offline/ref=9F9F6F4A0CFE1FB664358A1B629D24F56E47B9B0FB87386705891813627436E9D40861E698A8B21BN1D4K" TargetMode="External"/><Relationship Id="rId292" Type="http://schemas.openxmlformats.org/officeDocument/2006/relationships/hyperlink" Target="consultantplus://offline/ref=9F9F6F4A0CFE1FB664358A1B629D24F56E46B1B9FA8038670589181362N7D4K" TargetMode="External"/><Relationship Id="rId306" Type="http://schemas.openxmlformats.org/officeDocument/2006/relationships/fontTable" Target="fontTable.xml"/><Relationship Id="rId24" Type="http://schemas.openxmlformats.org/officeDocument/2006/relationships/hyperlink" Target="consultantplus://offline/ref=9F9F6F4A0CFE1FB664358A1B629D24F56E47B9B0FB87386705891813627436E9D40861E698A8B11EN1D8K" TargetMode="External"/><Relationship Id="rId40" Type="http://schemas.openxmlformats.org/officeDocument/2006/relationships/hyperlink" Target="consultantplus://offline/ref=9F9F6F4A0CFE1FB664358A1B629D24F56E47B9B0FB87386705891813627436E9D40861E698A8B11BN1D9K" TargetMode="External"/><Relationship Id="rId45" Type="http://schemas.openxmlformats.org/officeDocument/2006/relationships/hyperlink" Target="consultantplus://offline/ref=9F9F6F4A0CFE1FB664358A1B629D24F56E47B9B0FB87386705891813627436E9D40861E698A8B11AN1D0K" TargetMode="External"/><Relationship Id="rId66" Type="http://schemas.openxmlformats.org/officeDocument/2006/relationships/hyperlink" Target="consultantplus://offline/ref=9F9F6F4A0CFE1FB664358A1B629D24F56E46B8BBFC8E386705891813627436E9D40861E39DNAD1K" TargetMode="External"/><Relationship Id="rId87" Type="http://schemas.openxmlformats.org/officeDocument/2006/relationships/hyperlink" Target="consultantplus://offline/ref=9F9F6F4A0CFE1FB664358A1B629D24F56E47B9B0FB87386705891813627436E9D40861E698A8B01FN1D9K" TargetMode="External"/><Relationship Id="rId110" Type="http://schemas.openxmlformats.org/officeDocument/2006/relationships/hyperlink" Target="consultantplus://offline/ref=9F9F6F4A0CFE1FB664358A1B629D24F56E46B8BBFC8E386705891813627436E9D40861E39FNADCK" TargetMode="External"/><Relationship Id="rId115" Type="http://schemas.openxmlformats.org/officeDocument/2006/relationships/hyperlink" Target="consultantplus://offline/ref=9F9F6F4A0CFE1FB664358A1B629D24F56E47B9B0FB87386705891813627436E9D40861E698A8B01BN1D0K" TargetMode="External"/><Relationship Id="rId131" Type="http://schemas.openxmlformats.org/officeDocument/2006/relationships/hyperlink" Target="consultantplus://offline/ref=9F9F6F4A0CFE1FB664358A1B629D24F56E47B9B0FB87386705891813627436E9D40861E698A8B018N1D1K" TargetMode="External"/><Relationship Id="rId136" Type="http://schemas.openxmlformats.org/officeDocument/2006/relationships/hyperlink" Target="consultantplus://offline/ref=9F9F6F4A0CFE1FB664358A1B629D24F56E46B8BBFC8E386705891813627436E9D40861E699ADNBD1K" TargetMode="External"/><Relationship Id="rId157" Type="http://schemas.openxmlformats.org/officeDocument/2006/relationships/hyperlink" Target="consultantplus://offline/ref=9F9F6F4A0CFE1FB664358A1B629D24F56E46B8BBFC8E386705891813627436E9D40861E390NADDK" TargetMode="External"/><Relationship Id="rId178" Type="http://schemas.openxmlformats.org/officeDocument/2006/relationships/hyperlink" Target="consultantplus://offline/ref=9F9F6F4A0CFE1FB664358A1B629D24F56E46B8BBFC8E386705891813627436E9D40861E699ADNBD0K" TargetMode="External"/><Relationship Id="rId301" Type="http://schemas.openxmlformats.org/officeDocument/2006/relationships/hyperlink" Target="consultantplus://offline/ref=9F9F6F4A0CFE1FB664358A1B629D24F56E47B9B0FB87386705891813627436E9D40861E698A8B218N1D6K" TargetMode="External"/><Relationship Id="rId61" Type="http://schemas.openxmlformats.org/officeDocument/2006/relationships/hyperlink" Target="consultantplus://offline/ref=9F9F6F4A0CFE1FB664358A1B629D24F56D4EB5BEF985386705891813627436E9D40861E698A8B11DN1D9K" TargetMode="External"/><Relationship Id="rId82" Type="http://schemas.openxmlformats.org/officeDocument/2006/relationships/hyperlink" Target="consultantplus://offline/ref=9F9F6F4A0CFE1FB664358A1B629D24F56E46B8BBFC8E386705891813627436E9D40861E39ENADCK" TargetMode="External"/><Relationship Id="rId152" Type="http://schemas.openxmlformats.org/officeDocument/2006/relationships/hyperlink" Target="consultantplus://offline/ref=9F9F6F4A0CFE1FB664358A1B629D24F56E47B9B0FB87386705891813627436E9D40861E698A8B016N1D5K" TargetMode="External"/><Relationship Id="rId173" Type="http://schemas.openxmlformats.org/officeDocument/2006/relationships/hyperlink" Target="consultantplus://offline/ref=9F9F6F4A0CFE1FB664358A1B629D24F56E47B9B0FB87386705891813627436E9D40861E698A8B31DN1D3K" TargetMode="External"/><Relationship Id="rId194" Type="http://schemas.openxmlformats.org/officeDocument/2006/relationships/hyperlink" Target="consultantplus://offline/ref=9F9F6F4A0CFE1FB664358A1B629D24F56E47B9B0FB87386705891813627436E9D40861E698A8B31BN1D4K" TargetMode="External"/><Relationship Id="rId199" Type="http://schemas.openxmlformats.org/officeDocument/2006/relationships/hyperlink" Target="consultantplus://offline/ref=9F9F6F4A0CFE1FB664358A1B629D24F56E47B9B0FB87386705891813627436E9D40861E698A8B31AN1D5K" TargetMode="External"/><Relationship Id="rId203" Type="http://schemas.openxmlformats.org/officeDocument/2006/relationships/hyperlink" Target="consultantplus://offline/ref=9F9F6F4A0CFE1FB664358A1B629D24F56E47B9B0FB87386705891813627436E9D40861E698A8B31AN1D6K" TargetMode="External"/><Relationship Id="rId208" Type="http://schemas.openxmlformats.org/officeDocument/2006/relationships/hyperlink" Target="consultantplus://offline/ref=9F9F6F4A0CFE1FB664358A1B629D24F56E47B9B0FB87386705891813627436E9D40861E698A8B319N1D5K" TargetMode="External"/><Relationship Id="rId229" Type="http://schemas.openxmlformats.org/officeDocument/2006/relationships/hyperlink" Target="consultantplus://offline/ref=9F9F6F4A0CFE1FB664358A1B629D24F56E47B9B0FB87386705891813627436E9D40861E698A8B316N1D2K" TargetMode="External"/><Relationship Id="rId19" Type="http://schemas.openxmlformats.org/officeDocument/2006/relationships/header" Target="header1.xml"/><Relationship Id="rId224" Type="http://schemas.openxmlformats.org/officeDocument/2006/relationships/hyperlink" Target="consultantplus://offline/ref=9F9F6F4A0CFE1FB664358A1B629D24F56E47B9B0FB87386705891813627436E9D40861E698A8B317N1D1K" TargetMode="External"/><Relationship Id="rId240" Type="http://schemas.openxmlformats.org/officeDocument/2006/relationships/hyperlink" Target="consultantplus://offline/ref=9F9F6F4A0CFE1FB664358A1B629D24F56E46B8BBFC8E386705891813627436E9D40861E29FNADEK" TargetMode="External"/><Relationship Id="rId245" Type="http://schemas.openxmlformats.org/officeDocument/2006/relationships/hyperlink" Target="consultantplus://offline/ref=9F9F6F4A0CFE1FB664358A1B629D24F56E47B9B0FB87386705891813627436E9D40861E698A8B21FN1D9K" TargetMode="External"/><Relationship Id="rId261" Type="http://schemas.openxmlformats.org/officeDocument/2006/relationships/hyperlink" Target="consultantplus://offline/ref=9F9F6F4A0CFE1FB664358A1B629D24F56E46B8BBFC8E386705891813627436E9D40861E39CNADDK" TargetMode="External"/><Relationship Id="rId266" Type="http://schemas.openxmlformats.org/officeDocument/2006/relationships/hyperlink" Target="consultantplus://offline/ref=9F9F6F4A0CFE1FB664358A1B629D24F56E47B9B0FB87386705891813627436E9D40861E698A8B21CN1D3K" TargetMode="External"/><Relationship Id="rId287" Type="http://schemas.openxmlformats.org/officeDocument/2006/relationships/hyperlink" Target="consultantplus://offline/ref=9F9F6F4A0CFE1FB664358A1B629D24F56D4EB5BEF985386705891813627436E9D40861E698A8B11BN1D5K" TargetMode="External"/><Relationship Id="rId14" Type="http://schemas.openxmlformats.org/officeDocument/2006/relationships/hyperlink" Target="consultantplus://offline/ref=A7B29CFCA68B8272EF4967039366E17F22982D859213F0F3D3D6C2B9E111AC2F8724BB7343W0y3L" TargetMode="External"/><Relationship Id="rId30" Type="http://schemas.openxmlformats.org/officeDocument/2006/relationships/hyperlink" Target="consultantplus://offline/ref=9F9F6F4A0CFE1FB664358A1B629D24F56E46B8BBFC8E386705891813627436E9D40861E39BNAD0K" TargetMode="External"/><Relationship Id="rId35" Type="http://schemas.openxmlformats.org/officeDocument/2006/relationships/hyperlink" Target="consultantplus://offline/ref=9F9F6F4A0CFE1FB664358A1B629D24F56E47B9B0FB87386705891813627436E9D40861E698A8B11CN1D4K" TargetMode="External"/><Relationship Id="rId56" Type="http://schemas.openxmlformats.org/officeDocument/2006/relationships/hyperlink" Target="consultantplus://offline/ref=9F9F6F4A0CFE1FB664358A1B629D24F56E46B8BBFC8E386705891813627436E9D40861E39DNADFK" TargetMode="External"/><Relationship Id="rId77" Type="http://schemas.openxmlformats.org/officeDocument/2006/relationships/hyperlink" Target="consultantplus://offline/ref=9F9F6F4A0CFE1FB664358A1B629D24F56E47B9B0FB87386705891813627436E9D40861E698A8B116N1D4K" TargetMode="External"/><Relationship Id="rId100" Type="http://schemas.openxmlformats.org/officeDocument/2006/relationships/hyperlink" Target="consultantplus://offline/ref=9F9F6F4A0CFE1FB664358A1B629D24F56E47B9B0FB87386705891813627436E9D40861E698A8B01EN1D9K" TargetMode="External"/><Relationship Id="rId105" Type="http://schemas.openxmlformats.org/officeDocument/2006/relationships/hyperlink" Target="consultantplus://offline/ref=9F9F6F4A0CFE1FB664358A1B629D24F56E47B9B0FB87386705891813627436E9D40861E698A8B01CN1D0K" TargetMode="External"/><Relationship Id="rId126" Type="http://schemas.openxmlformats.org/officeDocument/2006/relationships/hyperlink" Target="consultantplus://offline/ref=9F9F6F4A0CFE1FB664358A1B629D24F56E47B9B0FB87386705891813627436E9D40861E698A8B01AN1D9K" TargetMode="External"/><Relationship Id="rId147" Type="http://schemas.openxmlformats.org/officeDocument/2006/relationships/hyperlink" Target="consultantplus://offline/ref=9F9F6F4A0CFE1FB664358A1B629D24F56E47B9B0FB87386705891813627436E9D40861E698A8B017N1D4K" TargetMode="External"/><Relationship Id="rId168" Type="http://schemas.openxmlformats.org/officeDocument/2006/relationships/hyperlink" Target="consultantplus://offline/ref=9F9F6F4A0CFE1FB664358A1B629D24F56E47B9B0FB87386705891813627436E9D40861E698A8B31EN1D2K" TargetMode="External"/><Relationship Id="rId282" Type="http://schemas.openxmlformats.org/officeDocument/2006/relationships/hyperlink" Target="consultantplus://offline/ref=9F9F6F4A0CFE1FB664358A1B629D24F56E46B8BBFC8E386705891813627436E9D40861E290NADFK" TargetMode="External"/><Relationship Id="rId8" Type="http://schemas.openxmlformats.org/officeDocument/2006/relationships/endnotes" Target="endnotes.xml"/><Relationship Id="rId51" Type="http://schemas.openxmlformats.org/officeDocument/2006/relationships/hyperlink" Target="consultantplus://offline/ref=9F9F6F4A0CFE1FB664358A1B629D24F56E47B9B0FB87386705891813627436E9D40861E698A8B119N1D0K" TargetMode="External"/><Relationship Id="rId72" Type="http://schemas.openxmlformats.org/officeDocument/2006/relationships/hyperlink" Target="consultantplus://offline/ref=9F9F6F4A0CFE1FB664358A1B629D24F56E46B8BBFC8E386705891813627436E9D40861E39ENAD9K" TargetMode="External"/><Relationship Id="rId93" Type="http://schemas.openxmlformats.org/officeDocument/2006/relationships/hyperlink" Target="consultantplus://offline/ref=9F9F6F4A0CFE1FB664358A1B629D24F56E46B8BBFC8E386705891813627436E9D40861E39FNAD9K" TargetMode="External"/><Relationship Id="rId98" Type="http://schemas.openxmlformats.org/officeDocument/2006/relationships/hyperlink" Target="consultantplus://offline/ref=9F9F6F4A0CFE1FB664358A1B629D24F56D4EB4BCFD8638670589181362N7D4K" TargetMode="External"/><Relationship Id="rId121" Type="http://schemas.openxmlformats.org/officeDocument/2006/relationships/hyperlink" Target="consultantplus://offline/ref=9F9F6F4A0CFE1FB664358A1B629D24F56E46B8BBFC81386705891813627436E9D40861E69ANADFK" TargetMode="External"/><Relationship Id="rId142" Type="http://schemas.openxmlformats.org/officeDocument/2006/relationships/hyperlink" Target="consultantplus://offline/ref=9F9F6F4A0CFE1FB664358A1B629D24F56E46B8BBFC8E386705891813627436E9D40861E390NAD9K" TargetMode="External"/><Relationship Id="rId163" Type="http://schemas.openxmlformats.org/officeDocument/2006/relationships/hyperlink" Target="consultantplus://offline/ref=9F9F6F4A0CFE1FB664358A1B629D24F56E46B8BBFC8E386705891813627436E9D40861E390NADFK" TargetMode="External"/><Relationship Id="rId184" Type="http://schemas.openxmlformats.org/officeDocument/2006/relationships/hyperlink" Target="consultantplus://offline/ref=9F9F6F4A0CFE1FB664358A1B629D24F56E46B8BBFC8E386705891813627436E9D40861E69DA0NBD2K" TargetMode="External"/><Relationship Id="rId189" Type="http://schemas.openxmlformats.org/officeDocument/2006/relationships/hyperlink" Target="consultantplus://offline/ref=9F9F6F4A0CFE1FB664358A1B629D24F56E46B8BBFC8E386705891813627436E9D40861E391NADAK" TargetMode="External"/><Relationship Id="rId219" Type="http://schemas.openxmlformats.org/officeDocument/2006/relationships/hyperlink" Target="consultantplus://offline/ref=9F9F6F4A0CFE1FB664358A1B629D24F56E46B8BBFC8E386705891813627436E9D40861E29ENADCK" TargetMode="External"/><Relationship Id="rId3" Type="http://schemas.openxmlformats.org/officeDocument/2006/relationships/styles" Target="styles.xml"/><Relationship Id="rId214" Type="http://schemas.openxmlformats.org/officeDocument/2006/relationships/hyperlink" Target="consultantplus://offline/ref=9F9F6F4A0CFE1FB664358A1B629D24F56E46B8BBFC8E386705891813627436E9D40861E69DA9NBD5K" TargetMode="External"/><Relationship Id="rId230" Type="http://schemas.openxmlformats.org/officeDocument/2006/relationships/hyperlink" Target="consultantplus://offline/ref=9F9F6F4A0CFE1FB664358A1B629D24F56E47B9B0FB87386705891813627436E9D40861E698A8B317N1D9K" TargetMode="External"/><Relationship Id="rId235" Type="http://schemas.openxmlformats.org/officeDocument/2006/relationships/hyperlink" Target="consultantplus://offline/ref=9F9F6F4A0CFE1FB664358A1B629D24F56E47B9B0FB87386705891813627436E9D40861E698A8B21FN1D0K" TargetMode="External"/><Relationship Id="rId251" Type="http://schemas.openxmlformats.org/officeDocument/2006/relationships/hyperlink" Target="consultantplus://offline/ref=9F9F6F4A0CFE1FB664358A1B629D24F56D4EB5BEF985386705891813627436E9D40861E698A8B11CN1D9K" TargetMode="External"/><Relationship Id="rId256" Type="http://schemas.openxmlformats.org/officeDocument/2006/relationships/hyperlink" Target="consultantplus://offline/ref=9F9F6F4A0CFE1FB664358A1B629D24F56E47B9B0FB87386705891813627436E9D40861E698A8B21DN1D3K" TargetMode="External"/><Relationship Id="rId277" Type="http://schemas.openxmlformats.org/officeDocument/2006/relationships/hyperlink" Target="consultantplus://offline/ref=9F9F6F4A0CFE1FB664358A1B629D24F56E47B9B0FB87386705891813627436E9D40861E698A8B21AN1D2K" TargetMode="External"/><Relationship Id="rId298" Type="http://schemas.openxmlformats.org/officeDocument/2006/relationships/hyperlink" Target="consultantplus://offline/ref=9F9F6F4A0CFE1FB664358A1B629D24F56E47B9B0FB87386705891813627436E9D40861E698A8B218N1D2K" TargetMode="External"/><Relationship Id="rId25" Type="http://schemas.openxmlformats.org/officeDocument/2006/relationships/hyperlink" Target="consultantplus://offline/ref=9F9F6F4A0CFE1FB664358A1B629D24F56E46B8BBFC8E386705891813627436E9D40861E39BNADFK" TargetMode="External"/><Relationship Id="rId46" Type="http://schemas.openxmlformats.org/officeDocument/2006/relationships/hyperlink" Target="consultantplus://offline/ref=9F9F6F4A0CFE1FB664358A1B629D24F56E46B8BBFC8E386705891813627436E9D40861E39CNADBK" TargetMode="External"/><Relationship Id="rId67" Type="http://schemas.openxmlformats.org/officeDocument/2006/relationships/hyperlink" Target="consultantplus://offline/ref=9F9F6F4A0CFE1FB664358A1B629D24F56E47B9B0FB87386705891813627436E9D40861E698A8B117N1D5K" TargetMode="External"/><Relationship Id="rId116" Type="http://schemas.openxmlformats.org/officeDocument/2006/relationships/hyperlink" Target="consultantplus://offline/ref=9F9F6F4A0CFE1FB664358A1B629D24F56E46B8BBFC8E386705891813627436E9D40861E39FNADEK" TargetMode="External"/><Relationship Id="rId137" Type="http://schemas.openxmlformats.org/officeDocument/2006/relationships/hyperlink" Target="consultantplus://offline/ref=9F9F6F4A0CFE1FB664358A1B629D24F56E47B9B0FB87386705891813627436E9D40861E698A8B018N1D9K" TargetMode="External"/><Relationship Id="rId158" Type="http://schemas.openxmlformats.org/officeDocument/2006/relationships/hyperlink" Target="consultantplus://offline/ref=9F9F6F4A0CFE1FB664358A1B629D24F56E47B9B0FB87386705891813627436E9D40861E698A8B31FN1D3K" TargetMode="External"/><Relationship Id="rId272" Type="http://schemas.openxmlformats.org/officeDocument/2006/relationships/hyperlink" Target="consultantplus://offline/ref=9F9F6F4A0CFE1FB664358A1B629D24F56E47B9B0FB87386705891813627436E9D40861E698A8B21BN1D1K" TargetMode="External"/><Relationship Id="rId293" Type="http://schemas.openxmlformats.org/officeDocument/2006/relationships/hyperlink" Target="consultantplus://offline/ref=9F9F6F4A0CFE1FB664358A1B629D24F56E45B1B1F58638670589181362N7D4K" TargetMode="External"/><Relationship Id="rId302" Type="http://schemas.openxmlformats.org/officeDocument/2006/relationships/hyperlink" Target="consultantplus://offline/ref=9F9F6F4A0CFE1FB664358A1B629D24F56D4EB5BEF985386705891813627436E9D40861E698A8B11BN1D6K" TargetMode="External"/><Relationship Id="rId307" Type="http://schemas.openxmlformats.org/officeDocument/2006/relationships/theme" Target="theme/theme1.xml"/><Relationship Id="rId20" Type="http://schemas.openxmlformats.org/officeDocument/2006/relationships/hyperlink" Target="consultantplus://offline/ref=9F9F6F4A0CFE1FB664358A1B629D24F56D4EB5BEF985386705891813627436E9D40861E698A8B11EN1D5K" TargetMode="External"/><Relationship Id="rId41" Type="http://schemas.openxmlformats.org/officeDocument/2006/relationships/hyperlink" Target="consultantplus://offline/ref=9F9F6F4A0CFE1FB664358A1B629D24F56D4EB5BEF985386705891813627436E9D40861E698A8B11DN1D6K" TargetMode="External"/><Relationship Id="rId62" Type="http://schemas.openxmlformats.org/officeDocument/2006/relationships/hyperlink" Target="consultantplus://offline/ref=9F9F6F4A0CFE1FB664358A1B629D24F56E47B9B0FB87386705891813627436E9D40861E698A8B118N1D2K" TargetMode="External"/><Relationship Id="rId83" Type="http://schemas.openxmlformats.org/officeDocument/2006/relationships/hyperlink" Target="consultantplus://offline/ref=9F9F6F4A0CFE1FB664358A1B629D24F56E46B8BBFC8E386705891813627436E9D40861E39ENAD0K" TargetMode="External"/><Relationship Id="rId88" Type="http://schemas.openxmlformats.org/officeDocument/2006/relationships/hyperlink" Target="consultantplus://offline/ref=9F9F6F4A0CFE1FB664358A1B629D24F56E47B9B0FB87386705891813627436E9D40861E698A8B01FN1D6K" TargetMode="External"/><Relationship Id="rId111" Type="http://schemas.openxmlformats.org/officeDocument/2006/relationships/hyperlink" Target="consultantplus://offline/ref=9F9F6F4A0CFE1FB664358A1B629D24F56E47B9B0FB87386705891813627436E9D40861E698A8B01CN1D9K" TargetMode="External"/><Relationship Id="rId132" Type="http://schemas.openxmlformats.org/officeDocument/2006/relationships/hyperlink" Target="consultantplus://offline/ref=9F9F6F4A0CFE1FB664358A1B629D24F56E47B9B0FB87386705891813627436E9D40861E698A8B019N1D8K" TargetMode="External"/><Relationship Id="rId153" Type="http://schemas.openxmlformats.org/officeDocument/2006/relationships/hyperlink" Target="consultantplus://offline/ref=9F9F6F4A0CFE1FB664358A1B629D24F56E47B9B0FB87386705891813627436E9D40861E698A8B016N1D2K" TargetMode="External"/><Relationship Id="rId174" Type="http://schemas.openxmlformats.org/officeDocument/2006/relationships/hyperlink" Target="consultantplus://offline/ref=9F9F6F4A0CFE1FB664358A1B629D24F56E47B9B0FB87386705891813627436E9D40861E698A8B31DN1D0K" TargetMode="External"/><Relationship Id="rId179" Type="http://schemas.openxmlformats.org/officeDocument/2006/relationships/hyperlink" Target="consultantplus://offline/ref=9F9F6F4A0CFE1FB664358A1B629D24F56E47B9B0FB87386705891813627436E9D40861E698A8B31CN1D1K" TargetMode="External"/><Relationship Id="rId195" Type="http://schemas.openxmlformats.org/officeDocument/2006/relationships/hyperlink" Target="consultantplus://offline/ref=9F9F6F4A0CFE1FB664358A1B629D24F56E46B8BBFC8E386705891813627436E9D40861E391NADCK" TargetMode="External"/><Relationship Id="rId209" Type="http://schemas.openxmlformats.org/officeDocument/2006/relationships/hyperlink" Target="consultantplus://offline/ref=9F9F6F4A0CFE1FB664358A1B629D24F56E47B9B0FB87386705891813627436E9D40861E698A8B319N1D5K" TargetMode="External"/><Relationship Id="rId190" Type="http://schemas.openxmlformats.org/officeDocument/2006/relationships/hyperlink" Target="consultantplus://offline/ref=9F9F6F4A0CFE1FB664358A1B629D24F56E47B9B0FB87386705891813627436E9D40861E698A8B31BN1D3K" TargetMode="External"/><Relationship Id="rId204" Type="http://schemas.openxmlformats.org/officeDocument/2006/relationships/hyperlink" Target="consultantplus://offline/ref=9F9F6F4A0CFE1FB664358A1B629D24F56E46B8BBFC8E386705891813627436E9D40861E391NADFK" TargetMode="External"/><Relationship Id="rId220" Type="http://schemas.openxmlformats.org/officeDocument/2006/relationships/hyperlink" Target="consultantplus://offline/ref=9F9F6F4A0CFE1FB664358A1B629D24F56E47B9B0FB87386705891813627436E9D40861E698A8B317N1D0K" TargetMode="External"/><Relationship Id="rId225" Type="http://schemas.openxmlformats.org/officeDocument/2006/relationships/hyperlink" Target="consultantplus://offline/ref=9F9F6F4A0CFE1FB664358A1B629D24F56E46B8BBFC8E386705891813627436E9D40861E29ENADEK" TargetMode="External"/><Relationship Id="rId241" Type="http://schemas.openxmlformats.org/officeDocument/2006/relationships/hyperlink" Target="consultantplus://offline/ref=9F9F6F4A0CFE1FB664358A1B629D24F56E47B9B0FB87386705891813627436E9D40861E698A8B21FN1D8K" TargetMode="External"/><Relationship Id="rId246" Type="http://schemas.openxmlformats.org/officeDocument/2006/relationships/hyperlink" Target="consultantplus://offline/ref=9F9F6F4A0CFE1FB664358A1B629D24F56E46B8BBFC8E386705891813627436E9D40861E29FNADFK" TargetMode="External"/><Relationship Id="rId267" Type="http://schemas.openxmlformats.org/officeDocument/2006/relationships/hyperlink" Target="consultantplus://offline/ref=9F9F6F4A0CFE1FB664358A1B629D24F56E46B8BBFC8E386705891813627436E9D40861E290NADAK" TargetMode="External"/><Relationship Id="rId288" Type="http://schemas.openxmlformats.org/officeDocument/2006/relationships/hyperlink" Target="consultantplus://offline/ref=9F9F6F4A0CFE1FB664358A1B629D24F56E47B9B0FB87386705891813627436E9D40861E698A8B219N1D3K" TargetMode="External"/><Relationship Id="rId15" Type="http://schemas.openxmlformats.org/officeDocument/2006/relationships/hyperlink" Target="consultantplus://offline/ref=A7B29CFCA68B8272EF4967039366E17F22982D859213F0F3D3D6C2B9E111AC2F8724BB7343W0y1L" TargetMode="External"/><Relationship Id="rId36" Type="http://schemas.openxmlformats.org/officeDocument/2006/relationships/hyperlink" Target="consultantplus://offline/ref=9F9F6F4A0CFE1FB664358A1B629D24F56E46B8BBFC8E386705891813627436E9D40861E39CNAD8K" TargetMode="External"/><Relationship Id="rId57" Type="http://schemas.openxmlformats.org/officeDocument/2006/relationships/hyperlink" Target="consultantplus://offline/ref=9F9F6F4A0CFE1FB664358A1B629D24F56E47B9B0FB87386705891813627436E9D40861E698A8B118N1D1K" TargetMode="External"/><Relationship Id="rId106" Type="http://schemas.openxmlformats.org/officeDocument/2006/relationships/hyperlink" Target="consultantplus://offline/ref=9F9F6F4A0CFE1FB664358A1B629D24F56E47B9B0FB87386705891813627436E9D40861E698A8B01DN1D7K" TargetMode="External"/><Relationship Id="rId127" Type="http://schemas.openxmlformats.org/officeDocument/2006/relationships/hyperlink" Target="consultantplus://offline/ref=9F9F6F4A0CFE1FB664358A1B629D24F56E46B8BBFC8E386705891813627436E9D40861E39FNAD1K" TargetMode="External"/><Relationship Id="rId262" Type="http://schemas.openxmlformats.org/officeDocument/2006/relationships/hyperlink" Target="consultantplus://offline/ref=9F9F6F4A0CFE1FB664358A1B629D24F56E46B8BBFC8E386705891813627436E9D40861E390NADAK" TargetMode="External"/><Relationship Id="rId283" Type="http://schemas.openxmlformats.org/officeDocument/2006/relationships/hyperlink" Target="consultantplus://offline/ref=9F9F6F4A0CFE1FB664358A1B629D24F56E47B9B0FB87386705891813627436E9D40861E698A8B219N1D2K" TargetMode="External"/><Relationship Id="rId10" Type="http://schemas.openxmlformats.org/officeDocument/2006/relationships/hyperlink" Target="consultantplus://offline/ref=A7B29CFCA68B8272EF4967039366E17F22982D859213F0F3D3D6C2B9E111AC2F8724BB7343W0y1L" TargetMode="External"/><Relationship Id="rId31" Type="http://schemas.openxmlformats.org/officeDocument/2006/relationships/hyperlink" Target="consultantplus://offline/ref=9F9F6F4A0CFE1FB664358A1B629D24F56E47B9B0FB87386705891813627436E9D40861E698A8B11CN1D3K" TargetMode="External"/><Relationship Id="rId52" Type="http://schemas.openxmlformats.org/officeDocument/2006/relationships/hyperlink" Target="consultantplus://offline/ref=9F9F6F4A0CFE1FB664358A1B629D24F56E47B9B0FB87386705891813627436E9D40861E698A8B119N1D0K" TargetMode="External"/><Relationship Id="rId73" Type="http://schemas.openxmlformats.org/officeDocument/2006/relationships/hyperlink" Target="consultantplus://offline/ref=9F9F6F4A0CFE1FB664358A1B629D24F56E47B9B0FB87386705891813627436E9D40861E698A8B116N1D3K" TargetMode="External"/><Relationship Id="rId78" Type="http://schemas.openxmlformats.org/officeDocument/2006/relationships/hyperlink" Target="consultantplus://offline/ref=9F9F6F4A0CFE1FB664358A1B629D24F56E46B8BBFC8E386705891813627436E9D40861E39ENADBK" TargetMode="External"/><Relationship Id="rId94" Type="http://schemas.openxmlformats.org/officeDocument/2006/relationships/hyperlink" Target="consultantplus://offline/ref=9F9F6F4A0CFE1FB664358A1B629D24F56E47B9B0FB87386705891813627436E9D40861E698A8B01EN1D8K" TargetMode="External"/><Relationship Id="rId99" Type="http://schemas.openxmlformats.org/officeDocument/2006/relationships/hyperlink" Target="consultantplus://offline/ref=9F9F6F4A0CFE1FB664358A1B629D24F56E47B9B0FB87386705891813627436E9D40861E698A8B01DN1D2K" TargetMode="External"/><Relationship Id="rId101" Type="http://schemas.openxmlformats.org/officeDocument/2006/relationships/hyperlink" Target="consultantplus://offline/ref=9F9F6F4A0CFE1FB664358A1B629D24F56E46B8BBFC8E386705891813627436E9D40861E39FNADAK" TargetMode="External"/><Relationship Id="rId122" Type="http://schemas.openxmlformats.org/officeDocument/2006/relationships/hyperlink" Target="consultantplus://offline/ref=9F9F6F4A0CFE1FB664358A1B629D24F56D4EB5BEF985386705891813627436E9D40861E698A8B11EN1D7K" TargetMode="External"/><Relationship Id="rId143" Type="http://schemas.openxmlformats.org/officeDocument/2006/relationships/hyperlink" Target="consultantplus://offline/ref=9F9F6F4A0CFE1FB664358A1B629D24F56E47B9B0FB87386705891813627436E9D40861E698A8B017N1D3K" TargetMode="External"/><Relationship Id="rId148" Type="http://schemas.openxmlformats.org/officeDocument/2006/relationships/hyperlink" Target="consultantplus://offline/ref=9F9F6F4A0CFE1FB664358A1B629D24F56E46B8BBFC8E386705891813627436E9D40861E390NADBK" TargetMode="External"/><Relationship Id="rId164" Type="http://schemas.openxmlformats.org/officeDocument/2006/relationships/hyperlink" Target="consultantplus://offline/ref=9F9F6F4A0CFE1FB664358A1B629D24F56E47B9B0FB87386705891813627436E9D40861E698A8B31EN1D1K" TargetMode="External"/><Relationship Id="rId169" Type="http://schemas.openxmlformats.org/officeDocument/2006/relationships/hyperlink" Target="consultantplus://offline/ref=9F9F6F4A0CFE1FB664358A1B629D24F56E46B8BBFC8E386705891813627436E9D40861E390NAD0K" TargetMode="External"/><Relationship Id="rId185" Type="http://schemas.openxmlformats.org/officeDocument/2006/relationships/hyperlink" Target="consultantplus://offline/ref=9F9F6F4A0CFE1FB664358A1B629D24F56E47B9B0FB87386705891813627436E9D40861E698A8B217N1D0K" TargetMode="External"/><Relationship Id="rId4" Type="http://schemas.microsoft.com/office/2007/relationships/stylesWithEffects" Target="stylesWithEffects.xml"/><Relationship Id="rId9" Type="http://schemas.openxmlformats.org/officeDocument/2006/relationships/hyperlink" Target="consultantplus://offline/ref=A7B29CFCA68B8272EF4967039366E17F22982D859213F0F3D3D6C2B9E111AC2F8724BB7343W0y3L" TargetMode="External"/><Relationship Id="rId180" Type="http://schemas.openxmlformats.org/officeDocument/2006/relationships/hyperlink" Target="consultantplus://offline/ref=9F9F6F4A0CFE1FB664358A1B629D24F56E47B9B0FB87386705891813627436E9D40861E698A8B31DN1D8K" TargetMode="External"/><Relationship Id="rId210" Type="http://schemas.openxmlformats.org/officeDocument/2006/relationships/hyperlink" Target="consultantplus://offline/ref=9F9F6F4A0CFE1FB664358A1B629D24F56E47B9B0FB87386705891813627436E9D40861E698A8B319N1D4K" TargetMode="External"/><Relationship Id="rId215" Type="http://schemas.openxmlformats.org/officeDocument/2006/relationships/hyperlink" Target="consultantplus://offline/ref=9F9F6F4A0CFE1FB664358A1B629D24F56E47B9B0FB87386705891813627436E9D40861E698A8B217N1D0K" TargetMode="External"/><Relationship Id="rId236" Type="http://schemas.openxmlformats.org/officeDocument/2006/relationships/hyperlink" Target="consultantplus://offline/ref=9F9F6F4A0CFE1FB664358A1B629D24F56E47B9B0FB87386705891813627436E9D40861E698A8B316N1D7K" TargetMode="External"/><Relationship Id="rId257" Type="http://schemas.openxmlformats.org/officeDocument/2006/relationships/hyperlink" Target="consultantplus://offline/ref=9F9F6F4A0CFE1FB664358A1B629D24F56E46B8BBFC8E386705891813627436E9D40861E290NAD8K" TargetMode="External"/><Relationship Id="rId278" Type="http://schemas.openxmlformats.org/officeDocument/2006/relationships/hyperlink" Target="consultantplus://offline/ref=9F9F6F4A0CFE1FB664358A1B629D24F56E47B9B0FB87386705891813627436E9D40861E698A8B21BN1D9K" TargetMode="External"/><Relationship Id="rId26" Type="http://schemas.openxmlformats.org/officeDocument/2006/relationships/hyperlink" Target="consultantplus://offline/ref=9F9F6F4A0CFE1FB664358A1B629D24F56E47B9B0FB87386705891813627436E9D40861E698A8B11DN1D6K" TargetMode="External"/><Relationship Id="rId231" Type="http://schemas.openxmlformats.org/officeDocument/2006/relationships/hyperlink" Target="consultantplus://offline/ref=9F9F6F4A0CFE1FB664358A1B629D24F56E46B8BBFC8E386705891813627436E9D40861E29FNADEK" TargetMode="External"/><Relationship Id="rId252" Type="http://schemas.openxmlformats.org/officeDocument/2006/relationships/hyperlink" Target="consultantplus://offline/ref=9F9F6F4A0CFE1FB664358A1B629D24F56E47B9B0FB87386705891813627436E9D40861E698A8B21EN1D7K" TargetMode="External"/><Relationship Id="rId273" Type="http://schemas.openxmlformats.org/officeDocument/2006/relationships/hyperlink" Target="consultantplus://offline/ref=9F9F6F4A0CFE1FB664358A1B629D24F56E46B8BBFC8E386705891813627436E9D40861E290NADCK" TargetMode="External"/><Relationship Id="rId294" Type="http://schemas.openxmlformats.org/officeDocument/2006/relationships/hyperlink" Target="consultantplus://offline/ref=9F9F6F4A0CFE1FB664358A1B629D24F56E47B9B0FB87386705891813627436E9D40861E698A8B218N1D1K" TargetMode="External"/><Relationship Id="rId47" Type="http://schemas.openxmlformats.org/officeDocument/2006/relationships/hyperlink" Target="consultantplus://offline/ref=9F9F6F4A0CFE1FB664358A1B629D24F56E47B9B0FB87386705891813627436E9D40861E698A8B11AN1D8K" TargetMode="External"/><Relationship Id="rId68" Type="http://schemas.openxmlformats.org/officeDocument/2006/relationships/hyperlink" Target="consultantplus://offline/ref=9F9F6F4A0CFE1FB664358A1B629D24F56E47B9B0FB87386705891813627436E9D40861E698A8B117N1D2K" TargetMode="External"/><Relationship Id="rId89" Type="http://schemas.openxmlformats.org/officeDocument/2006/relationships/hyperlink" Target="consultantplus://offline/ref=9F9F6F4A0CFE1FB664358A1B629D24F56E46B8BBFC8E386705891813627436E9D40861E39FNAD8K" TargetMode="External"/><Relationship Id="rId112" Type="http://schemas.openxmlformats.org/officeDocument/2006/relationships/hyperlink" Target="consultantplus://offline/ref=9F9F6F4A0CFE1FB664358A1B629D24F56E47B9B0FB87386705891813627436E9D40861E698A8B01CN1D5K" TargetMode="External"/><Relationship Id="rId133" Type="http://schemas.openxmlformats.org/officeDocument/2006/relationships/hyperlink" Target="consultantplus://offline/ref=9F9F6F4A0CFE1FB664358A1B629D24F56E46B8BBFC8E386705891813627436E9D40861E699ADNBD1K" TargetMode="External"/><Relationship Id="rId154" Type="http://schemas.openxmlformats.org/officeDocument/2006/relationships/hyperlink" Target="consultantplus://offline/ref=9F9F6F4A0CFE1FB664358A1B629D24F56E46B8BBFC8E386705891813627436E9D40861E390NADCK" TargetMode="External"/><Relationship Id="rId175" Type="http://schemas.openxmlformats.org/officeDocument/2006/relationships/hyperlink" Target="consultantplus://offline/ref=9F9F6F4A0CFE1FB664358A1B629D24F56E46B8BBFC8E386705891813627436E9D40861E391NAD8K" TargetMode="External"/><Relationship Id="rId196" Type="http://schemas.openxmlformats.org/officeDocument/2006/relationships/hyperlink" Target="consultantplus://offline/ref=9F9F6F4A0CFE1FB664358A1B629D24F56E47B9B0FB87386705891813627436E9D40861E698A8B31AN1D1K" TargetMode="External"/><Relationship Id="rId200" Type="http://schemas.openxmlformats.org/officeDocument/2006/relationships/hyperlink" Target="consultantplus://offline/ref=9F9F6F4A0CFE1FB664358A1B629D24F56E47B9B0FB87386705891813627436E9D40861E698A8B31AN1D2K" TargetMode="External"/><Relationship Id="rId16" Type="http://schemas.openxmlformats.org/officeDocument/2006/relationships/hyperlink" Target="consultantplus://offline/ref=A7B29CFCA68B8272EF4967039366E17F22982D859213F0F3D3D6C2B9E111AC2F8724BB7342W0y7L" TargetMode="External"/><Relationship Id="rId221" Type="http://schemas.openxmlformats.org/officeDocument/2006/relationships/hyperlink" Target="consultantplus://offline/ref=9F9F6F4A0CFE1FB664358A1B629D24F56E47B9B0FB87386705891813627436E9D40861E698A8B318N1D7K" TargetMode="External"/><Relationship Id="rId242" Type="http://schemas.openxmlformats.org/officeDocument/2006/relationships/hyperlink" Target="consultantplus://offline/ref=9F9F6F4A0CFE1FB664358A1B629D24F56E47B9B0FB87386705891813627436E9D40861E698A8B21FN1D5K" TargetMode="External"/><Relationship Id="rId263" Type="http://schemas.openxmlformats.org/officeDocument/2006/relationships/hyperlink" Target="consultantplus://offline/ref=9F9F6F4A0CFE1FB664358A1B629D24F56E46B8BBFC8E386705891813627436E9D40861E290NAD9K" TargetMode="External"/><Relationship Id="rId284" Type="http://schemas.openxmlformats.org/officeDocument/2006/relationships/hyperlink" Target="consultantplus://offline/ref=9F9F6F4A0CFE1FB664358A1B629D24F56E47B9B0FB87386705891813627436E9D40861E698A8B21AN1D7K" TargetMode="External"/><Relationship Id="rId37" Type="http://schemas.openxmlformats.org/officeDocument/2006/relationships/hyperlink" Target="consultantplus://offline/ref=9F9F6F4A0CFE1FB664358A1B629D24F56E47B9B0FB87386705891813627436E9D40861E698A8B11BN1D2K" TargetMode="External"/><Relationship Id="rId58" Type="http://schemas.openxmlformats.org/officeDocument/2006/relationships/hyperlink" Target="consultantplus://offline/ref=9F9F6F4A0CFE1FB664358A1B629D24F56E47B9B0FB87386705891813627436E9D40861E698A8B119N1D8K" TargetMode="External"/><Relationship Id="rId79" Type="http://schemas.openxmlformats.org/officeDocument/2006/relationships/hyperlink" Target="consultantplus://offline/ref=9F9F6F4A0CFE1FB664358A1B629D24F56E47B9B0FB87386705891813627436E9D40861E698A8B01FN1D1K" TargetMode="External"/><Relationship Id="rId102" Type="http://schemas.openxmlformats.org/officeDocument/2006/relationships/hyperlink" Target="consultantplus://offline/ref=9F9F6F4A0CFE1FB664358A1B629D24F56E47B9B0FB87386705891813627436E9D40861E698A8B01DN1D6K" TargetMode="External"/><Relationship Id="rId123" Type="http://schemas.openxmlformats.org/officeDocument/2006/relationships/hyperlink" Target="consultantplus://offline/ref=9F9F6F4A0CFE1FB664358A1B629D24F56E47B9B0FB87386705891813627436E9D40861E698A8B01AN1D2K" TargetMode="External"/><Relationship Id="rId144" Type="http://schemas.openxmlformats.org/officeDocument/2006/relationships/hyperlink" Target="consultantplus://offline/ref=9F9F6F4A0CFE1FB664358A1B629D24F56E47B9B0FB87386705891813627436E9D40861E698A8B017N1D0K" TargetMode="External"/><Relationship Id="rId90" Type="http://schemas.openxmlformats.org/officeDocument/2006/relationships/hyperlink" Target="consultantplus://offline/ref=9F9F6F4A0CFE1FB664358A1B629D24F56E47B9B0FB87386705891813627436E9D40861E698A8B01EN1D3K" TargetMode="External"/><Relationship Id="rId165" Type="http://schemas.openxmlformats.org/officeDocument/2006/relationships/hyperlink" Target="consultantplus://offline/ref=9F9F6F4A0CFE1FB664358A1B629D24F56E47B9B0FB87386705891813627436E9D40861E698A8B31FN1D8K" TargetMode="External"/><Relationship Id="rId186" Type="http://schemas.openxmlformats.org/officeDocument/2006/relationships/hyperlink" Target="consultantplus://offline/ref=9F9F6F4A0CFE1FB664358A1B629D24F56E46B8BBFC8E386705891813627436E9D40861E391NAD9K" TargetMode="External"/><Relationship Id="rId211" Type="http://schemas.openxmlformats.org/officeDocument/2006/relationships/hyperlink" Target="consultantplus://offline/ref=9F9F6F4A0CFE1FB664358A1B629D24F56E46B8BBFC8E386705891813627436E9D40861E391NAD1K" TargetMode="External"/><Relationship Id="rId232" Type="http://schemas.openxmlformats.org/officeDocument/2006/relationships/hyperlink" Target="consultantplus://offline/ref=9F9F6F4A0CFE1FB664358A1B629D24F56E47B9B0FB87386705891813627436E9D40861E698A8B316N1D6K" TargetMode="External"/><Relationship Id="rId253" Type="http://schemas.openxmlformats.org/officeDocument/2006/relationships/hyperlink" Target="consultantplus://offline/ref=9F9F6F4A0CFE1FB664358A1B629D24F56E46B8BBFC8E386705891813627436E9D40861E29FNAD1K" TargetMode="External"/><Relationship Id="rId274" Type="http://schemas.openxmlformats.org/officeDocument/2006/relationships/hyperlink" Target="consultantplus://offline/ref=9F9F6F4A0CFE1FB664358A1B629D24F56E47B9B0FB87386705891813627436E9D40861E698A8B21BN1D8K" TargetMode="External"/><Relationship Id="rId295" Type="http://schemas.openxmlformats.org/officeDocument/2006/relationships/hyperlink" Target="consultantplus://offline/ref=9F9F6F4A0CFE1FB664358A1B629D24F56E47B9B0FB87386705891813627436E9D40861E698A8B219N1D8K" TargetMode="External"/><Relationship Id="rId27" Type="http://schemas.openxmlformats.org/officeDocument/2006/relationships/hyperlink" Target="consultantplus://offline/ref=9F9F6F4A0CFE1FB664358A1B629D24F56E47B9B0FB87386705891813627436E9D40861E698A8B11DN1D2K" TargetMode="External"/><Relationship Id="rId48" Type="http://schemas.openxmlformats.org/officeDocument/2006/relationships/hyperlink" Target="consultantplus://offline/ref=9F9F6F4A0CFE1FB664358A1B629D24F56E47B9B0FB87386705891813627436E9D40861E698A8B11AN1D5K" TargetMode="External"/><Relationship Id="rId69" Type="http://schemas.openxmlformats.org/officeDocument/2006/relationships/hyperlink" Target="consultantplus://offline/ref=9F9F6F4A0CFE1FB664358A1B629D24F56E46B8BBFC8E386705891813627436E9D40861E39ENAD8K" TargetMode="External"/><Relationship Id="rId113" Type="http://schemas.openxmlformats.org/officeDocument/2006/relationships/hyperlink" Target="consultantplus://offline/ref=9F9F6F4A0CFE1FB664358A1B629D24F56E46B8BBFC8E386705891813627436E9D40861E39FNADDK" TargetMode="External"/><Relationship Id="rId134" Type="http://schemas.openxmlformats.org/officeDocument/2006/relationships/hyperlink" Target="consultantplus://offline/ref=9F9F6F4A0CFE1FB664358A1B629D24F56E47B9B0FB87386705891813627436E9D40861E698A8B018N1D5K" TargetMode="External"/><Relationship Id="rId80" Type="http://schemas.openxmlformats.org/officeDocument/2006/relationships/hyperlink" Target="consultantplus://offline/ref=9F9F6F4A0CFE1FB664358A1B629D24F56E47B9B0FB87386705891813627436E9D40861E698A8B116N1D8K" TargetMode="External"/><Relationship Id="rId155" Type="http://schemas.openxmlformats.org/officeDocument/2006/relationships/hyperlink" Target="consultantplus://offline/ref=9F9F6F4A0CFE1FB664358A1B629D24F56E47B9B0FB87386705891813627436E9D40861E698A8B016N1D9K" TargetMode="External"/><Relationship Id="rId176" Type="http://schemas.openxmlformats.org/officeDocument/2006/relationships/hyperlink" Target="consultantplus://offline/ref=9F9F6F4A0CFE1FB664358A1B629D24F56E47B9B0FB87386705891813627436E9D40861E698A8B31DN1D7K" TargetMode="External"/><Relationship Id="rId197" Type="http://schemas.openxmlformats.org/officeDocument/2006/relationships/hyperlink" Target="consultantplus://offline/ref=9F9F6F4A0CFE1FB664358A1B629D24F56E47B9B0FB87386705891813627436E9D40861E698A8B31BN1D8K" TargetMode="External"/><Relationship Id="rId201" Type="http://schemas.openxmlformats.org/officeDocument/2006/relationships/hyperlink" Target="consultantplus://offline/ref=9F9F6F4A0CFE1FB664358A1B629D24F56E46B8BBFC8E386705891813627436E9D40861E391NADEK" TargetMode="External"/><Relationship Id="rId222" Type="http://schemas.openxmlformats.org/officeDocument/2006/relationships/hyperlink" Target="consultantplus://offline/ref=9F9F6F4A0CFE1FB664358A1B629D24F56E46B8BBFC8E386705891813627436E9D40861E29ENADDK" TargetMode="External"/><Relationship Id="rId243" Type="http://schemas.openxmlformats.org/officeDocument/2006/relationships/hyperlink" Target="consultantplus://offline/ref=9F9F6F4A0CFE1FB664358A1B629D24F56E46B8BBFC8E386705891813627436E9D40861E29FNADEK" TargetMode="External"/><Relationship Id="rId264" Type="http://schemas.openxmlformats.org/officeDocument/2006/relationships/hyperlink" Target="consultantplus://offline/ref=9F9F6F4A0CFE1FB664358A1B629D24F56E47B9B0FB87386705891813627436E9D40861E698A8B21CN1D6K" TargetMode="External"/><Relationship Id="rId285" Type="http://schemas.openxmlformats.org/officeDocument/2006/relationships/hyperlink" Target="consultantplus://offline/ref=9F9F6F4A0CFE1FB664358A1B629D24F56E46B8BBFC8E386705891813627436E9D40861E290NAD0K" TargetMode="External"/><Relationship Id="rId17" Type="http://schemas.openxmlformats.org/officeDocument/2006/relationships/hyperlink" Target="consultantplus://offline/ref=A7B29CFCA68B8272EF4967039366E17F22982D859213F0F3D3D6C2B9E111AC2F8724BB7342W0y4L" TargetMode="External"/><Relationship Id="rId38" Type="http://schemas.openxmlformats.org/officeDocument/2006/relationships/hyperlink" Target="consultantplus://offline/ref=9F9F6F4A0CFE1FB664358A1B629D24F56E47B9B0FB87386705891813627436E9D40861E698A8B11CN1D8K" TargetMode="External"/><Relationship Id="rId59" Type="http://schemas.openxmlformats.org/officeDocument/2006/relationships/hyperlink" Target="consultantplus://offline/ref=9F9F6F4A0CFE1FB664358A1B629D24F56E46B8BBFC8E386705891813627436E9D40861E39DNAD0K" TargetMode="External"/><Relationship Id="rId103" Type="http://schemas.openxmlformats.org/officeDocument/2006/relationships/hyperlink" Target="consultantplus://offline/ref=9F9F6F4A0CFE1FB664358A1B629D24F56E47B9B0FB87386705891813627436E9D40861E698A8B01DN1D3K" TargetMode="External"/><Relationship Id="rId124" Type="http://schemas.openxmlformats.org/officeDocument/2006/relationships/hyperlink" Target="consultantplus://offline/ref=9F9F6F4A0CFE1FB664358A1B629D24F56E46B8BBFC8E386705891813627436E9D40861E39FNAD0K" TargetMode="External"/><Relationship Id="rId70" Type="http://schemas.openxmlformats.org/officeDocument/2006/relationships/hyperlink" Target="consultantplus://offline/ref=9F9F6F4A0CFE1FB664358A1B629D24F56E47B9B0FB87386705891813627436E9D40861E698A8B117N1D9K" TargetMode="External"/><Relationship Id="rId91" Type="http://schemas.openxmlformats.org/officeDocument/2006/relationships/hyperlink" Target="consultantplus://offline/ref=9F9F6F4A0CFE1FB664358A1B629D24F56E47B9B0FB87386705891813627436E9D40861E698A8B01EN1D0K" TargetMode="External"/><Relationship Id="rId145" Type="http://schemas.openxmlformats.org/officeDocument/2006/relationships/hyperlink" Target="consultantplus://offline/ref=9F9F6F4A0CFE1FB664358A1B629D24F56E46B8BBFC8E386705891813627436E9D40861E390NADAK" TargetMode="External"/><Relationship Id="rId166" Type="http://schemas.openxmlformats.org/officeDocument/2006/relationships/hyperlink" Target="consultantplus://offline/ref=9F9F6F4A0CFE1FB664358A1B629D24F56E46B8BBFC8E386705891813627436E9D40861E390NAD0K" TargetMode="External"/><Relationship Id="rId187" Type="http://schemas.openxmlformats.org/officeDocument/2006/relationships/hyperlink" Target="consultantplus://offline/ref=9F9F6F4A0CFE1FB664358A1B629D24F56E47B9B0FB87386705891813627436E9D40861E698A8B31CN1D9K" TargetMode="External"/><Relationship Id="rId1" Type="http://schemas.openxmlformats.org/officeDocument/2006/relationships/customXml" Target="../customXml/item1.xml"/><Relationship Id="rId212" Type="http://schemas.openxmlformats.org/officeDocument/2006/relationships/hyperlink" Target="consultantplus://offline/ref=9F9F6F4A0CFE1FB664358A1B629D24F56E47B9B0FB87386705891813627436E9D40861E698A8B318N1D2K" TargetMode="External"/><Relationship Id="rId233" Type="http://schemas.openxmlformats.org/officeDocument/2006/relationships/hyperlink" Target="consultantplus://offline/ref=9F9F6F4A0CFE1FB664358A1B629D24F56E47B9B0FB87386705891813627436E9D40861E698A8B316N1D3K" TargetMode="External"/><Relationship Id="rId254" Type="http://schemas.openxmlformats.org/officeDocument/2006/relationships/hyperlink" Target="consultantplus://offline/ref=9F9F6F4A0CFE1FB664358A1B629D24F56E47B9B0FB87386705891813627436E9D40861E698A8B21DN1D8K" TargetMode="External"/><Relationship Id="rId28" Type="http://schemas.openxmlformats.org/officeDocument/2006/relationships/hyperlink" Target="consultantplus://offline/ref=9F9F6F4A0CFE1FB664358A1B629D24F56E46B8BBFC8E386705891813627436E9D40861E39BNADFK" TargetMode="External"/><Relationship Id="rId49" Type="http://schemas.openxmlformats.org/officeDocument/2006/relationships/hyperlink" Target="consultantplus://offline/ref=9F9F6F4A0CFE1FB664358A1B629D24F56E46B8BBFC8E386705891813627436E9D40861E39CNADCK" TargetMode="External"/><Relationship Id="rId114" Type="http://schemas.openxmlformats.org/officeDocument/2006/relationships/hyperlink" Target="consultantplus://offline/ref=9F9F6F4A0CFE1FB664358A1B629D24F56E47B9B0FB87386705891813627436E9D40861E698A8B01BN1D4K" TargetMode="External"/><Relationship Id="rId275" Type="http://schemas.openxmlformats.org/officeDocument/2006/relationships/hyperlink" Target="consultantplus://offline/ref=9F9F6F4A0CFE1FB664358A1B629D24F56E47B9B0FB87386705891813627436E9D40861E698A8B21BN1D5K" TargetMode="External"/><Relationship Id="rId296" Type="http://schemas.openxmlformats.org/officeDocument/2006/relationships/hyperlink" Target="consultantplus://offline/ref=9F9F6F4A0CFE1FB664358A1B629D24F56E46B8BBFC8E386705891813627436E9D40861E291NAD8K" TargetMode="External"/><Relationship Id="rId300" Type="http://schemas.openxmlformats.org/officeDocument/2006/relationships/hyperlink" Target="consultantplus://offline/ref=9F9F6F4A0CFE1FB664358A1B629D24F56E47B9B0FB87386705891813627436E9D40861E698A8B218N1D9K" TargetMode="External"/><Relationship Id="rId60" Type="http://schemas.openxmlformats.org/officeDocument/2006/relationships/hyperlink" Target="consultantplus://offline/ref=9F9F6F4A0CFE1FB664358A1B629D24F56E47B9B0FB87386705891813627436E9D40861E698A8B118N1D7K" TargetMode="External"/><Relationship Id="rId81" Type="http://schemas.openxmlformats.org/officeDocument/2006/relationships/hyperlink" Target="consultantplus://offline/ref=9F9F6F4A0CFE1FB664358A1B629D24F56E46B8BBFC8E386705891813627436E9D40861E39ENADBK" TargetMode="External"/><Relationship Id="rId135" Type="http://schemas.openxmlformats.org/officeDocument/2006/relationships/hyperlink" Target="consultantplus://offline/ref=9F9F6F4A0CFE1FB664358A1B629D24F56E47B9B0FB87386705891813627436E9D40861E698A8B018N1D2K" TargetMode="External"/><Relationship Id="rId156" Type="http://schemas.openxmlformats.org/officeDocument/2006/relationships/hyperlink" Target="consultantplus://offline/ref=9F9F6F4A0CFE1FB664358A1B629D24F56E47B9B0FB87386705891813627436E9D40861E698A8B016N1D6K" TargetMode="External"/><Relationship Id="rId177" Type="http://schemas.openxmlformats.org/officeDocument/2006/relationships/hyperlink" Target="consultantplus://offline/ref=9F9F6F4A0CFE1FB664358A1B629D24F56E47B9B0FB87386705891813627436E9D40861E698A8B31DN1D4K" TargetMode="External"/><Relationship Id="rId198" Type="http://schemas.openxmlformats.org/officeDocument/2006/relationships/hyperlink" Target="consultantplus://offline/ref=9F9F6F4A0CFE1FB664358A1B629D24F56E46B8BBFC8E386705891813627436E9D40861E391NADDK" TargetMode="External"/><Relationship Id="rId202" Type="http://schemas.openxmlformats.org/officeDocument/2006/relationships/hyperlink" Target="consultantplus://offline/ref=9F9F6F4A0CFE1FB664358A1B629D24F56E47B9B0FB87386705891813627436E9D40861E698A8B31AN1D9K" TargetMode="External"/><Relationship Id="rId223" Type="http://schemas.openxmlformats.org/officeDocument/2006/relationships/hyperlink" Target="consultantplus://offline/ref=9F9F6F4A0CFE1FB664358A1B629D24F56E47B9B0FB87386705891813627436E9D40861E698A8B317N1D4K" TargetMode="External"/><Relationship Id="rId244" Type="http://schemas.openxmlformats.org/officeDocument/2006/relationships/hyperlink" Target="consultantplus://offline/ref=9F9F6F4A0CFE1FB664358A1B629D24F56E47B9B0FB87386705891813627436E9D40861E698A8B21EN1D2K" TargetMode="External"/><Relationship Id="rId18" Type="http://schemas.openxmlformats.org/officeDocument/2006/relationships/hyperlink" Target="consultantplus://offline/ref=A7B29CFCA68B8272EF4967039366E17F22982D859213F0F3D3D6C2B9E111AC2F8724BB7342W0y3L" TargetMode="External"/><Relationship Id="rId39" Type="http://schemas.openxmlformats.org/officeDocument/2006/relationships/hyperlink" Target="consultantplus://offline/ref=9F9F6F4A0CFE1FB664358A1B629D24F56E46B8BBFC8E386705891813627436E9D40861E39CNAD9K" TargetMode="External"/><Relationship Id="rId265" Type="http://schemas.openxmlformats.org/officeDocument/2006/relationships/hyperlink" Target="consultantplus://offline/ref=9F9F6F4A0CFE1FB664358A1B629D24F56D4EB5BEF985386705891813627436E9D40861E698A8B11EN1D8K" TargetMode="External"/><Relationship Id="rId286" Type="http://schemas.openxmlformats.org/officeDocument/2006/relationships/hyperlink" Target="consultantplus://offline/ref=9F9F6F4A0CFE1FB664358A1B629D24F56E47B9B0FB87386705891813627436E9D40861E698A8B219N1D7K" TargetMode="External"/><Relationship Id="rId50" Type="http://schemas.openxmlformats.org/officeDocument/2006/relationships/hyperlink" Target="consultantplus://offline/ref=9F9F6F4A0CFE1FB664358A1B629D24F56E47B9B0FB87386705891813627436E9D40861E698A8B119N1D0K" TargetMode="External"/><Relationship Id="rId104" Type="http://schemas.openxmlformats.org/officeDocument/2006/relationships/hyperlink" Target="consultantplus://offline/ref=9F9F6F4A0CFE1FB664358A1B629D24F56E46B8BBFC8E386705891813627436E9D40861E39FNADBK" TargetMode="External"/><Relationship Id="rId125" Type="http://schemas.openxmlformats.org/officeDocument/2006/relationships/hyperlink" Target="consultantplus://offline/ref=9F9F6F4A0CFE1FB664358A1B629D24F56E47B9B0FB87386705891813627436E9D40861E698A8B019N1D3K" TargetMode="External"/><Relationship Id="rId146" Type="http://schemas.openxmlformats.org/officeDocument/2006/relationships/hyperlink" Target="consultantplus://offline/ref=9F9F6F4A0CFE1FB664358A1B629D24F56E47B9B0FB87386705891813627436E9D40861E698A8B017N1D7K" TargetMode="External"/><Relationship Id="rId167" Type="http://schemas.openxmlformats.org/officeDocument/2006/relationships/hyperlink" Target="consultantplus://offline/ref=9F9F6F4A0CFE1FB664358A1B629D24F56E47B9B0FB87386705891813627436E9D40861E698A8B31EN1D5K" TargetMode="External"/><Relationship Id="rId188" Type="http://schemas.openxmlformats.org/officeDocument/2006/relationships/hyperlink" Target="consultantplus://offline/ref=9F9F6F4A0CFE1FB664358A1B629D24F56E47B9B0FB87386705891813627436E9D40861E698A8B31CN1D6K" TargetMode="External"/><Relationship Id="rId71" Type="http://schemas.openxmlformats.org/officeDocument/2006/relationships/hyperlink" Target="consultantplus://offline/ref=9F9F6F4A0CFE1FB664358A1B629D24F56E47B9B0FB87386705891813627436E9D40861E698A8B117N1D6K" TargetMode="External"/><Relationship Id="rId92" Type="http://schemas.openxmlformats.org/officeDocument/2006/relationships/hyperlink" Target="consultantplus://offline/ref=9F9F6F4A0CFE1FB664358A1B629D24F56E46B8BBFC8E386705891813627436E9D40861E39FNAD9K" TargetMode="External"/><Relationship Id="rId213" Type="http://schemas.openxmlformats.org/officeDocument/2006/relationships/hyperlink" Target="consultantplus://offline/ref=9F9F6F4A0CFE1FB664358A1B629D24F56E47B9B0FB87386705891813627436E9D40861E698A8B319N1D8K" TargetMode="External"/><Relationship Id="rId234" Type="http://schemas.openxmlformats.org/officeDocument/2006/relationships/hyperlink" Target="consultantplus://offline/ref=9F9F6F4A0CFE1FB664358A1B629D24F56E46B8BBFC8E386705891813627436E9D40861E29FNADEK" TargetMode="External"/><Relationship Id="rId2" Type="http://schemas.openxmlformats.org/officeDocument/2006/relationships/numbering" Target="numbering.xml"/><Relationship Id="rId29" Type="http://schemas.openxmlformats.org/officeDocument/2006/relationships/hyperlink" Target="consultantplus://offline/ref=9F9F6F4A0CFE1FB664358A1B629D24F56E47B9B0FB87386705891813627436E9D40861E698A8B217N1D0K" TargetMode="External"/><Relationship Id="rId255" Type="http://schemas.openxmlformats.org/officeDocument/2006/relationships/hyperlink" Target="consultantplus://offline/ref=9F9F6F4A0CFE1FB664358A1B629D24F56D4EB5BEF985386705891813627436E9D40861E698A8B11BN1D2K" TargetMode="External"/><Relationship Id="rId276" Type="http://schemas.openxmlformats.org/officeDocument/2006/relationships/hyperlink" Target="consultantplus://offline/ref=9F9F6F4A0CFE1FB664358A1B629D24F56E46B8BBFC8E386705891813627436E9D40861E290NADDK" TargetMode="External"/><Relationship Id="rId297" Type="http://schemas.openxmlformats.org/officeDocument/2006/relationships/hyperlink" Target="consultantplus://offline/ref=9F9F6F4A0CFE1FB664358A1B629D24F56E47B9B0FB87386705891813627436E9D40861E698A8B218N1D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11FFB-6A32-4CD9-8DE5-FF5FB2976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23622</Words>
  <Characters>134652</Characters>
  <Application>Microsoft Office Word</Application>
  <DocSecurity>0</DocSecurity>
  <Lines>1122</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 Половинкин</dc:creator>
  <cp:lastModifiedBy>Админ. Мелиоративный</cp:lastModifiedBy>
  <cp:revision>4</cp:revision>
  <dcterms:created xsi:type="dcterms:W3CDTF">2017-11-27T09:04:00Z</dcterms:created>
  <dcterms:modified xsi:type="dcterms:W3CDTF">2017-11-27T11:08:00Z</dcterms:modified>
</cp:coreProperties>
</file>