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7B" w:rsidRPr="00797134" w:rsidRDefault="00E6647B" w:rsidP="00E664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равила"/>
      <w:r w:rsidRPr="00797134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E6647B" w:rsidRPr="00797134" w:rsidRDefault="00E6647B" w:rsidP="00E664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7B" w:rsidRPr="00797134" w:rsidRDefault="00E6647B" w:rsidP="00E664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34">
        <w:rPr>
          <w:rFonts w:ascii="Times New Roman" w:hAnsi="Times New Roman" w:cs="Times New Roman"/>
          <w:b/>
          <w:sz w:val="24"/>
          <w:szCs w:val="24"/>
        </w:rPr>
        <w:t>СОВЕТ  МЕЛИОРАТИВНОГО СЕЛЬСКОГО ПОСЕЛЕНИЯ</w:t>
      </w:r>
    </w:p>
    <w:p w:rsidR="00E6647B" w:rsidRPr="00797134" w:rsidRDefault="00E6647B" w:rsidP="00E664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7B" w:rsidRPr="00797134" w:rsidRDefault="00E6647B" w:rsidP="00E664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6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134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Pr="0079713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713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6647B" w:rsidRPr="00797134" w:rsidRDefault="00E6647B" w:rsidP="00E6647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6647B" w:rsidRPr="00797134" w:rsidRDefault="00E6647B" w:rsidP="00E664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1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647B" w:rsidRPr="00797134" w:rsidRDefault="00E6647B" w:rsidP="00E6647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647B" w:rsidRPr="00797134" w:rsidRDefault="00E6647B" w:rsidP="00E6647B">
      <w:pPr>
        <w:pStyle w:val="1"/>
        <w:rPr>
          <w:rFonts w:ascii="Times New Roman" w:hAnsi="Times New Roman" w:cs="Times New Roman"/>
          <w:sz w:val="24"/>
          <w:szCs w:val="24"/>
        </w:rPr>
      </w:pPr>
      <w:r w:rsidRPr="00797134">
        <w:rPr>
          <w:rFonts w:ascii="Times New Roman" w:hAnsi="Times New Roman" w:cs="Times New Roman"/>
          <w:sz w:val="24"/>
          <w:szCs w:val="24"/>
        </w:rPr>
        <w:t>от  «</w:t>
      </w:r>
      <w:r w:rsidRPr="002279B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  октября</w:t>
      </w:r>
      <w:r w:rsidRPr="00797134">
        <w:rPr>
          <w:rFonts w:ascii="Times New Roman" w:hAnsi="Times New Roman" w:cs="Times New Roman"/>
          <w:sz w:val="24"/>
          <w:szCs w:val="24"/>
        </w:rPr>
        <w:t xml:space="preserve">     2017 года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0290">
        <w:rPr>
          <w:rFonts w:ascii="Times New Roman" w:hAnsi="Times New Roman" w:cs="Times New Roman"/>
          <w:sz w:val="24"/>
          <w:szCs w:val="24"/>
        </w:rPr>
        <w:t xml:space="preserve">                         № 1</w:t>
      </w:r>
    </w:p>
    <w:p w:rsidR="00E6647B" w:rsidRDefault="00E6647B" w:rsidP="00E6647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911A7" w:rsidRPr="009B1836" w:rsidRDefault="000911A7" w:rsidP="000911A7">
      <w:pPr>
        <w:jc w:val="both"/>
        <w:rPr>
          <w:bCs/>
        </w:rPr>
      </w:pPr>
    </w:p>
    <w:p w:rsidR="000911A7" w:rsidRPr="003E33BE" w:rsidRDefault="003E33BE" w:rsidP="003E33BE">
      <w:pPr>
        <w:ind w:right="4534"/>
        <w:jc w:val="both"/>
        <w:rPr>
          <w:b/>
        </w:rPr>
      </w:pPr>
      <w:r>
        <w:rPr>
          <w:b/>
        </w:rPr>
        <w:t xml:space="preserve">«О </w:t>
      </w:r>
      <w:r w:rsidR="000911A7" w:rsidRPr="003E33BE">
        <w:rPr>
          <w:b/>
        </w:rPr>
        <w:t>назначении публичных слушаний по проекту</w:t>
      </w:r>
    </w:p>
    <w:p w:rsidR="000911A7" w:rsidRPr="003E33BE" w:rsidRDefault="003E33BE" w:rsidP="003E33BE">
      <w:pPr>
        <w:ind w:right="4534"/>
        <w:jc w:val="both"/>
        <w:rPr>
          <w:b/>
        </w:rPr>
      </w:pPr>
      <w:r>
        <w:rPr>
          <w:b/>
        </w:rPr>
        <w:t xml:space="preserve">Решения «Об утверждении </w:t>
      </w:r>
      <w:r w:rsidR="000911A7" w:rsidRPr="003E33BE">
        <w:rPr>
          <w:b/>
        </w:rPr>
        <w:t>Правил</w:t>
      </w:r>
      <w:r>
        <w:t xml:space="preserve"> </w:t>
      </w:r>
      <w:r w:rsidR="000911A7" w:rsidRPr="003E33BE">
        <w:rPr>
          <w:rStyle w:val="a3"/>
        </w:rPr>
        <w:t xml:space="preserve">благоустройства и </w:t>
      </w:r>
      <w:r>
        <w:rPr>
          <w:rStyle w:val="a3"/>
        </w:rPr>
        <w:t xml:space="preserve">озеленения на </w:t>
      </w:r>
      <w:r w:rsidR="000911A7" w:rsidRPr="003E33BE">
        <w:rPr>
          <w:b/>
        </w:rPr>
        <w:t xml:space="preserve">территории </w:t>
      </w:r>
      <w:r w:rsidR="00E6647B">
        <w:rPr>
          <w:b/>
        </w:rPr>
        <w:t>Мелиоративного</w:t>
      </w:r>
      <w:r w:rsidR="000911A7" w:rsidRPr="003E33BE">
        <w:rPr>
          <w:b/>
        </w:rPr>
        <w:t xml:space="preserve"> сельского поселения</w:t>
      </w:r>
      <w:r>
        <w:rPr>
          <w:b/>
        </w:rPr>
        <w:t>»</w:t>
      </w:r>
    </w:p>
    <w:p w:rsidR="000911A7" w:rsidRPr="009B1836" w:rsidRDefault="000911A7" w:rsidP="000911A7">
      <w:pPr>
        <w:jc w:val="both"/>
      </w:pPr>
    </w:p>
    <w:p w:rsidR="000911A7" w:rsidRPr="009B1836" w:rsidRDefault="003E33BE" w:rsidP="000911A7">
      <w:pPr>
        <w:ind w:firstLine="708"/>
        <w:jc w:val="both"/>
      </w:pPr>
      <w:r>
        <w:t>Н</w:t>
      </w:r>
      <w:r w:rsidR="000911A7" w:rsidRPr="009B1836">
        <w:t xml:space="preserve">а основании статьи 28 Федерального закона от 06 октября 2003 года № 131-ФЗ «Об общих принципах организации местного самоуправления  в Российской Федерации», в целях реализации прав населения </w:t>
      </w:r>
      <w:r w:rsidR="00E6647B">
        <w:t>Мелиоративного</w:t>
      </w:r>
      <w:r w:rsidR="000911A7" w:rsidRPr="009B1836">
        <w:t xml:space="preserve"> сельского поселения на непосредственное участие в процессе принятия решений органами местного самоуправления по вопросам местного значения, </w:t>
      </w:r>
    </w:p>
    <w:p w:rsidR="000911A7" w:rsidRPr="009B1836" w:rsidRDefault="000911A7" w:rsidP="000911A7">
      <w:pPr>
        <w:ind w:firstLine="708"/>
        <w:jc w:val="both"/>
      </w:pPr>
    </w:p>
    <w:p w:rsidR="000911A7" w:rsidRPr="009B1836" w:rsidRDefault="000911A7" w:rsidP="000911A7">
      <w:pPr>
        <w:ind w:firstLine="708"/>
        <w:jc w:val="both"/>
      </w:pPr>
      <w:r w:rsidRPr="009B1836">
        <w:t xml:space="preserve">Совет </w:t>
      </w:r>
      <w:r w:rsidR="00E6647B">
        <w:t>Мелиоративного</w:t>
      </w:r>
      <w:r w:rsidRPr="009B1836">
        <w:t xml:space="preserve"> сельского поселения РЕШИЛ:</w:t>
      </w:r>
    </w:p>
    <w:p w:rsidR="000911A7" w:rsidRPr="009B1836" w:rsidRDefault="000911A7" w:rsidP="000911A7">
      <w:pPr>
        <w:jc w:val="both"/>
      </w:pPr>
    </w:p>
    <w:p w:rsidR="000911A7" w:rsidRPr="009B1836" w:rsidRDefault="003E33BE" w:rsidP="003E33BE">
      <w:pPr>
        <w:ind w:firstLine="708"/>
        <w:jc w:val="both"/>
      </w:pPr>
      <w:r>
        <w:t>1</w:t>
      </w:r>
      <w:r w:rsidR="000911A7" w:rsidRPr="009B1836">
        <w:t xml:space="preserve">. Назначить публичные слушания по проекту </w:t>
      </w:r>
      <w:r>
        <w:t xml:space="preserve">Решения «Об утверждении </w:t>
      </w:r>
      <w:r w:rsidR="000911A7" w:rsidRPr="009B1836">
        <w:t xml:space="preserve">Правил благоустройства </w:t>
      </w:r>
      <w:r w:rsidR="000911A7">
        <w:t xml:space="preserve">и </w:t>
      </w:r>
      <w:r>
        <w:t>озеленения на</w:t>
      </w:r>
      <w:r w:rsidR="000911A7">
        <w:t xml:space="preserve"> </w:t>
      </w:r>
      <w:r w:rsidR="000911A7" w:rsidRPr="009B1836">
        <w:t xml:space="preserve">территории </w:t>
      </w:r>
      <w:r w:rsidR="00E6647B">
        <w:t>Мелиоративного</w:t>
      </w:r>
      <w:r w:rsidR="000911A7" w:rsidRPr="009B1836">
        <w:t xml:space="preserve"> сельского поселения на  </w:t>
      </w:r>
      <w:r w:rsidR="00E6647B">
        <w:t>26</w:t>
      </w:r>
      <w:r w:rsidR="000911A7" w:rsidRPr="009B1836">
        <w:t xml:space="preserve"> </w:t>
      </w:r>
      <w:r>
        <w:t>октября 2017</w:t>
      </w:r>
      <w:r w:rsidR="000911A7" w:rsidRPr="009B1836">
        <w:t xml:space="preserve"> года  в 18-00 часов в </w:t>
      </w:r>
      <w:r w:rsidR="00E6647B">
        <w:t xml:space="preserve">Доме культуры п. </w:t>
      </w:r>
      <w:proofErr w:type="gramStart"/>
      <w:r w:rsidR="00E6647B">
        <w:t>Мелиоративный</w:t>
      </w:r>
      <w:proofErr w:type="gramEnd"/>
      <w:r w:rsidR="00E6647B">
        <w:t xml:space="preserve"> по адресу: </w:t>
      </w:r>
      <w:proofErr w:type="spellStart"/>
      <w:r w:rsidR="00E6647B">
        <w:t>Прионежский</w:t>
      </w:r>
      <w:proofErr w:type="spellEnd"/>
      <w:r w:rsidR="00E6647B">
        <w:t xml:space="preserve"> р-он, п. Мелиоративный, ул. Петрозаводская, д.22.</w:t>
      </w:r>
      <w:r w:rsidR="000911A7" w:rsidRPr="009B1836">
        <w:t xml:space="preserve"> </w:t>
      </w:r>
    </w:p>
    <w:p w:rsidR="000911A7" w:rsidRPr="009B1836" w:rsidRDefault="000911A7" w:rsidP="000911A7">
      <w:pPr>
        <w:ind w:firstLine="708"/>
        <w:jc w:val="both"/>
      </w:pPr>
      <w:r w:rsidRPr="009B1836">
        <w:t xml:space="preserve">5. Утвердить состав </w:t>
      </w:r>
      <w:r>
        <w:t>Комиссии</w:t>
      </w:r>
      <w:r w:rsidRPr="009B1836">
        <w:t xml:space="preserve"> по проведению </w:t>
      </w:r>
      <w:r>
        <w:t xml:space="preserve">и подготовке </w:t>
      </w:r>
      <w:r w:rsidRPr="009B1836">
        <w:t xml:space="preserve">публичных слушаний </w:t>
      </w:r>
      <w:r>
        <w:t>по</w:t>
      </w:r>
      <w:r w:rsidRPr="009B1836">
        <w:t xml:space="preserve"> проект</w:t>
      </w:r>
      <w:r>
        <w:t>у</w:t>
      </w:r>
      <w:r w:rsidRPr="009B1836">
        <w:t xml:space="preserve"> Правил благоустройства </w:t>
      </w:r>
      <w:r>
        <w:t xml:space="preserve">и содержания </w:t>
      </w:r>
      <w:r w:rsidRPr="009B1836">
        <w:t xml:space="preserve">территории </w:t>
      </w:r>
      <w:r w:rsidR="00E6647B">
        <w:t>Мелиоративного</w:t>
      </w:r>
      <w:r w:rsidRPr="009B1836">
        <w:t xml:space="preserve"> сельского поселения (приложение </w:t>
      </w:r>
      <w:r>
        <w:t xml:space="preserve">№ 1 </w:t>
      </w:r>
      <w:r w:rsidRPr="009B1836">
        <w:t>к настоящему решению).</w:t>
      </w:r>
    </w:p>
    <w:p w:rsidR="000911A7" w:rsidRPr="009B1836" w:rsidRDefault="000911A7" w:rsidP="000911A7">
      <w:pPr>
        <w:ind w:firstLine="708"/>
        <w:jc w:val="both"/>
      </w:pPr>
      <w:r w:rsidRPr="009B1836">
        <w:t xml:space="preserve">6. Ознакомиться с проектом Правил благоустройства </w:t>
      </w:r>
      <w:r>
        <w:t xml:space="preserve">и </w:t>
      </w:r>
      <w:r w:rsidR="003E33BE">
        <w:t>озеленения на</w:t>
      </w:r>
      <w:r>
        <w:t xml:space="preserve"> </w:t>
      </w:r>
      <w:r w:rsidRPr="009B1836">
        <w:t xml:space="preserve">территории </w:t>
      </w:r>
      <w:r w:rsidR="00E6647B">
        <w:t>Мелиоративного</w:t>
      </w:r>
      <w:r w:rsidRPr="009B1836">
        <w:t xml:space="preserve"> сельского поселения можно в помещении администрации </w:t>
      </w:r>
      <w:r w:rsidR="00E6647B">
        <w:t>Мелиоративного</w:t>
      </w:r>
      <w:r w:rsidRPr="009B1836">
        <w:t xml:space="preserve"> сельского поселения по адресу: </w:t>
      </w:r>
      <w:proofErr w:type="spellStart"/>
      <w:r w:rsidR="00E6647B" w:rsidRPr="00E6647B">
        <w:t>Прионежский</w:t>
      </w:r>
      <w:proofErr w:type="spellEnd"/>
      <w:r w:rsidR="00E6647B" w:rsidRPr="00E6647B">
        <w:t xml:space="preserve"> р-он, п. Мелиоративный, ул. Петрозаводская, д.22.</w:t>
      </w:r>
      <w:r w:rsidR="00E6647B">
        <w:t>, в рабочие дни с 09.00 до 17.00</w:t>
      </w:r>
      <w:r w:rsidRPr="009B1836">
        <w:t xml:space="preserve"> час</w:t>
      </w:r>
      <w:proofErr w:type="gramStart"/>
      <w:r w:rsidRPr="009B1836">
        <w:t>.</w:t>
      </w:r>
      <w:proofErr w:type="gramEnd"/>
      <w:r w:rsidRPr="009B1836">
        <w:t xml:space="preserve"> (</w:t>
      </w:r>
      <w:proofErr w:type="gramStart"/>
      <w:r w:rsidRPr="009B1836">
        <w:t>с</w:t>
      </w:r>
      <w:proofErr w:type="gramEnd"/>
      <w:r w:rsidRPr="009B1836">
        <w:t>уббота и воск</w:t>
      </w:r>
      <w:r w:rsidR="00E6647B">
        <w:t>ресенье выходные). Тел. 78-77-18</w:t>
      </w:r>
      <w:r w:rsidRPr="009B1836">
        <w:t>.</w:t>
      </w:r>
    </w:p>
    <w:p w:rsidR="000911A7" w:rsidRPr="009B1836" w:rsidRDefault="000911A7" w:rsidP="000911A7">
      <w:pPr>
        <w:ind w:firstLine="708"/>
        <w:jc w:val="both"/>
      </w:pPr>
      <w:r w:rsidRPr="009B1836">
        <w:t xml:space="preserve">7. Определить местом сбора предложений и замечаний по проекту Правил благоустройства </w:t>
      </w:r>
      <w:r>
        <w:t xml:space="preserve">и содержания </w:t>
      </w:r>
      <w:r w:rsidRPr="009B1836">
        <w:t xml:space="preserve">территории </w:t>
      </w:r>
      <w:r w:rsidR="00E6647B">
        <w:t>Мелиоративного</w:t>
      </w:r>
      <w:r w:rsidRPr="009B1836">
        <w:t xml:space="preserve"> сельского поселения – помещение администрации </w:t>
      </w:r>
      <w:r w:rsidR="00E6647B">
        <w:t>Мелиоративного</w:t>
      </w:r>
      <w:r w:rsidRPr="009B1836">
        <w:t xml:space="preserve"> сельского поселения. Срок предоставле</w:t>
      </w:r>
      <w:r w:rsidR="003E33BE">
        <w:t>н</w:t>
      </w:r>
      <w:r w:rsidR="007E504B">
        <w:t xml:space="preserve">ия предложений и замечаний до </w:t>
      </w:r>
      <w:r w:rsidR="00E6647B">
        <w:t>26</w:t>
      </w:r>
      <w:r w:rsidR="007E504B">
        <w:t xml:space="preserve"> </w:t>
      </w:r>
      <w:r w:rsidR="00E6647B">
        <w:t>октября</w:t>
      </w:r>
      <w:r w:rsidR="007E504B">
        <w:t xml:space="preserve"> 2017</w:t>
      </w:r>
      <w:r w:rsidRPr="009B1836">
        <w:t xml:space="preserve"> года</w:t>
      </w:r>
      <w:r w:rsidR="00E6647B">
        <w:t xml:space="preserve"> до 17.00</w:t>
      </w:r>
      <w:r w:rsidRPr="009B1836">
        <w:t xml:space="preserve"> час. </w:t>
      </w:r>
    </w:p>
    <w:p w:rsidR="000911A7" w:rsidRPr="009B1836" w:rsidRDefault="000911A7" w:rsidP="000911A7">
      <w:pPr>
        <w:ind w:firstLine="708"/>
        <w:jc w:val="both"/>
      </w:pPr>
      <w:r w:rsidRPr="009B1836">
        <w:t xml:space="preserve">8. Ответственность за организацию и проведение публичных слушаний возложить на Главу </w:t>
      </w:r>
      <w:r w:rsidR="00E6647B">
        <w:t>Мелиоративного</w:t>
      </w:r>
      <w:r w:rsidRPr="009B1836">
        <w:t xml:space="preserve"> сельского поселения </w:t>
      </w:r>
      <w:r w:rsidRPr="002B0C88">
        <w:t xml:space="preserve"> </w:t>
      </w:r>
      <w:r w:rsidR="00E6647B">
        <w:t>Анисимову Е.В.</w:t>
      </w:r>
    </w:p>
    <w:p w:rsidR="000911A7" w:rsidRDefault="000911A7" w:rsidP="000911A7">
      <w:pPr>
        <w:ind w:firstLine="708"/>
        <w:jc w:val="both"/>
      </w:pPr>
      <w:r w:rsidRPr="009B1836">
        <w:t>9. Настоящее решение вступает в силу после его опубликования (обнародования).</w:t>
      </w:r>
    </w:p>
    <w:p w:rsidR="002279BE" w:rsidRPr="009B1836" w:rsidRDefault="002279BE" w:rsidP="000911A7">
      <w:pPr>
        <w:ind w:firstLine="708"/>
        <w:jc w:val="both"/>
      </w:pPr>
    </w:p>
    <w:p w:rsidR="000911A7" w:rsidRPr="009B1836" w:rsidRDefault="000911A7" w:rsidP="000911A7">
      <w:pPr>
        <w:ind w:firstLine="708"/>
        <w:jc w:val="both"/>
      </w:pPr>
    </w:p>
    <w:p w:rsidR="000911A7" w:rsidRPr="009B1836" w:rsidRDefault="000911A7" w:rsidP="000911A7">
      <w:pPr>
        <w:jc w:val="both"/>
      </w:pPr>
      <w:r w:rsidRPr="009B1836">
        <w:t xml:space="preserve">Председатель Совета </w:t>
      </w:r>
      <w:r w:rsidR="00E6647B">
        <w:t xml:space="preserve">Мелиоративного </w:t>
      </w:r>
      <w:r w:rsidRPr="009B1836">
        <w:t xml:space="preserve"> сельского поселения</w:t>
      </w:r>
      <w:r>
        <w:t xml:space="preserve">     </w:t>
      </w:r>
      <w:r w:rsidR="00E6647B">
        <w:t xml:space="preserve">                          Г.В. Кувшинова</w:t>
      </w:r>
    </w:p>
    <w:p w:rsidR="000911A7" w:rsidRDefault="000911A7" w:rsidP="000911A7">
      <w:pPr>
        <w:jc w:val="both"/>
      </w:pPr>
    </w:p>
    <w:p w:rsidR="002279BE" w:rsidRDefault="002279BE" w:rsidP="000911A7">
      <w:pPr>
        <w:jc w:val="both"/>
      </w:pPr>
    </w:p>
    <w:p w:rsidR="002279BE" w:rsidRPr="009B1836" w:rsidRDefault="002279BE" w:rsidP="000911A7">
      <w:pPr>
        <w:jc w:val="both"/>
      </w:pPr>
    </w:p>
    <w:p w:rsidR="000911A7" w:rsidRPr="009B1836" w:rsidRDefault="000911A7" w:rsidP="000911A7">
      <w:pPr>
        <w:jc w:val="both"/>
      </w:pPr>
      <w:r w:rsidRPr="009B1836">
        <w:t xml:space="preserve">Глава </w:t>
      </w:r>
      <w:r w:rsidR="00E6647B">
        <w:t>Мелиоративного</w:t>
      </w:r>
      <w:r w:rsidRPr="009B1836">
        <w:t xml:space="preserve"> сельского поселения                                                </w:t>
      </w:r>
      <w:r w:rsidR="00E6647B">
        <w:t xml:space="preserve">           Е.В. Анисимова</w:t>
      </w:r>
    </w:p>
    <w:p w:rsidR="000911A7" w:rsidRDefault="000911A7" w:rsidP="000911A7">
      <w:pPr>
        <w:rPr>
          <w:b/>
        </w:rPr>
      </w:pPr>
    </w:p>
    <w:p w:rsidR="007E504B" w:rsidRDefault="007E504B" w:rsidP="000911A7">
      <w:pPr>
        <w:rPr>
          <w:b/>
        </w:rPr>
      </w:pPr>
    </w:p>
    <w:p w:rsidR="007E504B" w:rsidRDefault="007E504B" w:rsidP="000911A7">
      <w:pPr>
        <w:rPr>
          <w:b/>
        </w:rPr>
      </w:pPr>
    </w:p>
    <w:p w:rsidR="007E504B" w:rsidRPr="009B1836" w:rsidRDefault="007E504B" w:rsidP="000911A7">
      <w:pPr>
        <w:rPr>
          <w:b/>
        </w:rPr>
      </w:pPr>
    </w:p>
    <w:p w:rsidR="002B0C88" w:rsidRDefault="002B0C88" w:rsidP="007E504B">
      <w:pPr>
        <w:ind w:left="4253"/>
      </w:pPr>
    </w:p>
    <w:p w:rsidR="00E6647B" w:rsidRDefault="00E6647B" w:rsidP="007E504B">
      <w:pPr>
        <w:ind w:left="4253"/>
      </w:pPr>
    </w:p>
    <w:p w:rsidR="00E6647B" w:rsidRDefault="00E6647B" w:rsidP="007E504B">
      <w:pPr>
        <w:ind w:left="4253"/>
      </w:pPr>
    </w:p>
    <w:p w:rsidR="00E6647B" w:rsidRDefault="00E6647B" w:rsidP="007E504B">
      <w:pPr>
        <w:ind w:left="4253"/>
      </w:pPr>
    </w:p>
    <w:p w:rsidR="000911A7" w:rsidRPr="007E504B" w:rsidRDefault="000911A7" w:rsidP="007E504B">
      <w:pPr>
        <w:ind w:left="4253"/>
      </w:pPr>
      <w:r w:rsidRPr="007E504B">
        <w:t>Приложение № 1</w:t>
      </w:r>
    </w:p>
    <w:p w:rsidR="000911A7" w:rsidRPr="007E504B" w:rsidRDefault="000911A7" w:rsidP="007E504B">
      <w:pPr>
        <w:ind w:left="4253"/>
        <w:outlineLvl w:val="0"/>
      </w:pPr>
      <w:r w:rsidRPr="007E504B">
        <w:t xml:space="preserve">к решению </w:t>
      </w:r>
      <w:r w:rsidRPr="007E504B">
        <w:rPr>
          <w:lang w:val="en-US"/>
        </w:rPr>
        <w:t>I</w:t>
      </w:r>
      <w:r w:rsidR="00E6647B">
        <w:rPr>
          <w:lang w:val="en-US"/>
        </w:rPr>
        <w:t>I</w:t>
      </w:r>
      <w:r w:rsidRPr="007E504B">
        <w:t xml:space="preserve"> сессии </w:t>
      </w:r>
      <w:r w:rsidR="007E504B" w:rsidRPr="007E504B">
        <w:rPr>
          <w:lang w:val="en-US"/>
        </w:rPr>
        <w:t>IV</w:t>
      </w:r>
      <w:r w:rsidRPr="007E504B">
        <w:t xml:space="preserve"> созыва Совета  </w:t>
      </w:r>
    </w:p>
    <w:p w:rsidR="004D0290" w:rsidRDefault="000911A7" w:rsidP="007E504B">
      <w:pPr>
        <w:ind w:left="4253"/>
        <w:jc w:val="both"/>
      </w:pPr>
      <w:r w:rsidRPr="007E504B">
        <w:t xml:space="preserve">сельского поселения от </w:t>
      </w:r>
      <w:r w:rsidR="00E6647B" w:rsidRPr="00E6647B">
        <w:t>16</w:t>
      </w:r>
      <w:r w:rsidR="00BB1F97" w:rsidRPr="00BB1F97">
        <w:t>.</w:t>
      </w:r>
      <w:r w:rsidR="00E6647B" w:rsidRPr="00E6647B">
        <w:t>10</w:t>
      </w:r>
      <w:r w:rsidR="00BB1F97" w:rsidRPr="00BB1F97">
        <w:t>.2017</w:t>
      </w:r>
      <w:r w:rsidRPr="00BB1F97">
        <w:t xml:space="preserve"> </w:t>
      </w:r>
      <w:r w:rsidR="00E6647B">
        <w:t xml:space="preserve">г. № </w:t>
      </w:r>
      <w:r w:rsidR="00A36041">
        <w:t xml:space="preserve">1 </w:t>
      </w:r>
      <w:r w:rsidRPr="007E504B">
        <w:t xml:space="preserve"> </w:t>
      </w:r>
    </w:p>
    <w:p w:rsidR="007E504B" w:rsidRPr="007E504B" w:rsidRDefault="007E504B" w:rsidP="007E504B">
      <w:pPr>
        <w:ind w:left="4253"/>
        <w:jc w:val="both"/>
      </w:pPr>
      <w:bookmarkStart w:id="1" w:name="_GoBack"/>
      <w:bookmarkEnd w:id="1"/>
      <w:r w:rsidRPr="007E504B">
        <w:t>«О назначении публичных слушаний по проекту</w:t>
      </w:r>
    </w:p>
    <w:p w:rsidR="007E504B" w:rsidRPr="007E504B" w:rsidRDefault="007E504B" w:rsidP="007E504B">
      <w:pPr>
        <w:ind w:left="4253"/>
        <w:jc w:val="both"/>
      </w:pPr>
      <w:r w:rsidRPr="007E504B">
        <w:t xml:space="preserve">Решения «Об утверждении Правил </w:t>
      </w:r>
      <w:r w:rsidRPr="007E504B">
        <w:rPr>
          <w:rStyle w:val="a3"/>
          <w:b w:val="0"/>
        </w:rPr>
        <w:t>благоустройства и озеленения на</w:t>
      </w:r>
      <w:r w:rsidRPr="007E504B">
        <w:rPr>
          <w:rStyle w:val="a3"/>
        </w:rPr>
        <w:t xml:space="preserve"> </w:t>
      </w:r>
      <w:r w:rsidRPr="007E504B">
        <w:t xml:space="preserve">территории </w:t>
      </w:r>
      <w:r w:rsidR="00E6647B">
        <w:t>Мелиоративного</w:t>
      </w:r>
      <w:r w:rsidRPr="007E504B">
        <w:t xml:space="preserve"> сельского поселения»</w:t>
      </w:r>
    </w:p>
    <w:p w:rsidR="000911A7" w:rsidRPr="009B1836" w:rsidRDefault="000911A7" w:rsidP="007E504B">
      <w:pPr>
        <w:ind w:left="4248"/>
        <w:jc w:val="both"/>
      </w:pPr>
    </w:p>
    <w:p w:rsidR="000911A7" w:rsidRDefault="000911A7" w:rsidP="000911A7">
      <w:pPr>
        <w:jc w:val="center"/>
      </w:pPr>
      <w:r>
        <w:t>С</w:t>
      </w:r>
      <w:r w:rsidRPr="009B1836">
        <w:t xml:space="preserve">остав </w:t>
      </w:r>
      <w:r>
        <w:t>Комиссии</w:t>
      </w:r>
      <w:r w:rsidRPr="009B1836">
        <w:t xml:space="preserve"> </w:t>
      </w:r>
    </w:p>
    <w:p w:rsidR="000911A7" w:rsidRDefault="000911A7" w:rsidP="000911A7">
      <w:pPr>
        <w:jc w:val="center"/>
      </w:pPr>
      <w:r w:rsidRPr="009B1836">
        <w:t xml:space="preserve">по проведению </w:t>
      </w:r>
      <w:r>
        <w:t xml:space="preserve">и подготовке </w:t>
      </w:r>
      <w:r w:rsidRPr="009B1836">
        <w:t>публичных слушаний</w:t>
      </w:r>
      <w:r>
        <w:t xml:space="preserve"> по</w:t>
      </w:r>
      <w:r w:rsidRPr="009B1836">
        <w:t xml:space="preserve"> проект</w:t>
      </w:r>
      <w:r>
        <w:t>у</w:t>
      </w:r>
      <w:r w:rsidRPr="009B1836">
        <w:t xml:space="preserve"> </w:t>
      </w:r>
    </w:p>
    <w:p w:rsidR="000911A7" w:rsidRPr="009B1836" w:rsidRDefault="000911A7" w:rsidP="000911A7">
      <w:pPr>
        <w:jc w:val="center"/>
      </w:pPr>
      <w:r w:rsidRPr="009B1836">
        <w:t xml:space="preserve">Правил благоустройства </w:t>
      </w:r>
      <w:r>
        <w:t xml:space="preserve">и </w:t>
      </w:r>
      <w:r w:rsidR="00B07EA1">
        <w:t>озеленения на</w:t>
      </w:r>
      <w:r>
        <w:t xml:space="preserve"> </w:t>
      </w:r>
      <w:r w:rsidRPr="009B1836">
        <w:t xml:space="preserve">территории </w:t>
      </w:r>
      <w:r w:rsidR="003E1247">
        <w:t>Мелиоративного</w:t>
      </w:r>
      <w:r w:rsidRPr="009B1836">
        <w:t xml:space="preserve"> сельского поселения </w:t>
      </w:r>
    </w:p>
    <w:p w:rsidR="000911A7" w:rsidRPr="009B1836" w:rsidRDefault="000911A7" w:rsidP="000911A7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8"/>
        <w:gridCol w:w="3775"/>
        <w:gridCol w:w="6038"/>
      </w:tblGrid>
      <w:tr w:rsidR="000911A7" w:rsidRPr="009B1836" w:rsidTr="001F212F">
        <w:tc>
          <w:tcPr>
            <w:tcW w:w="468" w:type="dxa"/>
          </w:tcPr>
          <w:p w:rsidR="000911A7" w:rsidRPr="009B1836" w:rsidRDefault="000911A7" w:rsidP="001F212F">
            <w:r w:rsidRPr="009B1836">
              <w:t>1.</w:t>
            </w:r>
          </w:p>
        </w:tc>
        <w:tc>
          <w:tcPr>
            <w:tcW w:w="3780" w:type="dxa"/>
          </w:tcPr>
          <w:p w:rsidR="000911A7" w:rsidRPr="009B1836" w:rsidRDefault="00E6647B" w:rsidP="001F212F">
            <w:r>
              <w:t>Анисимова Елена Викторовна</w:t>
            </w:r>
          </w:p>
        </w:tc>
        <w:tc>
          <w:tcPr>
            <w:tcW w:w="6048" w:type="dxa"/>
          </w:tcPr>
          <w:p w:rsidR="000911A7" w:rsidRDefault="000911A7" w:rsidP="001F212F">
            <w:r w:rsidRPr="009B1836">
              <w:t>Глав</w:t>
            </w:r>
            <w:r>
              <w:t>а</w:t>
            </w:r>
            <w:r w:rsidRPr="009B1836">
              <w:t xml:space="preserve"> </w:t>
            </w:r>
            <w:r w:rsidR="00E6647B">
              <w:t xml:space="preserve">Мелиоративного </w:t>
            </w:r>
            <w:r>
              <w:t xml:space="preserve"> </w:t>
            </w:r>
            <w:r w:rsidRPr="009B1836">
              <w:t>сельского поселения</w:t>
            </w:r>
            <w:r>
              <w:t xml:space="preserve">, </w:t>
            </w:r>
          </w:p>
          <w:p w:rsidR="000911A7" w:rsidRPr="009B1836" w:rsidRDefault="000911A7" w:rsidP="001F212F">
            <w:r>
              <w:t>председатель Комиссии</w:t>
            </w:r>
          </w:p>
        </w:tc>
      </w:tr>
      <w:tr w:rsidR="000911A7" w:rsidRPr="009B1836" w:rsidTr="001F212F">
        <w:tc>
          <w:tcPr>
            <w:tcW w:w="468" w:type="dxa"/>
          </w:tcPr>
          <w:p w:rsidR="000911A7" w:rsidRPr="009B1836" w:rsidRDefault="000911A7" w:rsidP="001F212F">
            <w:r w:rsidRPr="009B1836">
              <w:t>2.</w:t>
            </w:r>
          </w:p>
        </w:tc>
        <w:tc>
          <w:tcPr>
            <w:tcW w:w="3780" w:type="dxa"/>
          </w:tcPr>
          <w:p w:rsidR="000911A7" w:rsidRPr="009B1836" w:rsidRDefault="00E6647B" w:rsidP="001F212F">
            <w:r>
              <w:t>Мамай Оксана Анатольевна</w:t>
            </w:r>
          </w:p>
        </w:tc>
        <w:tc>
          <w:tcPr>
            <w:tcW w:w="6048" w:type="dxa"/>
          </w:tcPr>
          <w:p w:rsidR="000911A7" w:rsidRPr="009B1836" w:rsidRDefault="00E6647B" w:rsidP="007F0FFF">
            <w:r>
              <w:t xml:space="preserve">Зам. Главы </w:t>
            </w:r>
            <w:r w:rsidR="000911A7" w:rsidRPr="009B1836">
              <w:t>администрации</w:t>
            </w:r>
            <w:r w:rsidR="000911A7">
              <w:t xml:space="preserve"> </w:t>
            </w:r>
            <w:r>
              <w:t>Мелиоративного сельского</w:t>
            </w:r>
            <w:r w:rsidR="000911A7" w:rsidRPr="009B1836">
              <w:t xml:space="preserve"> поселения</w:t>
            </w:r>
            <w:r w:rsidR="000911A7">
              <w:t>, секретарь Комиссии</w:t>
            </w:r>
          </w:p>
        </w:tc>
      </w:tr>
      <w:tr w:rsidR="000911A7" w:rsidRPr="009B1836" w:rsidTr="001F212F">
        <w:tc>
          <w:tcPr>
            <w:tcW w:w="468" w:type="dxa"/>
          </w:tcPr>
          <w:p w:rsidR="000911A7" w:rsidRPr="009B1836" w:rsidRDefault="000911A7" w:rsidP="001F212F">
            <w:r w:rsidRPr="009B1836">
              <w:t>3.</w:t>
            </w:r>
          </w:p>
        </w:tc>
        <w:tc>
          <w:tcPr>
            <w:tcW w:w="3780" w:type="dxa"/>
          </w:tcPr>
          <w:p w:rsidR="000911A7" w:rsidRPr="009B1836" w:rsidRDefault="00A36041" w:rsidP="001F212F">
            <w:proofErr w:type="spellStart"/>
            <w:r>
              <w:t>Шипнягова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6048" w:type="dxa"/>
          </w:tcPr>
          <w:p w:rsidR="000911A7" w:rsidRDefault="000911A7" w:rsidP="001F212F">
            <w:r>
              <w:t xml:space="preserve">Депутат Совета </w:t>
            </w:r>
            <w:r w:rsidR="007F0FFF">
              <w:t xml:space="preserve">Мелиоративного </w:t>
            </w:r>
            <w:r>
              <w:t xml:space="preserve"> сельского поселения,</w:t>
            </w:r>
          </w:p>
          <w:p w:rsidR="000911A7" w:rsidRPr="009B1836" w:rsidRDefault="000911A7" w:rsidP="001F212F">
            <w:r>
              <w:t>член Комиссии</w:t>
            </w:r>
          </w:p>
        </w:tc>
      </w:tr>
    </w:tbl>
    <w:p w:rsidR="000911A7" w:rsidRPr="009B1836" w:rsidRDefault="000911A7" w:rsidP="000911A7"/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0911A7" w:rsidP="0009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1A7" w:rsidRDefault="002B0C88" w:rsidP="007E504B">
      <w:pPr>
        <w:ind w:left="2832" w:firstLine="708"/>
      </w:pPr>
      <w:r>
        <w:t xml:space="preserve">  </w:t>
      </w:r>
    </w:p>
    <w:p w:rsidR="000911A7" w:rsidRPr="000B3470" w:rsidRDefault="000911A7" w:rsidP="000911A7">
      <w:pPr>
        <w:ind w:left="3540" w:firstLine="708"/>
        <w:rPr>
          <w:sz w:val="20"/>
          <w:szCs w:val="20"/>
        </w:rPr>
      </w:pPr>
      <w:r w:rsidRPr="000B3470">
        <w:rPr>
          <w:sz w:val="20"/>
          <w:szCs w:val="20"/>
        </w:rPr>
        <w:t>Приложение № 2</w:t>
      </w:r>
    </w:p>
    <w:p w:rsidR="000911A7" w:rsidRPr="000B3470" w:rsidRDefault="000911A7" w:rsidP="000911A7">
      <w:pPr>
        <w:ind w:left="3540" w:firstLine="708"/>
        <w:outlineLvl w:val="0"/>
        <w:rPr>
          <w:sz w:val="20"/>
          <w:szCs w:val="20"/>
        </w:rPr>
      </w:pPr>
      <w:r w:rsidRPr="000B3470">
        <w:rPr>
          <w:sz w:val="20"/>
          <w:szCs w:val="20"/>
        </w:rPr>
        <w:t xml:space="preserve">к решению </w:t>
      </w:r>
      <w:r w:rsidRPr="000B3470">
        <w:rPr>
          <w:sz w:val="20"/>
          <w:szCs w:val="20"/>
          <w:lang w:val="en-US"/>
        </w:rPr>
        <w:t>I</w:t>
      </w:r>
      <w:r w:rsidR="002279BE" w:rsidRPr="000B3470">
        <w:rPr>
          <w:sz w:val="20"/>
          <w:szCs w:val="20"/>
          <w:lang w:val="en-US"/>
        </w:rPr>
        <w:t>I</w:t>
      </w:r>
      <w:r w:rsidRPr="000B3470">
        <w:rPr>
          <w:sz w:val="20"/>
          <w:szCs w:val="20"/>
        </w:rPr>
        <w:t xml:space="preserve"> сессии </w:t>
      </w:r>
      <w:r w:rsidR="003E33BE" w:rsidRPr="000B3470">
        <w:rPr>
          <w:sz w:val="20"/>
          <w:szCs w:val="20"/>
          <w:lang w:val="en-US"/>
        </w:rPr>
        <w:t>IV</w:t>
      </w:r>
      <w:r w:rsidR="002279BE" w:rsidRPr="000B3470">
        <w:rPr>
          <w:sz w:val="20"/>
          <w:szCs w:val="20"/>
        </w:rPr>
        <w:t xml:space="preserve"> созыва Совета Мелиоративного</w:t>
      </w:r>
      <w:r w:rsidRPr="000B3470">
        <w:rPr>
          <w:sz w:val="20"/>
          <w:szCs w:val="20"/>
        </w:rPr>
        <w:t xml:space="preserve"> </w:t>
      </w:r>
    </w:p>
    <w:p w:rsidR="000911A7" w:rsidRPr="000B3470" w:rsidRDefault="000911A7" w:rsidP="003E33BE">
      <w:pPr>
        <w:ind w:left="4248"/>
        <w:jc w:val="both"/>
        <w:rPr>
          <w:sz w:val="20"/>
          <w:szCs w:val="20"/>
        </w:rPr>
      </w:pPr>
      <w:r w:rsidRPr="000B3470">
        <w:rPr>
          <w:sz w:val="20"/>
          <w:szCs w:val="20"/>
        </w:rPr>
        <w:t xml:space="preserve">сельского поселения от </w:t>
      </w:r>
      <w:r w:rsidR="002279BE" w:rsidRPr="000B3470">
        <w:rPr>
          <w:sz w:val="20"/>
          <w:szCs w:val="20"/>
        </w:rPr>
        <w:t>16.10</w:t>
      </w:r>
      <w:r w:rsidR="00BB1F97" w:rsidRPr="000B3470">
        <w:rPr>
          <w:sz w:val="20"/>
          <w:szCs w:val="20"/>
        </w:rPr>
        <w:t>.2017</w:t>
      </w:r>
      <w:r w:rsidRPr="000B3470">
        <w:rPr>
          <w:sz w:val="20"/>
          <w:szCs w:val="20"/>
        </w:rPr>
        <w:t xml:space="preserve"> г. № </w:t>
      </w:r>
      <w:r w:rsidR="00A36041">
        <w:rPr>
          <w:sz w:val="20"/>
          <w:szCs w:val="20"/>
        </w:rPr>
        <w:t>1</w:t>
      </w:r>
      <w:r w:rsidRPr="000B3470">
        <w:rPr>
          <w:sz w:val="20"/>
          <w:szCs w:val="20"/>
        </w:rPr>
        <w:t xml:space="preserve"> «</w:t>
      </w:r>
      <w:r w:rsidR="003E33BE" w:rsidRPr="000B3470">
        <w:rPr>
          <w:sz w:val="20"/>
          <w:szCs w:val="20"/>
        </w:rPr>
        <w:t xml:space="preserve">О </w:t>
      </w:r>
      <w:r w:rsidRPr="000B3470">
        <w:rPr>
          <w:sz w:val="20"/>
          <w:szCs w:val="20"/>
        </w:rPr>
        <w:t xml:space="preserve">назначении публичных слушаний по проекту Правил благоустройства и содержания территории </w:t>
      </w:r>
      <w:r w:rsidR="002279BE" w:rsidRPr="000B3470">
        <w:rPr>
          <w:sz w:val="20"/>
          <w:szCs w:val="20"/>
        </w:rPr>
        <w:t>Мелиоративного</w:t>
      </w:r>
      <w:r w:rsidRPr="000B3470">
        <w:rPr>
          <w:sz w:val="20"/>
          <w:szCs w:val="20"/>
        </w:rPr>
        <w:t xml:space="preserve"> сельского поселения»</w:t>
      </w:r>
    </w:p>
    <w:p w:rsidR="000911A7" w:rsidRPr="000B3470" w:rsidRDefault="000911A7" w:rsidP="000911A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2688"/>
      </w:tblGrid>
      <w:tr w:rsidR="003E33BE" w:rsidRPr="000B3470" w:rsidTr="001F212F"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E33BE" w:rsidRPr="000B3470" w:rsidRDefault="003E33BE" w:rsidP="001F212F">
            <w:pPr>
              <w:jc w:val="both"/>
              <w:rPr>
                <w:sz w:val="20"/>
                <w:szCs w:val="20"/>
              </w:rPr>
            </w:pPr>
            <w:r w:rsidRPr="000B3470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0B3470">
              <w:rPr>
                <w:sz w:val="20"/>
                <w:szCs w:val="20"/>
              </w:rPr>
              <w:t xml:space="preserve">      </w:t>
            </w:r>
            <w:r w:rsidRPr="000B3470">
              <w:rPr>
                <w:sz w:val="20"/>
                <w:szCs w:val="20"/>
              </w:rPr>
              <w:t xml:space="preserve">       </w:t>
            </w:r>
            <w:r w:rsidRPr="000B3470">
              <w:rPr>
                <w:sz w:val="20"/>
                <w:szCs w:val="20"/>
              </w:rP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45pt;height:46.65pt" o:ole="">
                  <v:imagedata r:id="rId6" o:title=""/>
                </v:shape>
                <o:OLEObject Type="Embed" ProgID="PBrush" ShapeID="_x0000_i1025" DrawAspect="Content" ObjectID="_1569833586" r:id="rId7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E33BE" w:rsidRPr="000B3470" w:rsidRDefault="003E33BE" w:rsidP="001F212F">
            <w:pPr>
              <w:jc w:val="both"/>
              <w:rPr>
                <w:sz w:val="20"/>
                <w:szCs w:val="20"/>
              </w:rPr>
            </w:pPr>
          </w:p>
          <w:p w:rsidR="003E33BE" w:rsidRPr="000B3470" w:rsidRDefault="003E33BE" w:rsidP="001F212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0B3470">
              <w:rPr>
                <w:bCs/>
                <w:i/>
                <w:iCs/>
                <w:sz w:val="20"/>
                <w:szCs w:val="20"/>
              </w:rPr>
              <w:t xml:space="preserve">                 </w:t>
            </w:r>
          </w:p>
        </w:tc>
      </w:tr>
    </w:tbl>
    <w:p w:rsidR="003E33BE" w:rsidRPr="000B3470" w:rsidRDefault="000B3470" w:rsidP="000B3470">
      <w:pPr>
        <w:rPr>
          <w:b/>
          <w:bCs/>
        </w:rPr>
      </w:pPr>
      <w:r w:rsidRPr="000B3470">
        <w:rPr>
          <w:b/>
          <w:bCs/>
        </w:rPr>
        <w:t xml:space="preserve">                                                            </w:t>
      </w:r>
      <w:r w:rsidR="003E33BE" w:rsidRPr="000B3470">
        <w:rPr>
          <w:b/>
          <w:bCs/>
        </w:rPr>
        <w:t xml:space="preserve">   РЕСПУБЛИКА  КАРЕЛИЯ                 </w:t>
      </w:r>
    </w:p>
    <w:p w:rsidR="003E33BE" w:rsidRPr="000B3470" w:rsidRDefault="003E33BE" w:rsidP="003E33BE">
      <w:pPr>
        <w:jc w:val="center"/>
        <w:rPr>
          <w:b/>
          <w:bCs/>
        </w:rPr>
      </w:pPr>
    </w:p>
    <w:p w:rsidR="003E33BE" w:rsidRPr="000B3470" w:rsidRDefault="003E33BE" w:rsidP="003E33BE">
      <w:pPr>
        <w:jc w:val="center"/>
        <w:rPr>
          <w:b/>
          <w:bCs/>
        </w:rPr>
      </w:pPr>
      <w:r w:rsidRPr="000B3470">
        <w:rPr>
          <w:b/>
          <w:bCs/>
        </w:rPr>
        <w:t>ПРИОНЕЖСКИЙ МУНИЦИПАЛЬНЫЙ РАЙОН</w:t>
      </w:r>
    </w:p>
    <w:p w:rsidR="003E33BE" w:rsidRPr="000B3470" w:rsidRDefault="003E33BE" w:rsidP="003E33BE">
      <w:pPr>
        <w:jc w:val="center"/>
        <w:rPr>
          <w:b/>
          <w:bCs/>
        </w:rPr>
      </w:pPr>
      <w:r w:rsidRPr="000B3470">
        <w:rPr>
          <w:b/>
          <w:bCs/>
        </w:rPr>
        <w:t xml:space="preserve">СОВЕТ </w:t>
      </w:r>
      <w:r w:rsidR="002279BE" w:rsidRPr="000B3470">
        <w:rPr>
          <w:b/>
          <w:bCs/>
        </w:rPr>
        <w:t>МЕЛИОРАТИВНОГО</w:t>
      </w:r>
      <w:r w:rsidRPr="000B3470">
        <w:rPr>
          <w:b/>
          <w:bCs/>
        </w:rPr>
        <w:t xml:space="preserve"> СЕЛЬСКОГО ПОСЕЛЕНИЯ</w:t>
      </w:r>
    </w:p>
    <w:p w:rsidR="003E33BE" w:rsidRPr="000B3470" w:rsidRDefault="003E33BE" w:rsidP="003E33BE">
      <w:pPr>
        <w:jc w:val="center"/>
        <w:rPr>
          <w:b/>
          <w:bCs/>
        </w:rPr>
      </w:pPr>
      <w:r w:rsidRPr="000B3470">
        <w:rPr>
          <w:b/>
          <w:bCs/>
        </w:rPr>
        <w:t xml:space="preserve"> ___ СЕССИЯ  </w:t>
      </w:r>
      <w:r w:rsidRPr="000B3470">
        <w:rPr>
          <w:b/>
          <w:bCs/>
          <w:lang w:val="en-US"/>
        </w:rPr>
        <w:t>IV</w:t>
      </w:r>
      <w:r w:rsidRPr="000B3470">
        <w:rPr>
          <w:b/>
          <w:bCs/>
        </w:rPr>
        <w:t xml:space="preserve"> СОЗЫВА</w:t>
      </w:r>
    </w:p>
    <w:p w:rsidR="003E33BE" w:rsidRPr="000B3470" w:rsidRDefault="003E33BE" w:rsidP="003E33BE">
      <w:pPr>
        <w:jc w:val="center"/>
        <w:rPr>
          <w:b/>
          <w:bCs/>
        </w:rPr>
      </w:pPr>
    </w:p>
    <w:p w:rsidR="003E33BE" w:rsidRPr="000B3470" w:rsidRDefault="003E33BE" w:rsidP="003E33BE">
      <w:pPr>
        <w:jc w:val="center"/>
        <w:rPr>
          <w:b/>
          <w:bCs/>
        </w:rPr>
      </w:pPr>
      <w:r w:rsidRPr="000B3470">
        <w:rPr>
          <w:b/>
          <w:bCs/>
        </w:rPr>
        <w:t>РЕШЕНИЕ</w:t>
      </w:r>
    </w:p>
    <w:p w:rsidR="003E33BE" w:rsidRPr="000B3470" w:rsidRDefault="003E33BE" w:rsidP="003E33BE">
      <w:pPr>
        <w:jc w:val="center"/>
        <w:rPr>
          <w:b/>
          <w:bCs/>
        </w:rPr>
      </w:pPr>
    </w:p>
    <w:p w:rsidR="003E33BE" w:rsidRPr="000B3470" w:rsidRDefault="003E33BE" w:rsidP="003E33BE">
      <w:pPr>
        <w:jc w:val="both"/>
      </w:pPr>
    </w:p>
    <w:p w:rsidR="003E33BE" w:rsidRPr="000B3470" w:rsidRDefault="003E33BE" w:rsidP="003E33BE">
      <w:pPr>
        <w:ind w:left="-180"/>
        <w:jc w:val="both"/>
        <w:rPr>
          <w:bCs/>
        </w:rPr>
      </w:pPr>
      <w:r w:rsidRPr="000B3470">
        <w:rPr>
          <w:color w:val="FF0000"/>
        </w:rPr>
        <w:t xml:space="preserve">    </w:t>
      </w:r>
      <w:r w:rsidRPr="000B3470">
        <w:t xml:space="preserve">«___» _________ 2017 года                                                   </w:t>
      </w:r>
      <w:r w:rsidR="003E1247" w:rsidRPr="000B3470">
        <w:t xml:space="preserve">                      </w:t>
      </w:r>
      <w:r w:rsidRPr="000B3470">
        <w:t xml:space="preserve"> </w:t>
      </w:r>
      <w:r w:rsidRPr="000B3470">
        <w:rPr>
          <w:b/>
          <w:bCs/>
        </w:rPr>
        <w:t xml:space="preserve">№ </w:t>
      </w:r>
      <w:r w:rsidR="003E1247" w:rsidRPr="000B3470">
        <w:rPr>
          <w:b/>
          <w:bCs/>
        </w:rPr>
        <w:t>ПРОЕКТ</w:t>
      </w:r>
    </w:p>
    <w:p w:rsidR="003E33BE" w:rsidRPr="000B3470" w:rsidRDefault="003E33BE" w:rsidP="003E33BE">
      <w:pPr>
        <w:rPr>
          <w:bCs/>
          <w:color w:val="FF0000"/>
        </w:rPr>
      </w:pPr>
    </w:p>
    <w:p w:rsidR="003E33BE" w:rsidRPr="000B3470" w:rsidRDefault="003E33BE" w:rsidP="003E33BE">
      <w:pPr>
        <w:jc w:val="both"/>
        <w:rPr>
          <w:b/>
        </w:rPr>
      </w:pPr>
      <w:r w:rsidRPr="000B3470">
        <w:rPr>
          <w:b/>
        </w:rPr>
        <w:t>«Об утверждении  Правил благоустройства и озеленения</w:t>
      </w:r>
    </w:p>
    <w:p w:rsidR="003E33BE" w:rsidRPr="000B3470" w:rsidRDefault="003E33BE" w:rsidP="003E33BE">
      <w:pPr>
        <w:jc w:val="both"/>
        <w:rPr>
          <w:b/>
        </w:rPr>
      </w:pPr>
      <w:r w:rsidRPr="000B3470">
        <w:rPr>
          <w:b/>
        </w:rPr>
        <w:t xml:space="preserve">на территории </w:t>
      </w:r>
      <w:r w:rsidR="002279BE" w:rsidRPr="000B3470">
        <w:rPr>
          <w:b/>
        </w:rPr>
        <w:t xml:space="preserve">Мелиоративного </w:t>
      </w:r>
      <w:r w:rsidRPr="000B3470">
        <w:rPr>
          <w:b/>
        </w:rPr>
        <w:t xml:space="preserve"> сельского поселения»</w:t>
      </w:r>
    </w:p>
    <w:p w:rsidR="003E33BE" w:rsidRPr="000B3470" w:rsidRDefault="003E33BE" w:rsidP="003E33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3BE" w:rsidRPr="000B3470" w:rsidRDefault="003E33BE" w:rsidP="003E33BE">
      <w:pPr>
        <w:ind w:firstLine="709"/>
        <w:jc w:val="both"/>
      </w:pPr>
      <w:proofErr w:type="gramStart"/>
      <w:r w:rsidRPr="000B3470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8" w:history="1">
        <w:r w:rsidRPr="000B3470">
          <w:t>Приказом Министерства регионального развития Российской Федерации от 27 декабря 2011 г. № 613</w:t>
        </w:r>
      </w:hyperlink>
      <w:r w:rsidRPr="000B3470">
        <w:t xml:space="preserve"> «Об утверждении Методических рекомендаций по разработке норм и правил по благоустройству территорий муниципальных образований», Уставом </w:t>
      </w:r>
      <w:r w:rsidR="002279BE" w:rsidRPr="000B3470">
        <w:t>Мелиоративного</w:t>
      </w:r>
      <w:r w:rsidRPr="000B3470">
        <w:t xml:space="preserve"> сельского поселения и в целях  регулирования вопросов организации работ по благоустройству и озеленению территории </w:t>
      </w:r>
      <w:r w:rsidR="002279BE" w:rsidRPr="000B3470">
        <w:t>Мелиоративного</w:t>
      </w:r>
      <w:proofErr w:type="gramEnd"/>
      <w:r w:rsidRPr="000B3470">
        <w:t xml:space="preserve"> сельского поселения, </w:t>
      </w:r>
    </w:p>
    <w:p w:rsidR="003E33BE" w:rsidRPr="000B3470" w:rsidRDefault="003E33BE" w:rsidP="003E33BE">
      <w:pPr>
        <w:ind w:firstLine="709"/>
        <w:jc w:val="both"/>
      </w:pPr>
    </w:p>
    <w:p w:rsidR="003E33BE" w:rsidRPr="000B3470" w:rsidRDefault="003E33BE" w:rsidP="003E33BE">
      <w:pPr>
        <w:ind w:firstLine="709"/>
        <w:jc w:val="both"/>
      </w:pPr>
      <w:r w:rsidRPr="000B3470">
        <w:t xml:space="preserve">Совет </w:t>
      </w:r>
      <w:r w:rsidR="002279BE" w:rsidRPr="000B3470">
        <w:t>Мелиоративного</w:t>
      </w:r>
      <w:r w:rsidRPr="000B3470">
        <w:t xml:space="preserve"> сельского поселения РЕШИЛ:</w:t>
      </w:r>
    </w:p>
    <w:p w:rsidR="003E33BE" w:rsidRPr="000B3470" w:rsidRDefault="003E33BE" w:rsidP="003E33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3BE" w:rsidRPr="000B3470" w:rsidRDefault="003E33BE" w:rsidP="001F212F">
      <w:pPr>
        <w:numPr>
          <w:ilvl w:val="0"/>
          <w:numId w:val="4"/>
        </w:numPr>
        <w:jc w:val="both"/>
      </w:pPr>
      <w:proofErr w:type="gramStart"/>
      <w:r w:rsidRPr="000B3470">
        <w:t xml:space="preserve">Решение </w:t>
      </w:r>
      <w:r w:rsidR="001F212F" w:rsidRPr="000B3470">
        <w:rPr>
          <w:lang w:val="en-US"/>
        </w:rPr>
        <w:t>XVI</w:t>
      </w:r>
      <w:r w:rsidRPr="000B3470">
        <w:t xml:space="preserve"> сессии </w:t>
      </w:r>
      <w:r w:rsidR="001F212F" w:rsidRPr="000B3470">
        <w:rPr>
          <w:lang w:val="en-US"/>
        </w:rPr>
        <w:t>II</w:t>
      </w:r>
      <w:r w:rsidRPr="000B3470">
        <w:t xml:space="preserve"> созыва </w:t>
      </w:r>
      <w:r w:rsidR="001F212F" w:rsidRPr="000B3470">
        <w:t xml:space="preserve">Совета Мелиоративного </w:t>
      </w:r>
      <w:r w:rsidRPr="000B3470">
        <w:t>с</w:t>
      </w:r>
      <w:r w:rsidR="001F212F" w:rsidRPr="000B3470">
        <w:t>ельского поселения от 09.03.2011 года №10</w:t>
      </w:r>
      <w:r w:rsidRPr="000B3470">
        <w:t xml:space="preserve"> «Об утверждении </w:t>
      </w:r>
      <w:r w:rsidR="001F212F" w:rsidRPr="000B3470">
        <w:t>Правил благоустройства, обеспечения чистоты и порядка на территории  Мелиоративного сельского поселения», Решение X</w:t>
      </w:r>
      <w:r w:rsidR="001F212F" w:rsidRPr="000B3470">
        <w:rPr>
          <w:lang w:val="en-US"/>
        </w:rPr>
        <w:t>XXIX</w:t>
      </w:r>
      <w:r w:rsidR="001F212F" w:rsidRPr="000B3470">
        <w:t xml:space="preserve"> сессии II созыва Совета Мелиоративного сельского поселения от 19.06.2013 года №3 ««О внесении изменений в «Правила благоустройства и соблюдения чистоты и порядка в Мелиоративном сельском поселении» </w:t>
      </w:r>
      <w:r w:rsidRPr="000B3470">
        <w:t>признать утратившим силу.</w:t>
      </w:r>
      <w:proofErr w:type="gramEnd"/>
    </w:p>
    <w:p w:rsidR="003E33BE" w:rsidRPr="000B3470" w:rsidRDefault="003E33BE" w:rsidP="003E33BE">
      <w:pPr>
        <w:numPr>
          <w:ilvl w:val="0"/>
          <w:numId w:val="4"/>
        </w:numPr>
        <w:jc w:val="both"/>
      </w:pPr>
      <w:r w:rsidRPr="000B3470">
        <w:t xml:space="preserve">Утвердить Правила благоустройства и озеленения на территории </w:t>
      </w:r>
      <w:r w:rsidR="003E1247" w:rsidRPr="000B3470">
        <w:t>Мелиоративного</w:t>
      </w:r>
      <w:r w:rsidRPr="000B3470">
        <w:t xml:space="preserve"> сельского поселения (приложение). </w:t>
      </w:r>
    </w:p>
    <w:p w:rsidR="003E33BE" w:rsidRPr="000B3470" w:rsidRDefault="003E33BE" w:rsidP="003E33BE">
      <w:pPr>
        <w:numPr>
          <w:ilvl w:val="0"/>
          <w:numId w:val="4"/>
        </w:numPr>
        <w:jc w:val="both"/>
      </w:pPr>
      <w:r w:rsidRPr="000B3470">
        <w:t xml:space="preserve">Решение вступает в силу со дня его опубликования (обнародования). </w:t>
      </w:r>
    </w:p>
    <w:p w:rsidR="003E33BE" w:rsidRPr="000B3470" w:rsidRDefault="003E33BE" w:rsidP="003E33BE"/>
    <w:p w:rsidR="003E33BE" w:rsidRPr="000B3470" w:rsidRDefault="003E33BE" w:rsidP="003E33BE">
      <w:r w:rsidRPr="000B3470">
        <w:t xml:space="preserve">Председатель Совета </w:t>
      </w:r>
    </w:p>
    <w:p w:rsidR="003E33BE" w:rsidRPr="000B3470" w:rsidRDefault="003E1247" w:rsidP="003E33BE">
      <w:pPr>
        <w:rPr>
          <w:color w:val="FF0000"/>
        </w:rPr>
      </w:pPr>
      <w:r w:rsidRPr="000B3470">
        <w:t>Мелиоративного</w:t>
      </w:r>
      <w:r w:rsidR="003E33BE" w:rsidRPr="000B3470">
        <w:t xml:space="preserve"> сельского поселения                                                          </w:t>
      </w:r>
      <w:r w:rsidRPr="000B3470">
        <w:t>Г.В. Кувшинова</w:t>
      </w:r>
    </w:p>
    <w:p w:rsidR="003E33BE" w:rsidRPr="000B3470" w:rsidRDefault="003E33BE" w:rsidP="003E33BE"/>
    <w:p w:rsidR="003E33BE" w:rsidRPr="000B3470" w:rsidRDefault="003E33BE" w:rsidP="003E33BE">
      <w:r w:rsidRPr="000B3470">
        <w:t xml:space="preserve">Глава </w:t>
      </w:r>
      <w:r w:rsidR="003E1247" w:rsidRPr="000B3470">
        <w:t>Мелиоративного</w:t>
      </w:r>
      <w:r w:rsidRPr="000B3470">
        <w:t xml:space="preserve"> сельского поселения                                               </w:t>
      </w:r>
      <w:r w:rsidR="003E1247" w:rsidRPr="000B3470">
        <w:t>Е.В. Анисимова</w:t>
      </w:r>
    </w:p>
    <w:p w:rsidR="003E33BE" w:rsidRPr="000B3470" w:rsidRDefault="003E33BE" w:rsidP="003E1247">
      <w:pPr>
        <w:rPr>
          <w:sz w:val="20"/>
          <w:szCs w:val="20"/>
        </w:rPr>
        <w:sectPr w:rsidR="003E33BE" w:rsidRPr="000B3470" w:rsidSect="002279BE">
          <w:pgSz w:w="11906" w:h="16838" w:code="9"/>
          <w:pgMar w:top="851" w:right="707" w:bottom="851" w:left="1134" w:header="284" w:footer="284" w:gutter="0"/>
          <w:cols w:space="708"/>
          <w:docGrid w:linePitch="360"/>
        </w:sectPr>
      </w:pPr>
    </w:p>
    <w:p w:rsidR="003E33BE" w:rsidRPr="000B3470" w:rsidRDefault="003E33BE" w:rsidP="003E33BE">
      <w:pPr>
        <w:rPr>
          <w:sz w:val="20"/>
          <w:szCs w:val="20"/>
        </w:rPr>
      </w:pPr>
    </w:p>
    <w:p w:rsidR="003E33BE" w:rsidRPr="000B3470" w:rsidRDefault="003E33BE" w:rsidP="003E33BE">
      <w:pPr>
        <w:ind w:left="3969"/>
        <w:jc w:val="both"/>
        <w:rPr>
          <w:sz w:val="20"/>
          <w:szCs w:val="20"/>
        </w:rPr>
      </w:pPr>
      <w:r w:rsidRPr="000B3470">
        <w:rPr>
          <w:sz w:val="20"/>
          <w:szCs w:val="20"/>
        </w:rPr>
        <w:t xml:space="preserve">Приложение </w:t>
      </w:r>
    </w:p>
    <w:p w:rsidR="003E33BE" w:rsidRPr="000B3470" w:rsidRDefault="003E33BE" w:rsidP="003E33BE">
      <w:pPr>
        <w:ind w:left="3969"/>
        <w:jc w:val="both"/>
        <w:rPr>
          <w:sz w:val="20"/>
          <w:szCs w:val="20"/>
        </w:rPr>
      </w:pPr>
      <w:r w:rsidRPr="000B3470">
        <w:rPr>
          <w:sz w:val="20"/>
          <w:szCs w:val="20"/>
        </w:rPr>
        <w:t xml:space="preserve">к решению  __ сессии </w:t>
      </w:r>
      <w:r w:rsidRPr="000B3470">
        <w:rPr>
          <w:sz w:val="20"/>
          <w:szCs w:val="20"/>
          <w:lang w:val="en-US"/>
        </w:rPr>
        <w:t>IV</w:t>
      </w:r>
      <w:r w:rsidRPr="000B3470">
        <w:rPr>
          <w:sz w:val="20"/>
          <w:szCs w:val="20"/>
        </w:rPr>
        <w:t xml:space="preserve"> созыва Совета   </w:t>
      </w:r>
    </w:p>
    <w:p w:rsidR="003E33BE" w:rsidRPr="000B3470" w:rsidRDefault="003E33BE" w:rsidP="003E33BE">
      <w:pPr>
        <w:ind w:left="3969"/>
        <w:jc w:val="both"/>
        <w:rPr>
          <w:sz w:val="20"/>
          <w:szCs w:val="20"/>
        </w:rPr>
      </w:pPr>
      <w:r w:rsidRPr="000B3470">
        <w:rPr>
          <w:sz w:val="20"/>
          <w:szCs w:val="20"/>
        </w:rPr>
        <w:t xml:space="preserve">сельского поселения от __.__.2017 г. № __ «Об утверждении  Правил благоустройства и озеленения на территории </w:t>
      </w:r>
      <w:r w:rsidR="003E1247" w:rsidRPr="000B3470">
        <w:rPr>
          <w:sz w:val="20"/>
          <w:szCs w:val="20"/>
        </w:rPr>
        <w:t>Мелиоративного</w:t>
      </w:r>
      <w:r w:rsidRPr="000B3470">
        <w:rPr>
          <w:sz w:val="20"/>
          <w:szCs w:val="20"/>
        </w:rPr>
        <w:t xml:space="preserve"> сельского поселения»</w:t>
      </w:r>
    </w:p>
    <w:p w:rsidR="003E33BE" w:rsidRPr="000B3470" w:rsidRDefault="003E33BE" w:rsidP="003E33BE">
      <w:pPr>
        <w:rPr>
          <w:sz w:val="20"/>
          <w:szCs w:val="20"/>
        </w:rPr>
      </w:pPr>
    </w:p>
    <w:p w:rsidR="003E33BE" w:rsidRPr="000B3470" w:rsidRDefault="003E33BE" w:rsidP="003E33BE">
      <w:pPr>
        <w:jc w:val="center"/>
        <w:rPr>
          <w:rStyle w:val="a3"/>
          <w:sz w:val="20"/>
          <w:szCs w:val="20"/>
        </w:rPr>
      </w:pPr>
      <w:r w:rsidRPr="000B3470">
        <w:rPr>
          <w:rStyle w:val="a3"/>
          <w:sz w:val="20"/>
          <w:szCs w:val="20"/>
        </w:rPr>
        <w:t>ПРАВИЛА</w:t>
      </w:r>
    </w:p>
    <w:p w:rsidR="003E33BE" w:rsidRPr="000B3470" w:rsidRDefault="003E33BE" w:rsidP="003E33BE">
      <w:pPr>
        <w:jc w:val="center"/>
        <w:rPr>
          <w:sz w:val="20"/>
          <w:szCs w:val="20"/>
        </w:rPr>
      </w:pPr>
      <w:r w:rsidRPr="000B3470">
        <w:rPr>
          <w:rStyle w:val="a3"/>
          <w:sz w:val="20"/>
          <w:szCs w:val="20"/>
        </w:rPr>
        <w:t>благоустройства и озеленения территории</w:t>
      </w:r>
    </w:p>
    <w:p w:rsidR="003E33BE" w:rsidRPr="000B3470" w:rsidRDefault="003E1247" w:rsidP="003E33BE">
      <w:pPr>
        <w:jc w:val="center"/>
        <w:rPr>
          <w:rStyle w:val="a3"/>
          <w:sz w:val="20"/>
          <w:szCs w:val="20"/>
        </w:rPr>
      </w:pPr>
      <w:r w:rsidRPr="000B3470">
        <w:rPr>
          <w:rStyle w:val="a3"/>
          <w:sz w:val="20"/>
          <w:szCs w:val="20"/>
        </w:rPr>
        <w:t>Мелиоративного</w:t>
      </w:r>
      <w:r w:rsidR="003E33BE" w:rsidRPr="000B3470">
        <w:rPr>
          <w:rStyle w:val="a3"/>
          <w:sz w:val="20"/>
          <w:szCs w:val="20"/>
        </w:rPr>
        <w:t xml:space="preserve"> сельского поселения</w:t>
      </w:r>
    </w:p>
    <w:p w:rsidR="003E33BE" w:rsidRPr="000B3470" w:rsidRDefault="003E33BE" w:rsidP="003E33BE">
      <w:pPr>
        <w:jc w:val="center"/>
        <w:rPr>
          <w:rStyle w:val="a3"/>
          <w:sz w:val="20"/>
          <w:szCs w:val="20"/>
        </w:rPr>
      </w:pPr>
    </w:p>
    <w:p w:rsidR="003E1247" w:rsidRPr="000B3470" w:rsidRDefault="003E1247" w:rsidP="003E1247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1. Общие положения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1.1. Правила благоустройства территории сельского поселения (далее - Правила) устанавливают единые и обязательные для исполнения нормы, и требования в сфере внешнего благоустройства населенных пунктов, определяют порядок уборки и содержания территории, включая прилегающие к границам зданий и ограждений, а также внутренние производственные территории, для всех юридических, физических лиц и индивидуальных предпринимателей.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1.2. Настоящие Правила разработаны в целях создания благополучных условий жизнедеятельности населения, охраны окружающей среды, сохранения жизни и здоровья граждан.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1.3. Применяемые термины и понятия: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благоустройство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- совокупность мероприятий, направленных на создание или улучшение условий проживания жителей, функционирования инфраструктуры поселения, обеспечение санитарно-эпидемиологической и экологической безопасности населения;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пользователи земли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- собственники, владельцы, арендаторы, застройщики зданий, сооружений и прилегающих к ним придомовых территорий;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специализированные организации и предприятия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- юридические лица, имеющие разрешительную документацию и лицензию на определенный вид деятельности;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крупногабаритные отходы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– отходы потребления и хозяйственной деятельности, утратившие свои потребительские свойства, загрузка которых по своим размерам и характеру производится посредством автотранспортного средства.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малые формы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- скамейки, столбы для сушки белья, песочницы, грибки, оборудование спортивных площадок и т.д.</w:t>
      </w:r>
    </w:p>
    <w:p w:rsidR="003E1247" w:rsidRPr="000B3470" w:rsidRDefault="003E1247" w:rsidP="00CD3B7E">
      <w:pPr>
        <w:suppressAutoHyphens/>
        <w:spacing w:after="150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1.4. К объектам благоустройства относятся: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придомовая территория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- земельный участок, на котором расположено здание (группа зданий). Границы придомовой территории определяются планом земельного участка, прилагаемого к техническому паспорту. К придомовым территориям относятся тротуары у зданий, участки, занятые зелеными насаждениями между домами и тротуарами, въезды во дворы, территории дворов, дворовые и внутриквартальные проезды, территории мест отдыха, хозяйственных, спортивных, детских и контейнерных площадок, расположенных внутри кварталов многоквартирного жилого фонда;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proofErr w:type="gramStart"/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элементы внешнего благоустройства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- дороги, улицы, проезды, мосты, путепроводы, сети уличного освещения, зеленые насаждения, фасады зданий и сооружений, ограждения, заборы, вывески, реклама всех видов, световые оформления, остановки общественного транспорта, дорожные знаки, памятники, мемориальные доски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;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территории частного сектора; автозаправочные станции, торговые киоски, палатки, павильоны, рынки, детские сады, школы, учреждения культуры и здравоохранения.</w:t>
      </w:r>
      <w:proofErr w:type="gramEnd"/>
    </w:p>
    <w:p w:rsidR="003E1247" w:rsidRPr="000B3470" w:rsidRDefault="003E1247" w:rsidP="003E1247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2. Содержание придомовой территории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2.1.Содержание придомовой территории осуществляется землепользователем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основе, за счет собственных средств.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2.2. Санитарное содержание (очистка) дворовых территорий включает в себя уборку территорий, вывоз мусора, твердых бытовых и крупногабаритных отходов. Все виды отходов и мусора должны собираться в специальные мусоросборники (контейнеры и бункеры-накопители), которые устанавливаются в необходимом количестве в соответствии с нормами накопления на контейнерных площадках.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2.3. К контейнерным площадкам предъявляются следующие требования: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контейнерные площадки и подъезды к ним должны иметь водонепроницаемое покрытие, свободный и удобный подъезд для спецтранспорта; располагаться от жилых домов, детских учреждений, спортивных и детских площадок,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мест отдыха населения на расстоянии, предусмотренном СанПиН 42-128-4690-88, и иметь ограждение, в том числе из зеленых насаждений;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контейнерная площадка должна иметь с трех сторон ограждение высотой 1,0 - 1,2 м, чтобы не допускать попадания мусора на прилегающую территорию;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контейнеры и бункеры-накопители устанавливаются на специально оборудованных площадках. Запрещается устанавливать контейнеры и бункеры-накопители на проезжей части, тротуарах, газонах. Контейнеры и бункеры-накопители должны быть окрашены, иметь маркировку владельца, и оборудоваться крышками;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очистка контейнеров и бункеров-накопителей осуществляется по мере их заполнения;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дезинсекция и дезинфекция контейнеров и бункеров-накопителей должны производиться по мере необходимости.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2.3.1.Вывоз и утилизация отходов осуществляется по возмездному договору, заключаемому в установленном действующим законодательством порядке.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2.3.2. Сбор жидких отходов: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Содержание территории осуществляет их правообладатели, которые обязаны обустроить выгреб для сбора жидких отходов в соответствии с санитарными правилами и нормами.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ЖБО собирается в домовладениях, не имеющих канализации: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  - в выгребные ямы жидких отходов, которые должны иметь водонепроницаемый выгреб и наземную часть с крышкой и решеткой для отделения твердых фракций.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расстояние от надворного туалета до стен соседнего дома необходимо принимать не менее 12м, до источника водоснабжения (колодца) не менее 25м;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Правообладатели обязаны принимать меры по предотвращению переполнения выгреба. Обеспечивать вывоз отходов путем заключения договоров со специализированной организацией. Правообладателям не допускается устройство труб для отвода сточных вод и дренажных вод.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Жилые дома и общественные здания, не имеющие канализации, но имеющие внутренние системы водопровода и канализации, оборудуются местными очистными сооружениями для очистки, обезвреживания сточных вод и жидких бытовых отходов; местные очистные сооружения выполняются по проектам, разработанным в соответствии с санитарными и экологическими требованиями. Места размещения местных очистных сооружений по отношению к жилым домам и общественным зданиям должны соответствовать санитарным требованиям. К местным очистным сооружениям должен быть обеспечен подъезд для обслуживания и удаления отходов.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2.4. Граждане обязаны: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  - поддерживать чистоту и порядок на дворовых территориях;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складировать бытовой мусор только в специальные контейнеры и на специальные площадки, расположенные на дворовых территориях;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производить земляные и строительные работы на дворовых территориях только с разрешения соответствующих органов местного самоуправления;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 случае проведения каких-либо строительных работ строительный мусор вывозить на полигон для захоронения строительных отходов по мере образования.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eastAsia="SimSun" w:cs="Mangal"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Физические и юридические лица, в собственности или в пользовании которых находятся земельные участки, обязаны обеспечивать содержание, сохранность, воспроизводство зеленых насаждений, находящихся на этих участках.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  Физические и юридические лица, в агротехнические сроки обязаны проводить уход за зелеными насаждениями согласно Правилам создания, охраны и содержания зеленых насаждений в городах Российской Федерации, утвержденным приказом Госстроя России от 15 декабря 1999 г. N 153.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Расстояние от зданий и сооружений, а также объектов инженерного благоустройства до деревьев и кустарников следует принимать в соответствии с таблицей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5"/>
        <w:gridCol w:w="1905"/>
        <w:gridCol w:w="1858"/>
      </w:tblGrid>
      <w:tr w:rsidR="003E1247" w:rsidRPr="000B3470" w:rsidTr="000B3470">
        <w:tc>
          <w:tcPr>
            <w:tcW w:w="589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Здание, сооружение, объект инженерного благоустройства</w:t>
            </w:r>
          </w:p>
        </w:tc>
        <w:tc>
          <w:tcPr>
            <w:tcW w:w="37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Расстояния, М, от здания, сооружения, объекта до оси</w:t>
            </w:r>
          </w:p>
        </w:tc>
      </w:tr>
      <w:tr w:rsidR="003E1247" w:rsidRPr="000B3470" w:rsidTr="000B3470">
        <w:tc>
          <w:tcPr>
            <w:tcW w:w="589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Ствол дерева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кустарника</w:t>
            </w:r>
          </w:p>
        </w:tc>
      </w:tr>
      <w:tr w:rsidR="003E1247" w:rsidRPr="000B3470" w:rsidTr="000B3470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Наружная стена здания и сооружения</w:t>
            </w:r>
          </w:p>
        </w:tc>
        <w:tc>
          <w:tcPr>
            <w:tcW w:w="19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1,5</w:t>
            </w:r>
          </w:p>
        </w:tc>
      </w:tr>
      <w:tr w:rsidR="003E1247" w:rsidRPr="000B3470" w:rsidTr="000B3470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Край тротуара и садовой дорожки</w:t>
            </w:r>
          </w:p>
        </w:tc>
        <w:tc>
          <w:tcPr>
            <w:tcW w:w="19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0,7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</w:tr>
      <w:tr w:rsidR="003E1247" w:rsidRPr="000B3470" w:rsidTr="000B3470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Край проезжей части улиц, кромка укреплённой полосы обочины дороги или бровка канавы</w:t>
            </w:r>
          </w:p>
        </w:tc>
        <w:tc>
          <w:tcPr>
            <w:tcW w:w="19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</w:tr>
      <w:tr w:rsidR="003E1247" w:rsidRPr="000B3470" w:rsidTr="000B3470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Мачта и опора осветительной сети, мостовая опора и эстакада</w:t>
            </w:r>
          </w:p>
        </w:tc>
        <w:tc>
          <w:tcPr>
            <w:tcW w:w="19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4,0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</w:tr>
      <w:tr w:rsidR="003E1247" w:rsidRPr="000B3470" w:rsidTr="000B3470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Подошва откоса, террасы и др.</w:t>
            </w:r>
          </w:p>
        </w:tc>
        <w:tc>
          <w:tcPr>
            <w:tcW w:w="19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</w:tr>
      <w:tr w:rsidR="003E1247" w:rsidRPr="000B3470" w:rsidTr="000B3470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Подошва или внутренняя грань подпорной стенки</w:t>
            </w:r>
          </w:p>
        </w:tc>
        <w:tc>
          <w:tcPr>
            <w:tcW w:w="19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3,0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</w:tr>
      <w:tr w:rsidR="003E1247" w:rsidRPr="000B3470" w:rsidTr="000B3470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Подземные сети: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Газопровод, канализация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тепловая сеть (стенка канала, тоннеля или</w:t>
            </w:r>
            <w:proofErr w:type="gramEnd"/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оболочка при </w:t>
            </w:r>
            <w:proofErr w:type="spellStart"/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бесканальной</w:t>
            </w:r>
            <w:proofErr w:type="spellEnd"/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прокладке)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водопровод, дренаж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 силовой кабель и кабель связи</w:t>
            </w:r>
          </w:p>
        </w:tc>
        <w:tc>
          <w:tcPr>
            <w:tcW w:w="19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1,5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snapToGrid w:val="0"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1,0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</w:p>
          <w:p w:rsidR="003E1247" w:rsidRPr="000B3470" w:rsidRDefault="003E1247" w:rsidP="003E1247">
            <w:pPr>
              <w:widowControl w:val="0"/>
              <w:suppressLineNumbers/>
              <w:pBdr>
                <w:top w:val="single" w:sz="1" w:space="1" w:color="C0C0C0"/>
                <w:left w:val="single" w:sz="1" w:space="3" w:color="C0C0C0"/>
                <w:bottom w:val="single" w:sz="1" w:space="1" w:color="C0C0C0"/>
                <w:right w:val="single" w:sz="1" w:space="3" w:color="C0C0C0"/>
              </w:pBdr>
              <w:suppressAutoHyphens/>
              <w:jc w:val="both"/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B3470">
              <w:rPr>
                <w:rFonts w:eastAsia="SimSun" w:cs="Mangal"/>
                <w:color w:val="000000"/>
                <w:kern w:val="1"/>
                <w:sz w:val="20"/>
                <w:szCs w:val="20"/>
                <w:lang w:eastAsia="hi-IN" w:bidi="hi-IN"/>
              </w:rPr>
              <w:t>0,7</w:t>
            </w:r>
          </w:p>
        </w:tc>
      </w:tr>
    </w:tbl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содержании зеленых насаждений должны соблюдаться следующие правила: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проводить регулярную обрезку и стрижку крон деревьев и кустарников, затеняющих жилые помещения, мешающих линиям связи и наружного освещения, движению транспорта и пешеходов, ограничивающих доступ к наружным газопроводам и сооружениям на них по согласованию с органами местного самоуправления;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Расстояния от воздушных линий электропередачи до деревьев следует принимать по Правилам устройства электроустановок (ПУЭ). В соответствии с п. 2.5.116 Правил устройства электроустановок (ПУЭ) расстояние от проводов 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ВЛ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до деревьев, расположенных вдоль улиц, в парках и садах должно быть таким, чтобы при их наибольшем отклонении до кроны деревьев по горизонтали было не менее 2 метров для ВЛ до 20 </w:t>
      </w:r>
      <w:proofErr w:type="spell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кВ.</w:t>
      </w:r>
      <w:proofErr w:type="spellEnd"/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Уборка и очистка территорий, отведенных для размещения и эксплуатации   линий    электропередач, газовых, водопроводных и тепловых сетей, осуществляется силами и средствами организаций, эксплуатирующими указанные сети и линии электропере</w:t>
      </w:r>
      <w:r w:rsidR="00CD3B7E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дач. В случае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несоблюдении указанных расстояний граждане, юридические и иные лица, препятствующим сетевым организациям проводить необходимую работу по обрезке ветвей деревьев, будут привлекаться к установленной ответственности.</w:t>
      </w:r>
    </w:p>
    <w:p w:rsidR="003E1247" w:rsidRPr="000B3470" w:rsidRDefault="00CD3B7E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2.5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Землепользователь обязан: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-содержать в исправном состоянии контейнерные площадки и другие сборники для твердых и жидких бытовых отходов, поддерживать их надлежащее санитарное состояние, включая дезинфекцию и своевременную уборку контейнерных площадок после освобождения контейнеров;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-обеспечить свободный проезд к контейнерным площадкам;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-своевр</w:t>
      </w:r>
      <w:r w:rsidR="004D029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еменно заключать прямые договоры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на вывоз бытовых отходов и следить за выполнением графика их удаления.</w:t>
      </w:r>
    </w:p>
    <w:p w:rsidR="003E1247" w:rsidRPr="000B3470" w:rsidRDefault="00CD3B7E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2.6</w:t>
      </w:r>
      <w:proofErr w:type="gramStart"/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Н</w:t>
      </w:r>
      <w:proofErr w:type="gramEnd"/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а дворовых территориях многоквартирного жилищного фонда запрещено: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производить ремонт и мойку автотранспорта;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производить земляные и строительные работы без согласования с соответствующими органами местного самоуправления поселения;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возводить надземные и подземные строения без согласования с соответствующими органами местного самоуправления поселения;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оставлять (парковать) автотранспорт на территории, занятой зелеными насаждениями;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-заборы палисадников должны быть прозрачными, высотой не более 1 метра и выполнены в едином стиле;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не допускается высаживать деревья ближе 4 метров у дороги.</w:t>
      </w:r>
    </w:p>
    <w:p w:rsidR="003E1247" w:rsidRPr="000B3470" w:rsidRDefault="00CD3B7E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2.7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Вывоз твердых бытовых отходов должен осуществляться по графику, согласованному сторонами, заключившими договор на оказание услуг по вывозу твердых бытовых отходов.</w:t>
      </w:r>
    </w:p>
    <w:p w:rsidR="003E1247" w:rsidRPr="000B3470" w:rsidRDefault="00CD3B7E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2.8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Вывоз крупногабаритных отходов должен осуществляться землепользователями ежедневно.</w:t>
      </w:r>
    </w:p>
    <w:p w:rsidR="003E1247" w:rsidRPr="00CD3B7E" w:rsidRDefault="003E1247" w:rsidP="00CD3B7E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CD3B7E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3. Содержание элементов внешнего благоустройства, малых архитектурных форм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3.1. При содержании элементов внешнего благоустройства должны выполняться следующие правила: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-элементы благоустройства должны быть выполнены в соответствии с проектами, надежно закреплены, окрашены, иметь привлекательный вид и обеспечивать безопасность при пользовании ими;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-запрещается размещать на тротуарах и дворовых территориях павильоны, киоски, различные архитектурные формы, затрудняющие производство механизированной уборки;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размещение различных торговых сооружений (киосков, палаток, павильонов), ограждений, заборов, установка вывесок, всех видов реклам, устрой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ств св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етового оформления, малых архитектурных форм разрешается при наличии разрешительной документации, согласованной с соответствующими органами местного самоуправления;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временная установка объектов передвижной розничной торговли осуществляется в соответствии с действующим законодательством;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временная стоянка личного и общественного транспорта на территории жилых массивов разрешается только на предусмотренных для этих целей площадках, не создавая при этом помех для проезда транспорта, движения пешеходов и уборки территории.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Запрещается стоянка транспортных сре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дств с р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аботающими двигателями на придомовых территориях;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работы по строительству, реконструкции и ремонту (в том числе и аварийному) инженерных сетей производить в соответствии с действующим законодательством.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3.2. 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подъездах жилых зданий, на инженерные коммуникации, тротуары, дорожные и иные информационные знаки, другие элементы благоустройства не допускается</w:t>
      </w:r>
      <w:proofErr w:type="gramEnd"/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3.3. Строительные объекты: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обустройство и содержание строительных площадок в зоне жилого массива, восстановление благоустройства после окончания строительных и ремонтных работ возлагается на застройщиков и владельцев ремонтируемых коммуникаций;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ответственность за содержание законсервированного объекта строительства (долгостроя) возлагается на владельца (заказчика-застройщика).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Ремонтно-строительные организации, независимо от форм собственности, обязаны: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до начала строительства устраивать дороги с твердым покрытием в местах выезда и въезда со строительной площадки на улицы (въезд и выезд со стройплощадки должен быть с одной стороны) и содержать их в чистоте;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обеспечивать сдачу в эксплуатацию объектов после капитального ремонта или реконструкций с выполнением всех работ, предусмотренных проектом по благоустройству и озеленению территорий и приведению их в порядок.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3.4. Наружное освещение: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вывоз сбитых, а также демонтируемых опор освещения и контактной сети электрифицированного транспорта осуществляется владельцем опор незамедлительно;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3.5. Памятники, мемориальные доски, памятные знаки, стелы: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ответственность за санитарное состояние памятников, мемориальных досок, памятных знаков, стел возлагается на их владельца;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все работы, связанные с ремонтом или реконструкцией памятников, мемориальных досок, памятных знаков, стел, должны согласовываться в соответствии с действующим законодательством.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3.6. Афишные тумбы, информационные стенды, рекламные щиты и др.: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афишные тумбы, информационные стенды, рекламные щиты и др. устанавливаются на улицах только по разрешению администрации сельского поселения и обслуживаются владельцами;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владелец обязан содержать тумбы, стенды и прилегающую территорию в надлежащем порядке, пришедшие в негодность тумбы и стенды должны быть демонтированы в течение 5 суток с момента обнаружения владельцем или уполномоченными органами администрации сельского совета непригодности к дальнейшей эксплуатации.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3.7. Ограждения: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- ответственность за технически исправное и надлежащее санитарное состояние ограждений скверов, парков, производственных баз, предприятий, организаций, учреждений и жилых домов возлагается на владельца;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владелец обязан производить ремонт, окраску и очистку ограждений;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не допускается на сплошных ограждениях наличие надписей, не соответствующих предназначению ограждаемого объекта, в случае обнаружения таких надписей владелец обязан удалить их в течение 2 суток после обнаружения;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решетчатые ограждения с цоколем или без него должны быть безопасными для граждан: не иметь острых выступов, режущих деталей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 не допускается.</w:t>
      </w:r>
      <w:proofErr w:type="gramEnd"/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3.8. Урны: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на всех площадях, в парках, рынках, остановках общественного транспорта и других местах должны быть выставлены урны.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Владельцы предприятий, учреждений, магазинов, киосков обязаны за свои средства устанавливать урны у входов в здание и на арендуемой территории. Очистка урн производится систематически по мере их наполнения, но не реже 1 раза в сутки.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3.9.В зимнее время владельцами зданий и сооружений должна быть организована своевременная очистка кровель от снега, наледи и сосулек. Очистка кровель зданий и сооружений на сторонах, выходящих на пешеходные зоны, от </w:t>
      </w:r>
      <w:proofErr w:type="spell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наледообразований</w:t>
      </w:r>
      <w:proofErr w:type="spell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 и с соблюдением работающими Правил техники безопасности. При сбрасывании снега с крыши должны быть приняты меры, обеспечивающие безопасность пешеходов, полную сохранность деревьев, кустарников, воздушных линий уличного электроосвещения, растяжек, рекламных конструкций, линий связи и др. Сброшенный с крыш зданий снег и сосульки незамедлительно убираются по завершении работ.</w:t>
      </w:r>
    </w:p>
    <w:p w:rsidR="003E1247" w:rsidRPr="000B3470" w:rsidRDefault="003E1247" w:rsidP="003E1247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4. Жилые дома, здания и сооружения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4.1. Фасады зданий и сооружений, ограждения, входные двери, экраны балконов и лоджий, водосточные трубы, другие элементы зданий и малые архитектурные формы должны быть отремонтированы и покрашены. Витрины, окна административных, производственных, общественных, торговых зданий и подъездов жилых домов должны быть остеклены и вымыты;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4.2. На всех зданиях в соответствии с установленным порядком нумерации домов должны быть вывешены таблички с номерами домов определенного образца. На домах, находящихся на пересечении улиц, должны быть установлены указатели с названием улицы и номеров домов до следующего перекрестка, таблички и указатели должны содержаться в чистоте, порядке и освещаться в темное время суток;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4.3. В зимнее время владельцами, балансодержателями (арендаторами) зданий должна быть организована своевременная очистка кровель от снега, наледи и сосулек. Очистка кровель зданий на сторонах, выходящих на пешеходные зоны, от </w:t>
      </w:r>
      <w:proofErr w:type="spell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наледеобразований</w:t>
      </w:r>
      <w:proofErr w:type="spell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безопасности. При этом должны приниматься меры, обеспечивающие сохранность деревьев, кустарников, электропроводов, вывесок, рекламных установок, линий связи. Сброшенный с крыш зданий снег и сосульки незамедлительно убираются по завершении работы.</w:t>
      </w:r>
    </w:p>
    <w:p w:rsidR="003E1247" w:rsidRPr="000B3470" w:rsidRDefault="003E1247" w:rsidP="003E1247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5. Содержание территорий частного сектора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5.1. Жители населенных пунктов сельского поселения, имеющие жилые дома на правах частной собственности, убирают и окашивают от сорной растительности территорию на участках домовладения и прилегающие к домовладению территорию до проезжей части дороги, слева, справа до границ соседнего участка. Сараи, гаражи, подвалы, времянки, летние кухни, расположенные за границей земельного участка должны содержаться в порядке: быть окошены, выкрашены и побелены. Складирование каких-либо материалов или мусора на прилегающей территории не допускается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5.2. Фасады, ограждения, входные двери, водосточные трубы жилых домов на правах частной собственности должны быть отремонтированы;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5.3. Сбор твердых и жидких бытовых отходов производят жители, а вывоз - специализированные предприятия и организации, согласно заключенным договорам и графикам;</w:t>
      </w:r>
    </w:p>
    <w:p w:rsidR="003E1247" w:rsidRPr="000B3470" w:rsidRDefault="003E0AB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5.4.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Запрещается выносить не распиленные стволы и корни деревьев, строительный материал, отходы от демонтированных зданий и сооружений на контейнерные площадки. Трупы животных не выбрасывать в контейнеры ТКО и на мусорные площадки</w:t>
      </w:r>
    </w:p>
    <w:p w:rsidR="003E1247" w:rsidRPr="000B3470" w:rsidRDefault="003E0AB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5.5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 не допускается. Исключение составляют земельные участки, где нет возможности складирования из-за минимальной площади земельного участка.</w:t>
      </w:r>
    </w:p>
    <w:p w:rsidR="003E1247" w:rsidRPr="000B3470" w:rsidRDefault="003E0AB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5.6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-Навоз или компост подлежит утилизации методом внесения в почву.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самоуправления.</w:t>
      </w:r>
    </w:p>
    <w:p w:rsidR="003E1247" w:rsidRPr="000B3470" w:rsidRDefault="003E0AB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5.7.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Крупногабаритные предметы (бытовая техника, мебель, строительные отходы и др.) накапливаются на территории домовладения и вывозятся по договору на возмездной основе;</w:t>
      </w:r>
    </w:p>
    <w:p w:rsidR="003E1247" w:rsidRPr="000B3470" w:rsidRDefault="003E0AB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5.8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Администрация </w:t>
      </w: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Мелиоративного сельского поселения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проводить разъяснительную </w:t>
      </w:r>
      <w:proofErr w:type="gramStart"/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среди населения работу по заключению договоров со специализированными предприятиями на вывоз мусора из частного сектора</w:t>
      </w:r>
      <w:proofErr w:type="gramEnd"/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и следить за соблюдением жителями частного сектора настоящих Правил.</w:t>
      </w:r>
    </w:p>
    <w:p w:rsidR="003E1247" w:rsidRPr="000B3470" w:rsidRDefault="003E0AB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5.9.</w:t>
      </w:r>
      <w:r w:rsidR="003E1247"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Размещение транспортных средств массой более 3,5 тонны, самоходных машин и иной специальной техники на территориях общего пользования, на объектах благоустройства вне специально обозначенных, обустроенных и</w:t>
      </w: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оборудованных мест запрещается.</w:t>
      </w:r>
    </w:p>
    <w:p w:rsidR="003E1247" w:rsidRPr="000B3470" w:rsidRDefault="003E1247" w:rsidP="003E1247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6. Содержание обособленных территорий.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6.1. Промышленные предприятия, учреждения, гаражно-строительные кооперативы, автозаправочные станции и садоводческие товарищества убирают и содержат в надлежащем санитарно-техническом состоянии прилегающую территорию на расстоянии 50 м по периметру, от границ земельного участка.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6.2. Территории организаций, предприятий общественного питания.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Руководители организаций, предприятий общественного питания, независимо от форм собственности, а также индивидуальные предприниматели обязаны обеспечить: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полную уборку закрепленных территорий не менее двух раз в сутки (утром и вечером), чистоту и порядок торговой точки в течение рабочего времени;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 случае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,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если площадь объекта составляет более 100 кв. м, - наличие возле входов в стационарные объекты торговли и общественного питания не менее двух урн;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заключение договоров со специализированной организацией на вывоз или утилизацию твердых бытовых отходов;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соблюдение посетителями требований правил чистоты и порядка.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Организациям, предприятиям общественного питания запрещается: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нарушать асфальтобетонное покрытие тротуаров, повреждать зеленые насаждения и другие объекты внешнего благоустройства при установке открытых павильонов;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складировать отходы производства, тару в контейнеры и урны, предназначенные для сбора бытового мусора.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6.3. Кафе летнего типа - устройство на улицах объектов мелкорозничной торговли производится в соответствии с действующим порядком отвода земельных участков под объекты подобного рода при наличии договорных отношений на вывоз мусора и размещение отходов.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Владельцы кафе летнего типа обязаны оборудовать торговую точку урнами, а также закрывающимися контейнерами для сбора твердых бытовых отходов и не допускать их переполнения. Размещение кафе летнего типа предусматривает наличие туалета.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По окончании сезона владельцами кафе летнего типа проводятся мероприятия по восстановлению нарушенного благоустройства занимаемого земельного участка.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6.4. Территории рынков.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Территория рынков (мини-рынков) должна иметь бетонное и асфальтное покрытие всей площади.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На территориях мини-рынка должны быть размещены: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контейнеры для мусора и урны, расположенные в торговой зоне;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противопожарные средства.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Контейнеры и мусоросборники очищаются при заполнении не более чем на 2/3 их объема, но не реже 1 раза в сутки.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На рынках (мини-рынках) не реже одного раза в месяц проводится санитарный день с проведением генеральной уборки территории и торговых мест.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6.5. Предприятия и организации по обслуживанию автотранспорта.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Уборка, благоустройство, поддержание чистоты территорий, въездов и выездов, </w:t>
      </w:r>
      <w:proofErr w:type="spell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автомоечных</w:t>
      </w:r>
      <w:proofErr w:type="spell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постов, автостоянок, заправочных комплексов, ремонтных мастерских и служб автосервиса, прилегающих территорий возлагается на владельцев указанных предприятий и организаций.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Предприятия по обслуживанию автотранспорта должны быть оборудованы производственно-ливневой канализацией с очистными сооружениями для сбора и очистки производственных и дождевых стоков.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Сброс неочищенных стоков в водоемы и на грунт запрещен.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Продукты зачисток резервуаров, осадки очистных сооружений, загрязненные фильтрующие материалы и прочие отходы производства передаются на переработку или хранение специализированным предприятиям, имеющим лицензию на данный вид деятельности.</w:t>
      </w:r>
    </w:p>
    <w:p w:rsidR="003E1247" w:rsidRPr="003E0AB7" w:rsidRDefault="003E1247" w:rsidP="003E0AB7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3E0AB7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7. Организация уборки территории населенного пункта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7.1. Юридические лица, должностные лица, индивидуальные предприниматели и граждане обязаны соблюдать чистоту и поддерживать порядок на всей территории сельского поселения.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7.2. Пользователи земли обязаны обеспечивать ежедневную санитарную очистку и уборку не только отведенных им территорий, но и прилегающей территории на расстоянии до 10 метров по периметру от границ земельного участка, определенного планом, прилагаемым к техническому паспорту. Исключение составляют промышленные предприятия, гаражные кооперативы, автозаправочные станции и садоводческие товарищества, которые обязаны убирать и содержать в надлежащем санитарном состоянии прилегающую территорию на расстоянии до 50 метров по периметру.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7.3. Уборка территорий, которая должна производиться в соответствии с действующими санитарными нормами и правилами, включает в себя: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уборку площадей, тротуаров, дорог, проездов, набережных, дворовых территорий, остановочных площадок общественного транспорта;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сбор и вывоз уличного мусора, снега и льда, хранение мусора и отходов в контейнерах, содержание в чистоте и технически исправном состоянии мест установки контейнеров и самих контейнеров;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содержание скверов, парков, зеленых насаждений, газонов, спортивных, детских и бытовых площадок, малых архитектурных форм;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поддержание в чистоте и технически исправном состоянии всех инженерных коммуникаций, сооружений и объектов внешнего благоустройства;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своевременный ремонт и окраску фасадов зданий, сооружений, крыш, входных дверей, экранов балконов и лоджий, водосточных труб, вывесок и световой рекламы, малых архитектурных форм и опор уличных светильников, мемориальных досок, остановочных павильонов, телефонных кабин, малых спортивных сооружений, элементов благоустройства кварталов, садов, замену домовых знаков и аншлагов, разбитых стекол и урн, а также мытье фасадных дверей и окон.</w:t>
      </w:r>
      <w:proofErr w:type="gramEnd"/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7.4. В случае, когда предприятия, организации, учреждения, магазины располагаются вдоль дорог, проездов улиц, по которым осуществляется проезд общественного транспорта, на их владельцев возлагается уборка территории до бордюрного камня, включая </w:t>
      </w:r>
      <w:proofErr w:type="spell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прибордюрную</w:t>
      </w:r>
      <w:proofErr w:type="spell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часть дороги.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7.5. Места для размещения во дворах контейнеров для сбора бытового мусора определяются жилищно-эксплуатационными службами и ведомствами по согласованию с комитетом градостроительной деятельности и ЖКХ района, и органами санитарного надзора в соответствии с существующими нормами.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7.6.Вывоз бытовых отходов с дворовой территории, включая и 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ведомственную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, производится ежедневно на свалки.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Вывоз нечистот из отстойных канализационных колодцев по мере их наполнения на сливные станции очистных сооружений городской или районной канализации.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7.7. Вывоз твердых осадков из ведомственных производственных территорий и зданий осуществляется силами и средствами организаций.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7.8. Строительные отходы с дворовых территорий вывозятся в кратчайшие сроки силами организаций, производивших ремонт или реконструкцию зданий.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7.9. Крупногабаритные отходы собираются на специально отведенных площадках или в контейнеры большой вместимости и вывозятся землепользователями ежедневно.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7.10. Тара от торговых организаций должна</w:t>
      </w:r>
      <w:r w:rsidR="003E0AB7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,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систематически вывозится. Временное складирование тары торговые организации производят в специальных помещениях или, в порядке исключения, на специально отведенных для этих целей дворовых площадках. Эти площадки огораживаются металлической сеткой. Места размещения площадок согласовываются с органами </w:t>
      </w:r>
      <w:proofErr w:type="spell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Роспотребнадзора</w:t>
      </w:r>
      <w:proofErr w:type="spell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, пожарной инспекцией и комитетом градостроительной деятельности и ЖКХ района.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7.11. Вывоз отходов из помещений предприятий (например, бытового обслуживания), пользующихся придомовой территорией, производится за счет этих предприятий.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7.12. Предприятия ЖКХ независимо от форм собственности содержат в исправном состоянии контейнеры, обеспечивая их мойку, дезинфекцию и покраску.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7.13. В целях обеспечения чистоты и порядка в населенных пунктах поселения запрещается: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сорить на улицах, площадях,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 xml:space="preserve">в 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парках, во дворах и в других общественных местах;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складировать мусор, а в зимнее время снег и сколотый лед на прилегающую территорию и </w:t>
      </w:r>
      <w:proofErr w:type="spell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прибордюрную</w:t>
      </w:r>
      <w:proofErr w:type="spell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часть дороги. Мусор, снег и сколотый лед должны вывозиться на свалки владельцами предприятий собственными силами или за их счет специализированной организацией или предприятием;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выставлять тару с мусором и отходами;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производить засыпку колодцев коммуникаций бытовым мусором;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хранить песок, глину, кирпич, блоки, плиты и другие строительные материалы вне специально отведенных для этого 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местах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на тротуарах, газонах без разрешения администрации сельского поселения;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складировать грунт, мусор и отходы строительного производства вне специально отведенных мест;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сжигать отходы, мусор, листья, обрезки деревьев на территории населенного пункта, а также сжигать мусор в контейнерах;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сметать мусор, сливать жидкие отходы на территорию дворов, улиц, занятую зелеными насаждениями, прилегающую территорию;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производить расклейку афиш, объявлений, наносить надписи на стенах зданий, электрических опорах, деревьях, остановочных павильонах и других объектах, не предназначенных для этой цели;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складировать предприятиям и учреждениям отходы 1-го и 2-го классов опасности, а также специфические отходы (в том числе одноразовые шприцы и медицинские системы, биологические отходы, отработанные автошины, ртутьсодержащие приборы и лампы) в контейнеры и урны общего пользования;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оборудовать санитарно-дворовые установки, сливные ямы без соблюдения условий гидроизоляции;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- сбрасывать в водоемы бытовые и промышленные стоки и отходы любого вида, загрязнять воду указанных водоемов иным способом;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 xml:space="preserve">- оборудовать выпуски сточных вод в систему 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ливне-дренажной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 xml:space="preserve"> канализации;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- осуществлять мойку авт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о-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 xml:space="preserve"> и мототранспорта на территории, прилегающей к открытым водоемам, а также в местах, не отведенных для этих целей;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- мыть посуду, стирать белье и ковровые покрытия, купать домашних животных у водоразборных колонок и в открытых водоемах;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осуществлять торговлю без согласования с администрацией сельского поселения и учреждениями санитарно-эпидемиологической службы;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осуществлять хранение и стоянку автомототранспорта на территориях, не отведенных для этих целей;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- производить посадку зеленых насаждений на территории населенного пункта, за исключением территорий частных домовладений, без согласования с соответствующими организациями, в ведении которых находятся подземные коммуникации и воздушные сети;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при ограждении строительных площадок занимать прилегающие к ним тротуары;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подвозить грузы волоком;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перегонять по улицам населенных пунктов, имеющим твердое покрытие, машины на гусеничном ходу.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7.14 Перевозка по улицам мусора, сыпучих, пылевидных, жидких грузов, в том числе строительных растворов, допускается в специально оборудованном для этих целей исправном транспорте, исключающем попадание названных грузов в воздух, на дорожное покрытие, территории, занятые зелеными насаждениями.</w:t>
      </w:r>
    </w:p>
    <w:p w:rsidR="003E0AB7" w:rsidRPr="000074E1" w:rsidRDefault="003E1247" w:rsidP="003E0AB7">
      <w:pPr>
        <w:autoSpaceDE w:val="0"/>
        <w:autoSpaceDN w:val="0"/>
        <w:adjustRightInd w:val="0"/>
        <w:ind w:firstLine="540"/>
        <w:jc w:val="center"/>
        <w:outlineLvl w:val="2"/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 xml:space="preserve">Статья 8. </w:t>
      </w:r>
      <w:r w:rsidR="000074E1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Требования к</w:t>
      </w:r>
      <w:r w:rsidR="003E0AB7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="000074E1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уборке</w:t>
      </w:r>
      <w:r w:rsidR="003E0AB7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="000074E1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территории</w:t>
      </w:r>
      <w:r w:rsidR="003E0AB7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="000074E1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сельского</w:t>
      </w:r>
      <w:r w:rsidR="003E0AB7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="000074E1" w:rsidRPr="000074E1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поселения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center"/>
        <w:outlineLvl w:val="2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outlineLvl w:val="2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Уборка территории 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Мелиоративного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сельского поселения в весенне-летний период.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Период весенне-летней уборки устанавливается с 16 апреля по 15 октября.  В случае изменения погодных условий период проведения весенне-летней уборки может изменяться </w:t>
      </w:r>
      <w:r w:rsidR="000074E1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распоряжением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Администрации. Мероприятия по подготовке уборочной техники к работе в </w:t>
      </w:r>
      <w:proofErr w:type="gramStart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весеннее-летний</w:t>
      </w:r>
      <w:proofErr w:type="gramEnd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период проводятся в сроки, определенные Администрацией.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Со дня наступления периода </w:t>
      </w:r>
      <w:proofErr w:type="gramStart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весеннее-летней</w:t>
      </w:r>
      <w:proofErr w:type="gramEnd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уборки следует: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очистить канавы и лотки для стока воды от снега и льда, песка и грязи в местах, где это требуется, для нормального отвода талых вод;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систематически сгонять талую воду к люкам и приемным колодцам ливневой канализации;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после таяния снега произвести общую уборку территорий, собрать и вывезти мусор на специально отведенные места.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2. В установленный пунктом 1 раздела 12 Правил период производится массовая уборка и вывоз снега, грязи, мусора и песка с проезжей части улиц, тротуаров, газонов, дворовых территорий в специально отведенные места.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3. Весенне-летняя уборка предусматривает: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подметание проезжей части, тротуаров, дворовых и внутриквартальных территорий;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мойку и поливку проезжей части, тротуаров, дворовых и внутриквартальных территорий;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уборку мусора с газонов, в парках, садах, скверах, на пустырях, дворовых территориях, контейнерных площадках;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регулярное скашивание травы на газонах, обочинах дорог, склонах автотранспортных развязок;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вывоз смета и мусора.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4. Подметание дорожных покрытий, лотковых зон магистралей, улиц и проездов осуществляется с предварительным увлажнением дорожных покрытий в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дневное время с 06.00 до 22.00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5. При мойке проезжей части не допускается выбивание струей воды смета и мусора на тротуары, газоны, остановочные пункты общественного транспорта, близко расположенные фасады зданий, объекты торговли и т.д.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8.6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Лотковые зоны не должны иметь грунтово-песчаных наносов и загрязнений различным мусором.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</w:t>
      </w:r>
      <w:r w:rsidR="000074E1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7.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 Разделительные полосы, выполненные в виде газонов, должны быть очищены от мусора,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 w:rsidRPr="000074E1">
          <w:rPr>
            <w:rFonts w:ascii="Open Sans" w:eastAsia="SimSun" w:hAnsi="Open Sans" w:cs="Mangal"/>
            <w:color w:val="000000"/>
            <w:kern w:val="1"/>
            <w:sz w:val="20"/>
            <w:szCs w:val="20"/>
            <w:lang w:eastAsia="hi-IN" w:bidi="hi-IN"/>
          </w:rPr>
          <w:t>15 см</w:t>
        </w:r>
      </w:smartTag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8.8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Тротуары и расположенные на них остановочные пункты общественного транспорта должны быть полностью очищены от грунтово-песчаных наносов, различного мусора, промыты.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8.9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Уборка дворовых территорий включает в себя подметание дворовых территорий, </w:t>
      </w:r>
      <w:proofErr w:type="spellStart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внутридворовых</w:t>
      </w:r>
      <w:proofErr w:type="spellEnd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прое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здов и тротуаров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, пыли, мелкого бытового мусора, сбор и удаление твердых и жидких бытовых отходов с территорий жилых домов.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8.10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Уборка территории 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Мелиоративного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сельского поселения в осенне-зимний период.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Период осенне-зимней уборки устанавливается с 16 октября по 15 апреля. В случае изменения погодных условий (снег, мороз) период проведения осенне-зимней уборки может изменяться  </w:t>
      </w:r>
      <w:r w:rsidR="000074E1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распоряжением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администрации.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8.11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Осенне-зимняя уборка предусматривает: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сгребание и вывоз опавшей листвы. Обязательна уборка листьев с тротуаров, пешеходных дорожек, </w:t>
      </w:r>
      <w:r w:rsidR="000074E1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переходов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, ливне</w:t>
      </w:r>
      <w:r w:rsidR="000074E1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вой канализации</w:t>
      </w: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подметание или сдвигание снега, устранение скользкости, удаление снега и снежно-ледяных образований, удаление снега (вывоз), скалывание льда и удаление снежно-ледяных образований;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обработка проезжей части дороги </w:t>
      </w:r>
      <w:proofErr w:type="spellStart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противогололедными</w:t>
      </w:r>
      <w:proofErr w:type="spellEnd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материалами;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формирование снежного вала для последующего вывоза;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выполнение разрывов в снежных валах на перекрестках, у остановочных пунктов общественного транспорта, в местах расположения пешеходных переходов - на ширину не менее </w:t>
      </w:r>
      <w:smartTag w:uri="urn:schemas-microsoft-com:office:smarttags" w:element="metricconverter">
        <w:smartTagPr>
          <w:attr w:name="ProductID" w:val="5 м"/>
        </w:smartTagPr>
        <w:r w:rsidRPr="000074E1">
          <w:rPr>
            <w:rFonts w:ascii="Open Sans" w:eastAsia="SimSun" w:hAnsi="Open Sans" w:cs="Mangal"/>
            <w:color w:val="000000"/>
            <w:kern w:val="1"/>
            <w:sz w:val="20"/>
            <w:szCs w:val="20"/>
            <w:lang w:eastAsia="hi-IN" w:bidi="hi-IN"/>
          </w:rPr>
          <w:t>5 м</w:t>
        </w:r>
      </w:smartTag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, а также на подходах к школам, детским и медицинским учреждениям, предприятиям торговли, подъездов к административным и общественным зданиям, выездов из дворов;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зачистка дорожных лотков после удаления снега;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8.12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Уборка снега, обработка </w:t>
      </w:r>
      <w:proofErr w:type="spellStart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противогололедными</w:t>
      </w:r>
      <w:proofErr w:type="spellEnd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материалами остановочных пунктов общественного транспорта должны производиться утром до начала движения транспорта, а при снегопаде, метелях и кратковременных оттепелях - по мере необходимости.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8.13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Обработка проезжей части дорог </w:t>
      </w:r>
      <w:proofErr w:type="spellStart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противогололедными</w:t>
      </w:r>
      <w:proofErr w:type="spellEnd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материалами должна начинаться сразу с началом снегопада. 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В первую очередь обрабатываются </w:t>
      </w:r>
      <w:proofErr w:type="spellStart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противогололедными</w:t>
      </w:r>
      <w:proofErr w:type="spellEnd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материалами наиболее опасные для движения транспорта участки магистралей и улиц - крутые спуски и подъемы, мосты, тормозные площадки на перекрестках улиц, остановочные пункты общественного транспорта, тротуары.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Механизированное подметание проезжей части должно начинаться при высоте рыхлой массы на дорожном полотне 2,5 - </w:t>
      </w:r>
      <w:smartTag w:uri="urn:schemas-microsoft-com:office:smarttags" w:element="metricconverter">
        <w:smartTagPr>
          <w:attr w:name="ProductID" w:val="3,0 см"/>
        </w:smartTagPr>
        <w:r w:rsidRPr="000074E1">
          <w:rPr>
            <w:rFonts w:ascii="Open Sans" w:eastAsia="SimSun" w:hAnsi="Open Sans" w:cs="Mangal"/>
            <w:color w:val="000000"/>
            <w:kern w:val="1"/>
            <w:sz w:val="20"/>
            <w:szCs w:val="20"/>
            <w:lang w:eastAsia="hi-IN" w:bidi="hi-IN"/>
          </w:rPr>
          <w:t>3,0 см</w:t>
        </w:r>
      </w:smartTag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, что соответствует </w:t>
      </w:r>
      <w:smartTag w:uri="urn:schemas-microsoft-com:office:smarttags" w:element="metricconverter">
        <w:smartTagPr>
          <w:attr w:name="ProductID" w:val="5 см"/>
        </w:smartTagPr>
        <w:r w:rsidRPr="000074E1">
          <w:rPr>
            <w:rFonts w:ascii="Open Sans" w:eastAsia="SimSun" w:hAnsi="Open Sans" w:cs="Mangal"/>
            <w:color w:val="000000"/>
            <w:kern w:val="1"/>
            <w:sz w:val="20"/>
            <w:szCs w:val="20"/>
            <w:lang w:eastAsia="hi-IN" w:bidi="hi-IN"/>
          </w:rPr>
          <w:t>5 см</w:t>
        </w:r>
      </w:smartTag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свежевыпавшего неуплотненного снега.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При длительном снегопаде циклы механизированного подметания проезжей части осуществляются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0074E1">
          <w:rPr>
            <w:rFonts w:ascii="Open Sans" w:eastAsia="SimSun" w:hAnsi="Open Sans" w:cs="Mangal"/>
            <w:color w:val="000000"/>
            <w:kern w:val="1"/>
            <w:sz w:val="20"/>
            <w:szCs w:val="20"/>
            <w:lang w:eastAsia="hi-IN" w:bidi="hi-IN"/>
          </w:rPr>
          <w:t>5 см</w:t>
        </w:r>
      </w:smartTag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свежевыпавшего снега.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8.14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</w:t>
      </w:r>
      <w:proofErr w:type="gramStart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По окончании очередного цикла подметания формируются снежные валы в лотках улиц и проездов, расчищаются проходы в валах снега у остановочных пунктах общественного транспорта и в местах наземных пешеходных переходов.</w:t>
      </w:r>
      <w:proofErr w:type="gramEnd"/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формировании снежных валов снег, очищаемый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8.15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Формирование снежных валов не допускается: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на пересечениях всех дорог и улиц и проездов в одном уровне, вблизи железнодорожных переездов;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ближе </w:t>
      </w:r>
      <w:smartTag w:uri="urn:schemas-microsoft-com:office:smarttags" w:element="metricconverter">
        <w:smartTagPr>
          <w:attr w:name="ProductID" w:val="5 метров"/>
        </w:smartTagPr>
        <w:r w:rsidRPr="000074E1">
          <w:rPr>
            <w:rFonts w:ascii="Open Sans" w:eastAsia="SimSun" w:hAnsi="Open Sans" w:cs="Mangal"/>
            <w:color w:val="000000"/>
            <w:kern w:val="1"/>
            <w:sz w:val="20"/>
            <w:szCs w:val="20"/>
            <w:lang w:eastAsia="hi-IN" w:bidi="hi-IN"/>
          </w:rPr>
          <w:t>5 метров</w:t>
        </w:r>
      </w:smartTag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от пешеходного перехода;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 w:rsidRPr="000074E1">
          <w:rPr>
            <w:rFonts w:ascii="Open Sans" w:eastAsia="SimSun" w:hAnsi="Open Sans" w:cs="Mangal"/>
            <w:color w:val="000000"/>
            <w:kern w:val="1"/>
            <w:sz w:val="20"/>
            <w:szCs w:val="20"/>
            <w:lang w:eastAsia="hi-IN" w:bidi="hi-IN"/>
          </w:rPr>
          <w:t>20 метров</w:t>
        </w:r>
      </w:smartTag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от остановочных пунктов общественного транспорта.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формировании снежных валов в лотках не допускается перемещение снега на газоны.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Ширина снежных валов в лотковой зоне улиц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0074E1">
          <w:rPr>
            <w:rFonts w:ascii="Open Sans" w:eastAsia="SimSun" w:hAnsi="Open Sans" w:cs="Mangal"/>
            <w:color w:val="000000"/>
            <w:kern w:val="1"/>
            <w:sz w:val="20"/>
            <w:szCs w:val="20"/>
            <w:lang w:eastAsia="hi-IN" w:bidi="hi-IN"/>
          </w:rPr>
          <w:t>1,5 м</w:t>
        </w:r>
      </w:smartTag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, валы снега должны быть подготовлены к погрузке в самосвалы.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8.16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Вывоз снега с улиц и проездов осуществляется в два этапа: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Первоочередной (выборочный) вывоз снега от остановочных пунктов общественного транспорта, наземных пешеходных переходов, мостов и путепроводов, въездов на территорию больниц и других социально важных объектов осуществляется в течение 72 часов после окончания снегопада.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Время для окончательного вывоза снега и зачистки лотков не может превышать 10 дней.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8.17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После каждого прохода снегопогрузчика должна производиться операция по зачистке дорожных лотков от остатков снега и наледи с последующим их вывозом.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8.18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. При уборке дорог в парке, скверах, бульварах на других озелененных территориях допускается временное складирование снега, не содержащего </w:t>
      </w:r>
      <w:proofErr w:type="spellStart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противогололедных</w:t>
      </w:r>
      <w:proofErr w:type="spellEnd"/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материалов, на заранее подготовленные для этих целей площадки, при условии сохранности зеленых насаждений и обеспечении оттока талых вод.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Дорожки, урны и прочие элементы малых архитектурных форм, а также пространство перед ними, подходы к ним должны быть очищены от снега и наледи.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8.19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Очистка крыш, карнизов, водосточных труб от снега и ледяных наростов должна производиться своевременно собственниками, пользователями, владельцами зданий и сооружений в светлое время суток с обязательным осуществлением комплекса охранных мероприятий, обеспечивающих движение пешеходов и транспорта, с немедленным вывозом снега и наледей с тротуаров и проездов. 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светофорных объектов, дорожных знаков.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8.20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Места ведения работ должны иметь ограждение, знаки, наблюдателей. Ответственность за несвоевременную очистку крыш от снега, удаление сосулек и безопасность проведения этих работ несут руководители, должностные лица жилищно-эксплуатационных организаций, собственники, пользователи, владельцы зданий.</w:t>
      </w:r>
    </w:p>
    <w:p w:rsidR="003E0AB7" w:rsidRPr="000074E1" w:rsidRDefault="000074E1" w:rsidP="003E0AB7">
      <w:pPr>
        <w:autoSpaceDE w:val="0"/>
        <w:autoSpaceDN w:val="0"/>
        <w:adjustRightInd w:val="0"/>
        <w:ind w:firstLine="540"/>
        <w:jc w:val="both"/>
        <w:outlineLvl w:val="3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8.21</w:t>
      </w:r>
      <w:r w:rsidR="003E0AB7"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Запрещается: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сгребание листвы к комлевой части деревьев и кустарников и ее сжигание;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выдвигать или перемещать на проезжую часть магистралей, улиц и проездов снег, счищаемый с внутриквартальных проездов, дворовых территорий, территорий организаций, строительных площадок, торговых объектов;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укладывать снег на теплофикационные, водопроводные, газовые, канализационные колодцы, складировать снег у фасадов зданий;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применение технической соли и жидкого хлористого кальция в чистом виде в качестве </w:t>
      </w:r>
      <w:proofErr w:type="spellStart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противогололедного</w:t>
      </w:r>
      <w:proofErr w:type="spellEnd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материала на тротуарах, посадочных площадках, остановочных пунктах общественного транспорта, в парке, скверах, дворах и прочих пешеходных и озелененных зонах.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переброска и перемещение загрязненного и засоленного снега (в </w:t>
      </w:r>
      <w:proofErr w:type="spellStart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т.ч</w:t>
      </w:r>
      <w:proofErr w:type="spellEnd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. роторная), а также скола льда на тротуары, газоны, цветники, кустарники и другие зеленые насаждения.</w:t>
      </w:r>
    </w:p>
    <w:p w:rsidR="003E0AB7" w:rsidRPr="000074E1" w:rsidRDefault="003E0AB7" w:rsidP="003E0AB7">
      <w:pPr>
        <w:autoSpaceDE w:val="0"/>
        <w:autoSpaceDN w:val="0"/>
        <w:adjustRightInd w:val="0"/>
        <w:ind w:firstLine="540"/>
        <w:jc w:val="both"/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</w:pPr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использовать проезжую часть городских и магистральных улиц и дорог для стоянки транспортных сре</w:t>
      </w:r>
      <w:proofErr w:type="gramStart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дств в п</w:t>
      </w:r>
      <w:proofErr w:type="gramEnd"/>
      <w:r w:rsidRPr="000074E1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ериод обильного снегопада и организованных работ по уборке и вывозу снега.</w:t>
      </w:r>
    </w:p>
    <w:p w:rsidR="003E1247" w:rsidRPr="000B3470" w:rsidRDefault="003E1247" w:rsidP="003E0AB7">
      <w:pPr>
        <w:suppressAutoHyphens/>
        <w:spacing w:after="150"/>
        <w:jc w:val="center"/>
        <w:rPr>
          <w:rFonts w:eastAsia="SimSun"/>
          <w:color w:val="000000"/>
          <w:kern w:val="1"/>
          <w:sz w:val="20"/>
          <w:szCs w:val="20"/>
          <w:lang w:eastAsia="hi-IN" w:bidi="hi-IN"/>
        </w:rPr>
      </w:pPr>
    </w:p>
    <w:p w:rsidR="003E1247" w:rsidRPr="000B3470" w:rsidRDefault="003E1247" w:rsidP="003E1247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9. Строительные объекты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9.1. Обустройство и содержание строительных площадок в зоне жилого массива, восстановление благоустройства после окончания строительных и ремонтных работ возлагается на застройщиков и владельцев ремонтируемых коммуникаций;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9.2. Ответственность за содержание законсервированного объекта строительства (долгостроя) возлагается на владельца (заказчика-застройщика).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9.3. Ремонтно-строительные организации, независимо от форм собственности, обязаны: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до начала строительства устраивать дороги с твердым покрытием в местах выезда и въезда со строительной площадки на улицы (въезд и выезд со стройплощадки должен быть с одной стороны) и содержать их в чистоте;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мыть автопокрышки при выезде со стройплощадки;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обеспечивать сдачу в эксплуатацию объектов после капитального ремонта или реконструкций с выполнением всех работ, предусмотренных проектом по благоустройству и озеленению территорий и приведению их в порядок.</w:t>
      </w:r>
    </w:p>
    <w:p w:rsidR="003E1247" w:rsidRPr="000B3470" w:rsidRDefault="003E1247" w:rsidP="003E1247">
      <w:pPr>
        <w:suppressAutoHyphens/>
        <w:spacing w:after="150"/>
        <w:jc w:val="center"/>
        <w:rPr>
          <w:rFonts w:ascii="Open Sans" w:eastAsia="SimSun" w:hAnsi="Open Sans" w:cs="Mangal" w:hint="eastAsia"/>
          <w:b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Статья 10.  Зеленые насаждения.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10.1.Пользователи земли, имеющие на балансе и придомовых территориях зеленые насаждения, обязаны обеспечивать полную сохранность деревьев, кустарников, газонов и квалифицированный уход за зелеными насаждениями, который могут осуществлять самостоятельно или посредством привлечения специализированных служб и предприятий на договорной основе.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10.2.Полив гражданами зеленых насаждений должен </w:t>
      </w:r>
      <w:proofErr w:type="gram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производится</w:t>
      </w:r>
      <w:proofErr w:type="gram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в порядке, установленном главой сельского поселения.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На территории, занятой зелеными насаждениями, запрещается: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проводить складирование любых материалов, в том числе загрязненного снега и льда;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проход по газонам, проезд, стоянка автотранспорта вне специально отведенных мест;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выгуливать на территории парков домашних животных;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посыпать чистой поваренной солью или иными </w:t>
      </w:r>
      <w:proofErr w:type="spellStart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химреагентами</w:t>
      </w:r>
      <w:proofErr w:type="spellEnd"/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 снег и лед на тротуарах и дорожках;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устраивать игры на газонах, за исключением мест, отведенных и оборудованных для этих целей;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разжигать костры, сжигать мусор, листву;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подвешивать на деревьях гамаки, качели, веревки для сушки белья, прикреплять рекламные объекты, электропровода и другие предметы, кроме искусственных гнездований птиц, кормушек и поилок;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добывать из деревьев сок, смолу, делать на них надрезы, надписи, забивать гвозди и наносить другие механические повреждения;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рвать цветы, ломать ветви деревьев и кустарников;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- складировать отходы зеленых насаждений в период с </w:t>
      </w:r>
      <w:r w:rsidR="004D0290" w:rsidRPr="004D029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16 апреля по 15 октября</w:t>
      </w: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shd w:val="clear" w:color="auto" w:fill="FFFFFF"/>
          <w:lang w:eastAsia="hi-IN" w:bidi="hi-IN"/>
        </w:rPr>
        <w:t>- засорять, засыпать водоемы или устраивать на них запруды;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производстве работ строительные и другие организации обязаны: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ограждать деревья, находящиеся на территории строительства;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- при производстве замощений и асфальтировании участков, оставлять вокруг дерева свободные пространства не менее 2 кв. м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Снос зеленых насаждений или их пересадка допускается в следующих случаях: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строительстве и реконструкции дорог, улиц, инженерных сетей зданий и сооружений, предусмотренных генеральным планом и проектами строительства, согласованных и утвержденных в установленном порядке;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проведении реконструкции неорганизованных посадок или посадок, выполненных с нарушением действующих строительных норм и правил;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невозможности обеспечения нормальной видимости объектов инженерного благоустройства, технических средств регулирования дорожного движения, безопасности движения транспорта и пешеходов;</w:t>
      </w:r>
    </w:p>
    <w:p w:rsidR="003E1247" w:rsidRPr="000B3470" w:rsidRDefault="003E1247" w:rsidP="003E1247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 w:rsidRPr="000B3470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при ликвидации аварий в инженерных сетях.</w:t>
      </w:r>
    </w:p>
    <w:p w:rsidR="00CD3B7E" w:rsidRPr="00CD3B7E" w:rsidRDefault="00CD3B7E" w:rsidP="00CD3B7E">
      <w:pPr>
        <w:suppressAutoHyphens/>
        <w:spacing w:after="150"/>
        <w:jc w:val="center"/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 xml:space="preserve">Статья 11. </w:t>
      </w:r>
      <w:proofErr w:type="gramStart"/>
      <w:r w:rsidR="004D029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Контроль за</w:t>
      </w:r>
      <w:proofErr w:type="gramEnd"/>
      <w:r w:rsidR="004D0290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 xml:space="preserve"> соблюдением норм и правил благоустройства</w:t>
      </w:r>
    </w:p>
    <w:p w:rsidR="003E1247" w:rsidRPr="00CD3B7E" w:rsidRDefault="00CD3B7E" w:rsidP="00CD3B7E">
      <w:pPr>
        <w:suppressAutoHyphens/>
        <w:spacing w:after="150"/>
        <w:jc w:val="both"/>
        <w:rPr>
          <w:rFonts w:ascii="Open Sans" w:eastAsia="SimSun" w:hAnsi="Open Sans" w:cs="Mangal" w:hint="eastAsia"/>
          <w:color w:val="000000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11.1</w:t>
      </w:r>
      <w:r w:rsidRPr="00CD3B7E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>.</w:t>
      </w:r>
      <w:r w:rsidRPr="00CD3B7E">
        <w:rPr>
          <w:rFonts w:ascii="Open Sans" w:eastAsia="SimSun" w:hAnsi="Open Sans" w:cs="Mangal"/>
          <w:b/>
          <w:color w:val="000000"/>
          <w:kern w:val="1"/>
          <w:sz w:val="20"/>
          <w:szCs w:val="20"/>
          <w:lang w:eastAsia="hi-IN" w:bidi="hi-IN"/>
        </w:rPr>
        <w:tab/>
      </w:r>
      <w:r w:rsidRPr="00CD3B7E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Рекомендуется предусмотрет</w:t>
      </w:r>
      <w:r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>ь ответственных лиц за осуществ</w:t>
      </w:r>
      <w:r w:rsidRPr="00CD3B7E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t xml:space="preserve">ление благоустройства территории и порядок их привлечения к ответственности, а также лиц, нарушающих основные нормы и правила благоустройства, в </w:t>
      </w:r>
      <w:r w:rsidRPr="00CD3B7E">
        <w:rPr>
          <w:rFonts w:ascii="Open Sans" w:eastAsia="SimSun" w:hAnsi="Open Sans" w:cs="Mangal"/>
          <w:color w:val="000000"/>
          <w:kern w:val="1"/>
          <w:sz w:val="20"/>
          <w:szCs w:val="20"/>
          <w:lang w:eastAsia="hi-IN" w:bidi="hi-IN"/>
        </w:rPr>
        <w:lastRenderedPageBreak/>
        <w:t>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3E1247" w:rsidRPr="000B3470" w:rsidRDefault="003E1247" w:rsidP="003E1247">
      <w:pPr>
        <w:widowControl w:val="0"/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0401A1" w:rsidRPr="000B3470" w:rsidRDefault="000401A1" w:rsidP="003E1247">
      <w:pPr>
        <w:shd w:val="clear" w:color="auto" w:fill="FFFFFF"/>
        <w:ind w:left="709"/>
        <w:jc w:val="both"/>
        <w:rPr>
          <w:sz w:val="20"/>
          <w:szCs w:val="20"/>
        </w:rPr>
      </w:pPr>
    </w:p>
    <w:sectPr w:rsidR="000401A1" w:rsidRPr="000B3470" w:rsidSect="000B3470">
      <w:pgSz w:w="11906" w:h="16838" w:code="9"/>
      <w:pgMar w:top="1134" w:right="566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26D"/>
    <w:multiLevelType w:val="hybridMultilevel"/>
    <w:tmpl w:val="3CBC69A2"/>
    <w:lvl w:ilvl="0" w:tplc="5B62491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F44E3"/>
    <w:multiLevelType w:val="hybridMultilevel"/>
    <w:tmpl w:val="F5289F50"/>
    <w:lvl w:ilvl="0" w:tplc="5B62491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1EE3"/>
    <w:multiLevelType w:val="hybridMultilevel"/>
    <w:tmpl w:val="4260E430"/>
    <w:lvl w:ilvl="0" w:tplc="5182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544DC"/>
    <w:multiLevelType w:val="hybridMultilevel"/>
    <w:tmpl w:val="CA9666F4"/>
    <w:lvl w:ilvl="0" w:tplc="5B62491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5D"/>
    <w:rsid w:val="000074E1"/>
    <w:rsid w:val="0002385D"/>
    <w:rsid w:val="000401A1"/>
    <w:rsid w:val="000911A7"/>
    <w:rsid w:val="000B3470"/>
    <w:rsid w:val="001F212F"/>
    <w:rsid w:val="002279BE"/>
    <w:rsid w:val="002B0C88"/>
    <w:rsid w:val="003E0AB7"/>
    <w:rsid w:val="003E1247"/>
    <w:rsid w:val="003E33BE"/>
    <w:rsid w:val="004D0290"/>
    <w:rsid w:val="007E504B"/>
    <w:rsid w:val="007F0FFF"/>
    <w:rsid w:val="008E0119"/>
    <w:rsid w:val="00A36041"/>
    <w:rsid w:val="00A45122"/>
    <w:rsid w:val="00B07EA1"/>
    <w:rsid w:val="00BB1F97"/>
    <w:rsid w:val="00CD3B7E"/>
    <w:rsid w:val="00DA7730"/>
    <w:rsid w:val="00E6647B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1A7"/>
    <w:rPr>
      <w:b/>
      <w:bCs/>
    </w:rPr>
  </w:style>
  <w:style w:type="paragraph" w:customStyle="1" w:styleId="ConsPlusNormal">
    <w:name w:val="ConsPlusNormal"/>
    <w:rsid w:val="0009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09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E33B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E33B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B1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E6647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1A7"/>
    <w:rPr>
      <w:b/>
      <w:bCs/>
    </w:rPr>
  </w:style>
  <w:style w:type="paragraph" w:customStyle="1" w:styleId="ConsPlusNormal">
    <w:name w:val="ConsPlusNormal"/>
    <w:rsid w:val="0009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09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E33B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E33B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B1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E6647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ru/tehreg/482/484/487/1492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7288</Words>
  <Characters>41547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4</cp:revision>
  <cp:lastPrinted>2017-10-16T12:09:00Z</cp:lastPrinted>
  <dcterms:created xsi:type="dcterms:W3CDTF">2017-10-11T08:52:00Z</dcterms:created>
  <dcterms:modified xsi:type="dcterms:W3CDTF">2017-10-18T09:07:00Z</dcterms:modified>
</cp:coreProperties>
</file>