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3" w:rsidRDefault="00D21D63" w:rsidP="00D21D63">
      <w:pPr>
        <w:pStyle w:val="1"/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1D63" w:rsidRDefault="00D21D63" w:rsidP="00D21D63">
      <w:pPr>
        <w:pStyle w:val="1"/>
        <w:tabs>
          <w:tab w:val="left" w:pos="658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1D63" w:rsidRDefault="00D21D63" w:rsidP="00D21D63">
      <w:pPr>
        <w:pStyle w:val="1"/>
        <w:tabs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8" o:title=""/>
          </v:shape>
          <o:OLEObject Type="Embed" ProgID="PBrush" ShapeID="_x0000_i1025" DrawAspect="Content" ObjectID="_1733806233" r:id="rId9"/>
        </w:object>
      </w:r>
    </w:p>
    <w:p w:rsidR="00D21D63" w:rsidRDefault="00D21D63" w:rsidP="00D21D63">
      <w:pPr>
        <w:pStyle w:val="1"/>
        <w:tabs>
          <w:tab w:val="left" w:pos="658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1D63" w:rsidRPr="005856F2" w:rsidRDefault="00D21D63" w:rsidP="00D21D63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6F2">
        <w:rPr>
          <w:rFonts w:ascii="Times New Roman" w:hAnsi="Times New Roman" w:cs="Times New Roman"/>
          <w:b/>
          <w:sz w:val="22"/>
          <w:szCs w:val="22"/>
        </w:rPr>
        <w:t>РЕСПУБЛИКА КАРЕЛИЯ</w:t>
      </w:r>
    </w:p>
    <w:p w:rsidR="00D21D63" w:rsidRPr="005856F2" w:rsidRDefault="00D21D63" w:rsidP="00D21D63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ПРИОНЕЖСКИЙ МУНИЦИПАЛЬНЫЙ РАЙОН</w:t>
      </w:r>
    </w:p>
    <w:p w:rsidR="00D21D63" w:rsidRPr="005856F2" w:rsidRDefault="00D21D63" w:rsidP="00D21D63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6F2">
        <w:rPr>
          <w:rFonts w:ascii="Times New Roman" w:hAnsi="Times New Roman" w:cs="Times New Roman"/>
          <w:b/>
          <w:sz w:val="22"/>
          <w:szCs w:val="22"/>
        </w:rPr>
        <w:t>СОВЕТ  МЕЛИОРАТИВНОГО СЕЛЬСКОГО ПОСЕЛЕНИЯ</w:t>
      </w:r>
    </w:p>
    <w:p w:rsidR="00D21D63" w:rsidRPr="005856F2" w:rsidRDefault="00D21D63" w:rsidP="00D21D63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D63" w:rsidRPr="005856F2" w:rsidRDefault="00D21D63" w:rsidP="00D21D63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US" w:eastAsia="ru-RU"/>
        </w:rPr>
        <w:t>IV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6F2">
        <w:rPr>
          <w:rFonts w:ascii="Times New Roman" w:hAnsi="Times New Roman" w:cs="Times New Roman"/>
          <w:b/>
          <w:sz w:val="22"/>
          <w:szCs w:val="22"/>
        </w:rPr>
        <w:t xml:space="preserve">СЕССИИ </w:t>
      </w:r>
      <w:r w:rsidRPr="005856F2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5856F2">
        <w:rPr>
          <w:rFonts w:ascii="Times New Roman" w:hAnsi="Times New Roman" w:cs="Times New Roman"/>
          <w:b/>
          <w:sz w:val="22"/>
          <w:szCs w:val="22"/>
        </w:rPr>
        <w:t xml:space="preserve"> СОЗЫВА</w:t>
      </w:r>
    </w:p>
    <w:p w:rsidR="00D21D63" w:rsidRPr="00DE34FE" w:rsidRDefault="00D21D63" w:rsidP="00D21D63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D21D63" w:rsidRDefault="00D21D63" w:rsidP="00D21D6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1D63" w:rsidRDefault="00D21D63" w:rsidP="00D21D6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63" w:rsidRPr="00DE34FE" w:rsidRDefault="00D21D63" w:rsidP="00D21D6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D63" w:rsidRDefault="00D21D63" w:rsidP="00D21D63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21D63" w:rsidRPr="003929D6" w:rsidRDefault="00D21D63" w:rsidP="00D21D6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C1685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 xml:space="preserve">15»  декабря  </w:t>
      </w:r>
      <w:r w:rsidRPr="001C168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C168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C1685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21D63" w:rsidRDefault="00D21D63" w:rsidP="00D21D63">
      <w:pPr>
        <w:pStyle w:val="ConsPlusNormal"/>
        <w:ind w:firstLine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63" w:rsidRPr="00862C83" w:rsidRDefault="00D21D63" w:rsidP="00D21D63">
      <w:pPr>
        <w:widowControl w:val="0"/>
        <w:ind w:right="-3"/>
        <w:jc w:val="center"/>
        <w:rPr>
          <w:b/>
          <w:bCs/>
          <w:sz w:val="24"/>
          <w:szCs w:val="24"/>
        </w:rPr>
      </w:pPr>
      <w:r w:rsidRPr="00DE34FE">
        <w:rPr>
          <w:b/>
          <w:bCs/>
          <w:sz w:val="24"/>
          <w:szCs w:val="24"/>
        </w:rPr>
        <w:t>О внесении изм</w:t>
      </w:r>
      <w:r>
        <w:rPr>
          <w:b/>
          <w:bCs/>
          <w:sz w:val="24"/>
          <w:szCs w:val="24"/>
        </w:rPr>
        <w:t xml:space="preserve">енений и дополнений в Решение </w:t>
      </w:r>
      <w:r w:rsidRPr="00862C83">
        <w:rPr>
          <w:b/>
          <w:bCs/>
          <w:caps/>
          <w:sz w:val="22"/>
        </w:rPr>
        <w:t xml:space="preserve"> </w:t>
      </w:r>
      <w:r w:rsidRPr="00862C83">
        <w:rPr>
          <w:b/>
          <w:bCs/>
          <w:caps/>
          <w:sz w:val="22"/>
          <w:lang w:val="en-US"/>
        </w:rPr>
        <w:t>XXXVII</w:t>
      </w:r>
      <w:r w:rsidRPr="00862C83"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сессии </w:t>
      </w:r>
      <w:r w:rsidRPr="00DE34FE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 w:rsidRPr="00DE34FE">
        <w:rPr>
          <w:b/>
          <w:bCs/>
          <w:sz w:val="24"/>
          <w:szCs w:val="24"/>
        </w:rPr>
        <w:t xml:space="preserve"> созыва Совета Мелиорат</w:t>
      </w:r>
      <w:r>
        <w:rPr>
          <w:b/>
          <w:bCs/>
          <w:sz w:val="24"/>
          <w:szCs w:val="24"/>
        </w:rPr>
        <w:t xml:space="preserve">ивного сельского поселения от </w:t>
      </w:r>
      <w:r w:rsidRPr="00862C83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.12.202</w:t>
      </w:r>
      <w:r w:rsidRPr="00862C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DE34FE">
        <w:rPr>
          <w:b/>
          <w:bCs/>
          <w:sz w:val="24"/>
          <w:szCs w:val="24"/>
        </w:rPr>
        <w:t xml:space="preserve">г. № </w:t>
      </w:r>
      <w:r w:rsidRPr="00862C83">
        <w:rPr>
          <w:b/>
          <w:bCs/>
          <w:sz w:val="24"/>
          <w:szCs w:val="24"/>
        </w:rPr>
        <w:t>1</w:t>
      </w:r>
    </w:p>
    <w:p w:rsidR="00D21D63" w:rsidRDefault="00D21D63" w:rsidP="00D21D63">
      <w:pPr>
        <w:widowControl w:val="0"/>
        <w:ind w:right="-3"/>
        <w:jc w:val="center"/>
        <w:rPr>
          <w:sz w:val="24"/>
          <w:szCs w:val="24"/>
        </w:rPr>
      </w:pPr>
      <w:r w:rsidRPr="00DE34FE">
        <w:rPr>
          <w:b/>
          <w:bCs/>
          <w:sz w:val="24"/>
          <w:szCs w:val="24"/>
        </w:rPr>
        <w:t xml:space="preserve"> «О бюджете Мелиоративного сельского поселения на 20</w:t>
      </w:r>
      <w:r>
        <w:rPr>
          <w:b/>
          <w:bCs/>
          <w:sz w:val="24"/>
          <w:szCs w:val="24"/>
        </w:rPr>
        <w:t>2</w:t>
      </w:r>
      <w:r w:rsidRPr="00A2687D">
        <w:rPr>
          <w:b/>
          <w:bCs/>
          <w:sz w:val="24"/>
          <w:szCs w:val="24"/>
        </w:rPr>
        <w:t>2</w:t>
      </w:r>
      <w:r w:rsidRPr="00DE34FE">
        <w:rPr>
          <w:b/>
          <w:bCs/>
          <w:sz w:val="24"/>
          <w:szCs w:val="24"/>
        </w:rPr>
        <w:t xml:space="preserve"> год»</w:t>
      </w:r>
    </w:p>
    <w:p w:rsidR="00D21D63" w:rsidRDefault="00D21D63" w:rsidP="00D21D6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D63" w:rsidRPr="0055600D" w:rsidRDefault="00D21D63" w:rsidP="00D21D6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пункта 1 части 1 статьи 14 и статьи 52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D21D63" w:rsidRPr="00D96E48" w:rsidRDefault="00D21D63" w:rsidP="00D21D6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Совет Мелиоративного сельского поселения  РЕШИЛ</w:t>
      </w:r>
      <w:r w:rsidRPr="00D96E48">
        <w:rPr>
          <w:rFonts w:ascii="Times New Roman" w:hAnsi="Times New Roman" w:cs="Times New Roman"/>
          <w:sz w:val="24"/>
          <w:szCs w:val="24"/>
        </w:rPr>
        <w:t>:</w:t>
      </w:r>
    </w:p>
    <w:p w:rsidR="00D21D63" w:rsidRPr="00D96E48" w:rsidRDefault="00D21D63" w:rsidP="00D21D63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E48">
        <w:rPr>
          <w:sz w:val="24"/>
          <w:szCs w:val="24"/>
        </w:rPr>
        <w:t xml:space="preserve">Внести в решение </w:t>
      </w:r>
      <w:r w:rsidRPr="00A2687D">
        <w:rPr>
          <w:bCs/>
          <w:caps/>
          <w:sz w:val="22"/>
          <w:lang w:val="en-US"/>
        </w:rPr>
        <w:t>XXXVII</w:t>
      </w:r>
      <w:r w:rsidRPr="00FE5BD3">
        <w:rPr>
          <w:bCs/>
          <w:sz w:val="24"/>
          <w:szCs w:val="24"/>
        </w:rPr>
        <w:t xml:space="preserve"> сессии I</w:t>
      </w:r>
      <w:r w:rsidRPr="00FE5BD3">
        <w:rPr>
          <w:bCs/>
          <w:sz w:val="24"/>
          <w:szCs w:val="24"/>
          <w:lang w:val="en-US"/>
        </w:rPr>
        <w:t>V</w:t>
      </w:r>
      <w:r w:rsidRPr="00FE5BD3">
        <w:rPr>
          <w:bCs/>
          <w:sz w:val="24"/>
          <w:szCs w:val="24"/>
        </w:rPr>
        <w:t xml:space="preserve"> созыва</w:t>
      </w:r>
      <w:r w:rsidRPr="00DE34FE">
        <w:rPr>
          <w:b/>
          <w:bCs/>
          <w:sz w:val="24"/>
          <w:szCs w:val="24"/>
        </w:rPr>
        <w:t xml:space="preserve"> </w:t>
      </w:r>
      <w:r w:rsidRPr="00D96E48">
        <w:rPr>
          <w:sz w:val="24"/>
          <w:szCs w:val="24"/>
        </w:rPr>
        <w:t>Совета Мелиорат</w:t>
      </w:r>
      <w:r>
        <w:rPr>
          <w:sz w:val="24"/>
          <w:szCs w:val="24"/>
        </w:rPr>
        <w:t xml:space="preserve">ивного сельского поселения от </w:t>
      </w:r>
      <w:r w:rsidRPr="00A2687D">
        <w:rPr>
          <w:sz w:val="24"/>
          <w:szCs w:val="24"/>
        </w:rPr>
        <w:t>13</w:t>
      </w:r>
      <w:r>
        <w:rPr>
          <w:sz w:val="24"/>
          <w:szCs w:val="24"/>
        </w:rPr>
        <w:t>.12.20</w:t>
      </w:r>
      <w:r w:rsidRPr="00A2687D">
        <w:rPr>
          <w:sz w:val="24"/>
          <w:szCs w:val="24"/>
        </w:rPr>
        <w:t>21</w:t>
      </w:r>
      <w:r w:rsidRPr="00D96E48">
        <w:rPr>
          <w:sz w:val="24"/>
          <w:szCs w:val="24"/>
        </w:rPr>
        <w:t xml:space="preserve"> г. № </w:t>
      </w:r>
      <w:r w:rsidRPr="00A2687D">
        <w:rPr>
          <w:sz w:val="24"/>
          <w:szCs w:val="24"/>
        </w:rPr>
        <w:t>1</w:t>
      </w:r>
      <w:r w:rsidRPr="00D96E48">
        <w:rPr>
          <w:sz w:val="24"/>
          <w:szCs w:val="24"/>
        </w:rPr>
        <w:t xml:space="preserve"> «О бюджете Мелиоратив</w:t>
      </w:r>
      <w:r>
        <w:rPr>
          <w:sz w:val="24"/>
          <w:szCs w:val="24"/>
        </w:rPr>
        <w:t>ного сельского поселения на 202</w:t>
      </w:r>
      <w:r w:rsidRPr="00A2687D">
        <w:rPr>
          <w:sz w:val="24"/>
          <w:szCs w:val="24"/>
        </w:rPr>
        <w:t>2</w:t>
      </w:r>
      <w:r w:rsidRPr="00D96E48">
        <w:rPr>
          <w:sz w:val="24"/>
          <w:szCs w:val="24"/>
        </w:rPr>
        <w:t xml:space="preserve"> год» следующие изменения и дополнения:</w:t>
      </w:r>
    </w:p>
    <w:p w:rsidR="00D21D63" w:rsidRPr="00D96E48" w:rsidRDefault="00D21D63" w:rsidP="00D21D63">
      <w:pPr>
        <w:widowControl w:val="0"/>
        <w:rPr>
          <w:sz w:val="24"/>
          <w:szCs w:val="24"/>
        </w:rPr>
      </w:pPr>
      <w:r w:rsidRPr="00D96E48">
        <w:rPr>
          <w:sz w:val="24"/>
          <w:szCs w:val="24"/>
        </w:rPr>
        <w:tab/>
      </w:r>
      <w:r w:rsidRPr="00D96E48">
        <w:rPr>
          <w:bCs/>
          <w:sz w:val="24"/>
          <w:szCs w:val="24"/>
        </w:rPr>
        <w:t>1.1. Статью 1</w:t>
      </w:r>
      <w:r w:rsidRPr="00D96E48">
        <w:rPr>
          <w:sz w:val="24"/>
          <w:szCs w:val="24"/>
        </w:rPr>
        <w:t xml:space="preserve"> изложить в следующей редакции:</w:t>
      </w:r>
    </w:p>
    <w:p w:rsidR="00D21D63" w:rsidRDefault="00D21D63" w:rsidP="00D21D6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Мелиоративного сельского поселения  на 202</w:t>
      </w:r>
      <w:r w:rsidRPr="00C265BC">
        <w:rPr>
          <w:sz w:val="24"/>
          <w:szCs w:val="24"/>
        </w:rPr>
        <w:t>2</w:t>
      </w:r>
      <w:r>
        <w:rPr>
          <w:sz w:val="24"/>
          <w:szCs w:val="24"/>
        </w:rPr>
        <w:t xml:space="preserve"> год:</w:t>
      </w:r>
    </w:p>
    <w:p w:rsidR="00D21D63" w:rsidRPr="002B4809" w:rsidRDefault="00D21D63" w:rsidP="00D21D6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бюджета Мелиоративного сельского поселения  </w:t>
      </w:r>
      <w:r>
        <w:rPr>
          <w:sz w:val="24"/>
          <w:szCs w:val="24"/>
        </w:rPr>
        <w:br/>
        <w:t>в сумме 17 156 397,25</w:t>
      </w:r>
      <w:r>
        <w:t xml:space="preserve">  </w:t>
      </w:r>
      <w:r>
        <w:rPr>
          <w:sz w:val="24"/>
          <w:szCs w:val="24"/>
        </w:rPr>
        <w:t xml:space="preserve">рублей, в том числе объем межбюджетных трансфертов в сумме  2 </w:t>
      </w:r>
      <w:r w:rsidRPr="0013573A">
        <w:rPr>
          <w:sz w:val="24"/>
          <w:szCs w:val="24"/>
        </w:rPr>
        <w:t>997</w:t>
      </w:r>
      <w:r>
        <w:rPr>
          <w:sz w:val="24"/>
          <w:szCs w:val="24"/>
        </w:rPr>
        <w:t xml:space="preserve"> </w:t>
      </w:r>
      <w:r w:rsidRPr="0013573A">
        <w:rPr>
          <w:sz w:val="24"/>
          <w:szCs w:val="24"/>
        </w:rPr>
        <w:t>337</w:t>
      </w:r>
      <w:r>
        <w:rPr>
          <w:sz w:val="24"/>
          <w:szCs w:val="24"/>
        </w:rPr>
        <w:t>,</w:t>
      </w:r>
      <w:r w:rsidRPr="0013573A">
        <w:rPr>
          <w:sz w:val="24"/>
          <w:szCs w:val="24"/>
        </w:rPr>
        <w:t>34</w:t>
      </w:r>
      <w:r w:rsidRPr="002B4809">
        <w:rPr>
          <w:sz w:val="24"/>
          <w:szCs w:val="24"/>
        </w:rPr>
        <w:t xml:space="preserve">  рубл</w:t>
      </w:r>
      <w:r>
        <w:rPr>
          <w:sz w:val="24"/>
          <w:szCs w:val="24"/>
        </w:rPr>
        <w:t>ей</w:t>
      </w:r>
      <w:r w:rsidRPr="002B4809">
        <w:rPr>
          <w:sz w:val="24"/>
          <w:szCs w:val="24"/>
        </w:rPr>
        <w:t xml:space="preserve">; </w:t>
      </w:r>
    </w:p>
    <w:p w:rsidR="00D21D63" w:rsidRPr="002718CF" w:rsidRDefault="00D21D63" w:rsidP="00D21D6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Мелиоративного сельского поселения </w:t>
      </w:r>
      <w:r>
        <w:rPr>
          <w:sz w:val="24"/>
          <w:szCs w:val="24"/>
        </w:rPr>
        <w:br/>
        <w:t>в сумме  18 393 614,56 рублей;</w:t>
      </w:r>
    </w:p>
    <w:p w:rsidR="00D21D63" w:rsidRDefault="00D21D63" w:rsidP="00D21D6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Мелиоративного сельского поселения в сумме </w:t>
      </w:r>
      <w:r>
        <w:rPr>
          <w:sz w:val="24"/>
          <w:szCs w:val="24"/>
        </w:rPr>
        <w:br/>
        <w:t xml:space="preserve"> 1 237 217,31 </w:t>
      </w:r>
      <w:r w:rsidRPr="00C650F7">
        <w:t xml:space="preserve"> </w:t>
      </w:r>
      <w:r>
        <w:rPr>
          <w:sz w:val="24"/>
          <w:szCs w:val="24"/>
        </w:rPr>
        <w:t>рублей.</w:t>
      </w:r>
    </w:p>
    <w:p w:rsidR="00D21D63" w:rsidRPr="00D96E48" w:rsidRDefault="00D21D63" w:rsidP="00D21D63">
      <w:pPr>
        <w:widowControl w:val="0"/>
        <w:ind w:firstLine="709"/>
        <w:jc w:val="both"/>
        <w:rPr>
          <w:sz w:val="24"/>
          <w:szCs w:val="24"/>
        </w:rPr>
      </w:pPr>
      <w:r w:rsidRPr="00D96E48">
        <w:rPr>
          <w:sz w:val="24"/>
          <w:szCs w:val="24"/>
        </w:rPr>
        <w:t>1.</w:t>
      </w:r>
      <w:r w:rsidRPr="00867206">
        <w:rPr>
          <w:sz w:val="24"/>
          <w:szCs w:val="24"/>
        </w:rPr>
        <w:t>2</w:t>
      </w:r>
      <w:r w:rsidRPr="00D96E48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1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D96E48">
        <w:rPr>
          <w:sz w:val="24"/>
          <w:szCs w:val="24"/>
        </w:rPr>
        <w:t>,</w:t>
      </w:r>
      <w:r>
        <w:rPr>
          <w:sz w:val="24"/>
          <w:szCs w:val="24"/>
        </w:rPr>
        <w:t>6,7</w:t>
      </w:r>
      <w:r w:rsidRPr="00D96E48">
        <w:rPr>
          <w:sz w:val="24"/>
          <w:szCs w:val="24"/>
        </w:rPr>
        <w:t xml:space="preserve"> к Решению изложить в новой редакции согласно приложениям.</w:t>
      </w:r>
    </w:p>
    <w:p w:rsidR="00D21D63" w:rsidRDefault="00D21D63" w:rsidP="00D21D63">
      <w:pPr>
        <w:widowControl w:val="0"/>
        <w:ind w:firstLine="709"/>
        <w:jc w:val="both"/>
        <w:rPr>
          <w:sz w:val="24"/>
          <w:szCs w:val="24"/>
        </w:rPr>
      </w:pPr>
      <w:r w:rsidRPr="00D96E48">
        <w:rPr>
          <w:sz w:val="24"/>
          <w:szCs w:val="24"/>
        </w:rPr>
        <w:t>2.  Настоящее Решение вступает в силу после его официального</w:t>
      </w:r>
      <w:r>
        <w:rPr>
          <w:sz w:val="24"/>
          <w:szCs w:val="24"/>
        </w:rPr>
        <w:t xml:space="preserve"> опубликования (обнародования).</w:t>
      </w:r>
    </w:p>
    <w:p w:rsidR="00D21D63" w:rsidRPr="00052B52" w:rsidRDefault="00D21D63" w:rsidP="00D21D6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1D63" w:rsidRDefault="00D21D63" w:rsidP="00D21D6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21D63" w:rsidRDefault="00D21D63" w:rsidP="00D21D63">
      <w:pPr>
        <w:rPr>
          <w:sz w:val="24"/>
          <w:szCs w:val="24"/>
        </w:rPr>
      </w:pPr>
      <w:r>
        <w:rPr>
          <w:sz w:val="24"/>
          <w:szCs w:val="24"/>
        </w:rPr>
        <w:t>Мелиоративного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Н.Г. </w:t>
      </w:r>
      <w:proofErr w:type="spellStart"/>
      <w:r>
        <w:rPr>
          <w:sz w:val="24"/>
          <w:szCs w:val="24"/>
        </w:rPr>
        <w:t>Шипнягова</w:t>
      </w:r>
      <w:proofErr w:type="spellEnd"/>
    </w:p>
    <w:p w:rsidR="00D21D63" w:rsidRPr="00D96E48" w:rsidRDefault="00D21D63" w:rsidP="00D21D63">
      <w:pPr>
        <w:rPr>
          <w:sz w:val="24"/>
          <w:szCs w:val="24"/>
        </w:rPr>
      </w:pPr>
    </w:p>
    <w:p w:rsidR="00D21D63" w:rsidRPr="00CF152C" w:rsidRDefault="00D21D63" w:rsidP="00D21D63">
      <w:pPr>
        <w:pStyle w:val="1"/>
        <w:rPr>
          <w:rFonts w:ascii="Times New Roman" w:hAnsi="Times New Roman" w:cs="Times New Roman"/>
          <w:sz w:val="24"/>
          <w:szCs w:val="24"/>
        </w:rPr>
      </w:pPr>
      <w:r w:rsidRPr="00D96E4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6E48">
        <w:rPr>
          <w:rFonts w:ascii="Times New Roman" w:hAnsi="Times New Roman" w:cs="Times New Roman"/>
          <w:sz w:val="24"/>
          <w:szCs w:val="24"/>
        </w:rPr>
        <w:t xml:space="preserve"> Мелиоративного сельского поселения</w:t>
      </w:r>
      <w:r w:rsidRPr="00D96E48">
        <w:rPr>
          <w:rFonts w:ascii="Times New Roman" w:hAnsi="Times New Roman" w:cs="Times New Roman"/>
          <w:sz w:val="24"/>
          <w:szCs w:val="24"/>
        </w:rPr>
        <w:tab/>
      </w:r>
      <w:r w:rsidRPr="00D96E48">
        <w:rPr>
          <w:rFonts w:ascii="Times New Roman" w:hAnsi="Times New Roman" w:cs="Times New Roman"/>
          <w:sz w:val="24"/>
          <w:szCs w:val="24"/>
        </w:rPr>
        <w:tab/>
      </w:r>
      <w:r w:rsidRPr="00D96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 Гаврилюк</w:t>
      </w:r>
    </w:p>
    <w:p w:rsidR="00D21D63" w:rsidRDefault="00D21D63">
      <w:pPr>
        <w:suppressAutoHyphens w:val="0"/>
        <w:spacing w:after="200" w:line="276" w:lineRule="auto"/>
      </w:pPr>
      <w:r>
        <w:br w:type="page"/>
      </w:r>
    </w:p>
    <w:tbl>
      <w:tblPr>
        <w:tblW w:w="9580" w:type="dxa"/>
        <w:tblInd w:w="-459" w:type="dxa"/>
        <w:tblLook w:val="04A0" w:firstRow="1" w:lastRow="0" w:firstColumn="1" w:lastColumn="0" w:noHBand="0" w:noVBand="1"/>
      </w:tblPr>
      <w:tblGrid>
        <w:gridCol w:w="4420"/>
        <w:gridCol w:w="1540"/>
        <w:gridCol w:w="3620"/>
      </w:tblGrid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21D63" w:rsidRPr="00D21D63" w:rsidTr="00D21D63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 xml:space="preserve">к Решению  </w:t>
            </w:r>
            <w:r w:rsidRPr="00D21D63">
              <w:rPr>
                <w:color w:val="000000"/>
                <w:sz w:val="22"/>
                <w:szCs w:val="22"/>
                <w:lang w:val="en-US" w:eastAsia="ru-RU"/>
              </w:rPr>
              <w:t>IV</w:t>
            </w:r>
            <w:r w:rsidRPr="00D21D63">
              <w:rPr>
                <w:sz w:val="24"/>
                <w:szCs w:val="24"/>
                <w:lang w:eastAsia="ru-RU"/>
              </w:rPr>
              <w:t xml:space="preserve">  Сессии V созыва                                                         Совета Мелиоративного сельского поселения</w:t>
            </w:r>
          </w:p>
        </w:tc>
      </w:tr>
      <w:tr w:rsidR="00D21D63" w:rsidRPr="00D21D63" w:rsidTr="00D21D63">
        <w:trPr>
          <w:trHeight w:val="43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</w:tc>
      </w:tr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от 15.12.202</w:t>
            </w:r>
            <w:r w:rsidRPr="00D21D63">
              <w:rPr>
                <w:sz w:val="24"/>
                <w:szCs w:val="24"/>
                <w:lang w:val="en-US" w:eastAsia="ru-RU"/>
              </w:rPr>
              <w:t>2</w:t>
            </w:r>
            <w:r w:rsidRPr="00D21D63">
              <w:rPr>
                <w:sz w:val="24"/>
                <w:szCs w:val="24"/>
                <w:lang w:eastAsia="ru-RU"/>
              </w:rPr>
              <w:t xml:space="preserve">  № 2</w:t>
            </w:r>
          </w:p>
        </w:tc>
      </w:tr>
      <w:tr w:rsidR="00D21D63" w:rsidRPr="00D21D63" w:rsidTr="00D21D63">
        <w:trPr>
          <w:trHeight w:val="4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54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Нормативы распределения доходов бюджету Мелиоративного сельского поселения на 2022 год</w:t>
            </w:r>
          </w:p>
        </w:tc>
      </w:tr>
      <w:tr w:rsidR="00D21D63" w:rsidRPr="00D21D63" w:rsidTr="00D21D6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(в процентах)</w:t>
            </w:r>
          </w:p>
        </w:tc>
      </w:tr>
      <w:tr w:rsidR="00D21D63" w:rsidRPr="00D21D63" w:rsidTr="00D21D63">
        <w:trPr>
          <w:trHeight w:val="55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бюджет Мелиоративного сельского поселения</w:t>
            </w:r>
          </w:p>
        </w:tc>
      </w:tr>
      <w:tr w:rsidR="00D21D63" w:rsidRPr="00D21D63" w:rsidTr="00D21D63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2</w:t>
            </w:r>
          </w:p>
        </w:tc>
      </w:tr>
      <w:tr w:rsidR="00D21D63" w:rsidRPr="00D21D63" w:rsidTr="00D21D63">
        <w:trPr>
          <w:trHeight w:val="6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D63" w:rsidRPr="00D21D63" w:rsidTr="00D21D63">
        <w:trPr>
          <w:trHeight w:val="57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6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В ЧАСТИ ПРОЧИХ НЕНАЛОГОВЫХ ДОХОДОВ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 </w:t>
            </w:r>
          </w:p>
        </w:tc>
      </w:tr>
      <w:tr w:rsidR="00D21D63" w:rsidRPr="00D21D63" w:rsidTr="00D21D63">
        <w:trPr>
          <w:trHeight w:val="49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 </w:t>
            </w:r>
          </w:p>
        </w:tc>
      </w:tr>
      <w:tr w:rsidR="00D21D63" w:rsidRPr="00D21D63" w:rsidTr="00D21D63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100</w:t>
            </w:r>
          </w:p>
        </w:tc>
      </w:tr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</w:tbl>
    <w:p w:rsidR="00D21D63" w:rsidRDefault="00D21D63"/>
    <w:p w:rsidR="00D21D63" w:rsidRDefault="00D21D63">
      <w:pPr>
        <w:suppressAutoHyphens w:val="0"/>
        <w:spacing w:after="200" w:line="276" w:lineRule="auto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8"/>
        <w:gridCol w:w="602"/>
        <w:gridCol w:w="465"/>
        <w:gridCol w:w="447"/>
        <w:gridCol w:w="399"/>
        <w:gridCol w:w="373"/>
        <w:gridCol w:w="343"/>
        <w:gridCol w:w="583"/>
        <w:gridCol w:w="2035"/>
      </w:tblGrid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8844" w:type="dxa"/>
            <w:gridSpan w:val="8"/>
            <w:noWrap/>
            <w:hideMark/>
          </w:tcPr>
          <w:p w:rsidR="00D21D63" w:rsidRPr="00D21D63" w:rsidRDefault="00D21D63">
            <w:r w:rsidRPr="00D21D63">
              <w:t xml:space="preserve"> Приложение № 4</w:t>
            </w:r>
          </w:p>
        </w:tc>
      </w:tr>
      <w:tr w:rsidR="00D21D63" w:rsidRPr="00D21D63" w:rsidTr="00D21D63">
        <w:trPr>
          <w:trHeight w:val="540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8844" w:type="dxa"/>
            <w:gridSpan w:val="8"/>
            <w:hideMark/>
          </w:tcPr>
          <w:p w:rsidR="00D21D63" w:rsidRPr="00D21D63" w:rsidRDefault="00D21D63">
            <w:r w:rsidRPr="00D21D63">
              <w:t>к Решению  IV Сессии V созыва Совета Мелиоративного сельского поселения</w:t>
            </w:r>
          </w:p>
        </w:tc>
      </w:tr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8844" w:type="dxa"/>
            <w:gridSpan w:val="8"/>
            <w:hideMark/>
          </w:tcPr>
          <w:p w:rsidR="00D21D63" w:rsidRPr="00D21D63" w:rsidRDefault="00D21D63">
            <w:r w:rsidRPr="00D21D63">
              <w:t>"О  бюджете Мелиоративного сельского поселения на 2022 год"</w:t>
            </w:r>
          </w:p>
        </w:tc>
      </w:tr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</w:p>
        </w:tc>
        <w:tc>
          <w:tcPr>
            <w:tcW w:w="8844" w:type="dxa"/>
            <w:gridSpan w:val="8"/>
            <w:noWrap/>
            <w:hideMark/>
          </w:tcPr>
          <w:p w:rsidR="00D21D63" w:rsidRPr="00D21D63" w:rsidRDefault="00D21D63">
            <w:r w:rsidRPr="00D21D63">
              <w:t>От 15.12.2022  № 2</w:t>
            </w:r>
          </w:p>
        </w:tc>
      </w:tr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8844" w:type="dxa"/>
            <w:gridSpan w:val="8"/>
            <w:vMerge w:val="restart"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8844" w:type="dxa"/>
            <w:gridSpan w:val="8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997" w:type="dxa"/>
            <w:noWrap/>
            <w:hideMark/>
          </w:tcPr>
          <w:p w:rsidR="00D21D63" w:rsidRPr="00D21D63" w:rsidRDefault="00D21D63"/>
        </w:tc>
        <w:tc>
          <w:tcPr>
            <w:tcW w:w="719" w:type="dxa"/>
            <w:noWrap/>
            <w:hideMark/>
          </w:tcPr>
          <w:p w:rsidR="00D21D63" w:rsidRPr="00D21D63" w:rsidRDefault="00D21D63"/>
        </w:tc>
        <w:tc>
          <w:tcPr>
            <w:tcW w:w="683" w:type="dxa"/>
            <w:noWrap/>
            <w:hideMark/>
          </w:tcPr>
          <w:p w:rsidR="00D21D63" w:rsidRPr="00D21D63" w:rsidRDefault="00D21D63"/>
        </w:tc>
        <w:tc>
          <w:tcPr>
            <w:tcW w:w="587" w:type="dxa"/>
            <w:noWrap/>
            <w:hideMark/>
          </w:tcPr>
          <w:p w:rsidR="00D21D63" w:rsidRPr="00D21D63" w:rsidRDefault="00D21D63"/>
        </w:tc>
        <w:tc>
          <w:tcPr>
            <w:tcW w:w="533" w:type="dxa"/>
            <w:noWrap/>
            <w:hideMark/>
          </w:tcPr>
          <w:p w:rsidR="00D21D63" w:rsidRPr="00D21D63" w:rsidRDefault="00D21D63"/>
        </w:tc>
        <w:tc>
          <w:tcPr>
            <w:tcW w:w="472" w:type="dxa"/>
            <w:noWrap/>
            <w:hideMark/>
          </w:tcPr>
          <w:p w:rsidR="00D21D63" w:rsidRPr="00D21D63" w:rsidRDefault="00D21D63"/>
        </w:tc>
        <w:tc>
          <w:tcPr>
            <w:tcW w:w="959" w:type="dxa"/>
            <w:noWrap/>
            <w:hideMark/>
          </w:tcPr>
          <w:p w:rsidR="00D21D63" w:rsidRPr="00D21D63" w:rsidRDefault="00D21D63" w:rsidP="00D21D63"/>
        </w:tc>
        <w:tc>
          <w:tcPr>
            <w:tcW w:w="3894" w:type="dxa"/>
            <w:noWrap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315"/>
        </w:trPr>
        <w:tc>
          <w:tcPr>
            <w:tcW w:w="17944" w:type="dxa"/>
            <w:gridSpan w:val="9"/>
            <w:vMerge w:val="restart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Распределение бюджетных ассигнований по разделам, подразделам, целевым статьям и</w:t>
            </w:r>
            <w:r w:rsidRPr="00D21D63">
              <w:rPr>
                <w:b/>
                <w:bCs/>
              </w:rPr>
              <w:br/>
              <w:t>видам расходов классификации расходов бюджетов в ведомственной структуре расходов бюджета Мелиоративного сельского поселения на 2022 год</w:t>
            </w:r>
          </w:p>
        </w:tc>
      </w:tr>
      <w:tr w:rsidR="00D21D63" w:rsidRPr="00D21D63" w:rsidTr="00D21D63">
        <w:trPr>
          <w:trHeight w:val="285"/>
        </w:trPr>
        <w:tc>
          <w:tcPr>
            <w:tcW w:w="17944" w:type="dxa"/>
            <w:gridSpan w:val="9"/>
            <w:vMerge/>
            <w:hideMark/>
          </w:tcPr>
          <w:p w:rsidR="00D21D63" w:rsidRPr="00D21D63" w:rsidRDefault="00D21D63">
            <w:pPr>
              <w:rPr>
                <w:b/>
                <w:bCs/>
              </w:rPr>
            </w:pPr>
          </w:p>
        </w:tc>
      </w:tr>
      <w:tr w:rsidR="00D21D63" w:rsidRPr="00D21D63" w:rsidTr="00D21D63">
        <w:trPr>
          <w:trHeight w:val="615"/>
        </w:trPr>
        <w:tc>
          <w:tcPr>
            <w:tcW w:w="17944" w:type="dxa"/>
            <w:gridSpan w:val="9"/>
            <w:vMerge/>
            <w:hideMark/>
          </w:tcPr>
          <w:p w:rsidR="00D21D63" w:rsidRPr="00D21D63" w:rsidRDefault="00D21D63">
            <w:pPr>
              <w:rPr>
                <w:b/>
                <w:bCs/>
              </w:rPr>
            </w:pP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noWrap/>
            <w:hideMark/>
          </w:tcPr>
          <w:p w:rsidR="00D21D63" w:rsidRPr="00D21D63" w:rsidRDefault="00D21D63"/>
        </w:tc>
        <w:tc>
          <w:tcPr>
            <w:tcW w:w="997" w:type="dxa"/>
            <w:noWrap/>
            <w:hideMark/>
          </w:tcPr>
          <w:p w:rsidR="00D21D63" w:rsidRPr="00D21D63" w:rsidRDefault="00D21D63"/>
        </w:tc>
        <w:tc>
          <w:tcPr>
            <w:tcW w:w="719" w:type="dxa"/>
            <w:noWrap/>
            <w:hideMark/>
          </w:tcPr>
          <w:p w:rsidR="00D21D63" w:rsidRPr="00D21D63" w:rsidRDefault="00D21D63"/>
        </w:tc>
        <w:tc>
          <w:tcPr>
            <w:tcW w:w="683" w:type="dxa"/>
            <w:noWrap/>
            <w:hideMark/>
          </w:tcPr>
          <w:p w:rsidR="00D21D63" w:rsidRPr="00D21D63" w:rsidRDefault="00D21D63"/>
        </w:tc>
        <w:tc>
          <w:tcPr>
            <w:tcW w:w="587" w:type="dxa"/>
            <w:noWrap/>
            <w:hideMark/>
          </w:tcPr>
          <w:p w:rsidR="00D21D63" w:rsidRPr="00D21D63" w:rsidRDefault="00D21D63" w:rsidP="00D21D63"/>
        </w:tc>
        <w:tc>
          <w:tcPr>
            <w:tcW w:w="533" w:type="dxa"/>
            <w:noWrap/>
            <w:hideMark/>
          </w:tcPr>
          <w:p w:rsidR="00D21D63" w:rsidRPr="00D21D63" w:rsidRDefault="00D21D63" w:rsidP="00D21D63"/>
        </w:tc>
        <w:tc>
          <w:tcPr>
            <w:tcW w:w="472" w:type="dxa"/>
            <w:noWrap/>
            <w:hideMark/>
          </w:tcPr>
          <w:p w:rsidR="00D21D63" w:rsidRPr="00D21D63" w:rsidRDefault="00D21D63" w:rsidP="00D21D63"/>
        </w:tc>
        <w:tc>
          <w:tcPr>
            <w:tcW w:w="959" w:type="dxa"/>
            <w:noWrap/>
            <w:hideMark/>
          </w:tcPr>
          <w:p w:rsidR="00D21D63" w:rsidRPr="00D21D63" w:rsidRDefault="00D21D63" w:rsidP="00D21D63"/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(руб.)</w:t>
            </w:r>
          </w:p>
        </w:tc>
      </w:tr>
      <w:tr w:rsidR="00D21D63" w:rsidRPr="00D21D63" w:rsidTr="00D21D63">
        <w:trPr>
          <w:trHeight w:val="255"/>
        </w:trPr>
        <w:tc>
          <w:tcPr>
            <w:tcW w:w="9100" w:type="dxa"/>
            <w:vMerge w:val="restart"/>
            <w:hideMark/>
          </w:tcPr>
          <w:p w:rsidR="00D21D63" w:rsidRPr="00D21D63" w:rsidRDefault="00D21D63" w:rsidP="00D21D63">
            <w:r w:rsidRPr="00D21D63">
              <w:t>Наименование</w:t>
            </w:r>
          </w:p>
        </w:tc>
        <w:tc>
          <w:tcPr>
            <w:tcW w:w="997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Код главного администратора</w:t>
            </w:r>
          </w:p>
        </w:tc>
        <w:tc>
          <w:tcPr>
            <w:tcW w:w="719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Раздел</w:t>
            </w:r>
          </w:p>
        </w:tc>
        <w:tc>
          <w:tcPr>
            <w:tcW w:w="683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Подраздел</w:t>
            </w:r>
          </w:p>
        </w:tc>
        <w:tc>
          <w:tcPr>
            <w:tcW w:w="1592" w:type="dxa"/>
            <w:gridSpan w:val="3"/>
            <w:vMerge w:val="restart"/>
            <w:hideMark/>
          </w:tcPr>
          <w:p w:rsidR="00D21D63" w:rsidRPr="00D21D63" w:rsidRDefault="00D21D63" w:rsidP="00D21D63">
            <w:r w:rsidRPr="00D21D63">
              <w:t>Целевая статья</w:t>
            </w:r>
          </w:p>
        </w:tc>
        <w:tc>
          <w:tcPr>
            <w:tcW w:w="959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Вид расходов</w:t>
            </w:r>
          </w:p>
        </w:tc>
        <w:tc>
          <w:tcPr>
            <w:tcW w:w="3894" w:type="dxa"/>
            <w:vMerge w:val="restart"/>
            <w:hideMark/>
          </w:tcPr>
          <w:p w:rsidR="00D21D63" w:rsidRPr="00D21D63" w:rsidRDefault="00D21D63" w:rsidP="00D21D63">
            <w:r w:rsidRPr="00D21D63">
              <w:t>СУММА</w:t>
            </w:r>
          </w:p>
        </w:tc>
      </w:tr>
      <w:tr w:rsidR="00D21D63" w:rsidRPr="00D21D63" w:rsidTr="00D21D63">
        <w:trPr>
          <w:trHeight w:val="255"/>
        </w:trPr>
        <w:tc>
          <w:tcPr>
            <w:tcW w:w="9100" w:type="dxa"/>
            <w:vMerge/>
            <w:hideMark/>
          </w:tcPr>
          <w:p w:rsidR="00D21D63" w:rsidRPr="00D21D63" w:rsidRDefault="00D21D63"/>
        </w:tc>
        <w:tc>
          <w:tcPr>
            <w:tcW w:w="997" w:type="dxa"/>
            <w:vMerge/>
            <w:hideMark/>
          </w:tcPr>
          <w:p w:rsidR="00D21D63" w:rsidRPr="00D21D63" w:rsidRDefault="00D21D63"/>
        </w:tc>
        <w:tc>
          <w:tcPr>
            <w:tcW w:w="719" w:type="dxa"/>
            <w:vMerge/>
            <w:hideMark/>
          </w:tcPr>
          <w:p w:rsidR="00D21D63" w:rsidRPr="00D21D63" w:rsidRDefault="00D21D63"/>
        </w:tc>
        <w:tc>
          <w:tcPr>
            <w:tcW w:w="683" w:type="dxa"/>
            <w:vMerge/>
            <w:hideMark/>
          </w:tcPr>
          <w:p w:rsidR="00D21D63" w:rsidRPr="00D21D63" w:rsidRDefault="00D21D63"/>
        </w:tc>
        <w:tc>
          <w:tcPr>
            <w:tcW w:w="1592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959" w:type="dxa"/>
            <w:vMerge/>
            <w:hideMark/>
          </w:tcPr>
          <w:p w:rsidR="00D21D63" w:rsidRPr="00D21D63" w:rsidRDefault="00D21D63"/>
        </w:tc>
        <w:tc>
          <w:tcPr>
            <w:tcW w:w="3894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vMerge/>
            <w:hideMark/>
          </w:tcPr>
          <w:p w:rsidR="00D21D63" w:rsidRPr="00D21D63" w:rsidRDefault="00D21D63"/>
        </w:tc>
        <w:tc>
          <w:tcPr>
            <w:tcW w:w="997" w:type="dxa"/>
            <w:vMerge/>
            <w:hideMark/>
          </w:tcPr>
          <w:p w:rsidR="00D21D63" w:rsidRPr="00D21D63" w:rsidRDefault="00D21D63"/>
        </w:tc>
        <w:tc>
          <w:tcPr>
            <w:tcW w:w="719" w:type="dxa"/>
            <w:vMerge/>
            <w:hideMark/>
          </w:tcPr>
          <w:p w:rsidR="00D21D63" w:rsidRPr="00D21D63" w:rsidRDefault="00D21D63"/>
        </w:tc>
        <w:tc>
          <w:tcPr>
            <w:tcW w:w="683" w:type="dxa"/>
            <w:vMerge/>
            <w:hideMark/>
          </w:tcPr>
          <w:p w:rsidR="00D21D63" w:rsidRPr="00D21D63" w:rsidRDefault="00D21D63"/>
        </w:tc>
        <w:tc>
          <w:tcPr>
            <w:tcW w:w="1592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959" w:type="dxa"/>
            <w:vMerge/>
            <w:hideMark/>
          </w:tcPr>
          <w:p w:rsidR="00D21D63" w:rsidRPr="00D21D63" w:rsidRDefault="00D21D63"/>
        </w:tc>
        <w:tc>
          <w:tcPr>
            <w:tcW w:w="3894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vMerge/>
            <w:hideMark/>
          </w:tcPr>
          <w:p w:rsidR="00D21D63" w:rsidRPr="00D21D63" w:rsidRDefault="00D21D63"/>
        </w:tc>
        <w:tc>
          <w:tcPr>
            <w:tcW w:w="997" w:type="dxa"/>
            <w:vMerge/>
            <w:hideMark/>
          </w:tcPr>
          <w:p w:rsidR="00D21D63" w:rsidRPr="00D21D63" w:rsidRDefault="00D21D63"/>
        </w:tc>
        <w:tc>
          <w:tcPr>
            <w:tcW w:w="719" w:type="dxa"/>
            <w:vMerge/>
            <w:hideMark/>
          </w:tcPr>
          <w:p w:rsidR="00D21D63" w:rsidRPr="00D21D63" w:rsidRDefault="00D21D63"/>
        </w:tc>
        <w:tc>
          <w:tcPr>
            <w:tcW w:w="683" w:type="dxa"/>
            <w:vMerge/>
            <w:hideMark/>
          </w:tcPr>
          <w:p w:rsidR="00D21D63" w:rsidRPr="00D21D63" w:rsidRDefault="00D21D63"/>
        </w:tc>
        <w:tc>
          <w:tcPr>
            <w:tcW w:w="1592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959" w:type="dxa"/>
            <w:vMerge/>
            <w:hideMark/>
          </w:tcPr>
          <w:p w:rsidR="00D21D63" w:rsidRPr="00D21D63" w:rsidRDefault="00D21D63"/>
        </w:tc>
        <w:tc>
          <w:tcPr>
            <w:tcW w:w="3894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vMerge/>
            <w:hideMark/>
          </w:tcPr>
          <w:p w:rsidR="00D21D63" w:rsidRPr="00D21D63" w:rsidRDefault="00D21D63"/>
        </w:tc>
        <w:tc>
          <w:tcPr>
            <w:tcW w:w="997" w:type="dxa"/>
            <w:vMerge/>
            <w:hideMark/>
          </w:tcPr>
          <w:p w:rsidR="00D21D63" w:rsidRPr="00D21D63" w:rsidRDefault="00D21D63"/>
        </w:tc>
        <w:tc>
          <w:tcPr>
            <w:tcW w:w="719" w:type="dxa"/>
            <w:vMerge/>
            <w:hideMark/>
          </w:tcPr>
          <w:p w:rsidR="00D21D63" w:rsidRPr="00D21D63" w:rsidRDefault="00D21D63"/>
        </w:tc>
        <w:tc>
          <w:tcPr>
            <w:tcW w:w="683" w:type="dxa"/>
            <w:vMerge/>
            <w:hideMark/>
          </w:tcPr>
          <w:p w:rsidR="00D21D63" w:rsidRPr="00D21D63" w:rsidRDefault="00D21D63"/>
        </w:tc>
        <w:tc>
          <w:tcPr>
            <w:tcW w:w="1592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959" w:type="dxa"/>
            <w:vMerge/>
            <w:hideMark/>
          </w:tcPr>
          <w:p w:rsidR="00D21D63" w:rsidRPr="00D21D63" w:rsidRDefault="00D21D63"/>
        </w:tc>
        <w:tc>
          <w:tcPr>
            <w:tcW w:w="3894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9100" w:type="dxa"/>
            <w:vMerge/>
            <w:hideMark/>
          </w:tcPr>
          <w:p w:rsidR="00D21D63" w:rsidRPr="00D21D63" w:rsidRDefault="00D21D63"/>
        </w:tc>
        <w:tc>
          <w:tcPr>
            <w:tcW w:w="997" w:type="dxa"/>
            <w:vMerge/>
            <w:hideMark/>
          </w:tcPr>
          <w:p w:rsidR="00D21D63" w:rsidRPr="00D21D63" w:rsidRDefault="00D21D63"/>
        </w:tc>
        <w:tc>
          <w:tcPr>
            <w:tcW w:w="719" w:type="dxa"/>
            <w:vMerge/>
            <w:hideMark/>
          </w:tcPr>
          <w:p w:rsidR="00D21D63" w:rsidRPr="00D21D63" w:rsidRDefault="00D21D63"/>
        </w:tc>
        <w:tc>
          <w:tcPr>
            <w:tcW w:w="683" w:type="dxa"/>
            <w:vMerge/>
            <w:hideMark/>
          </w:tcPr>
          <w:p w:rsidR="00D21D63" w:rsidRPr="00D21D63" w:rsidRDefault="00D21D63"/>
        </w:tc>
        <w:tc>
          <w:tcPr>
            <w:tcW w:w="1592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959" w:type="dxa"/>
            <w:vMerge/>
            <w:hideMark/>
          </w:tcPr>
          <w:p w:rsidR="00D21D63" w:rsidRPr="00D21D63" w:rsidRDefault="00D21D63"/>
        </w:tc>
        <w:tc>
          <w:tcPr>
            <w:tcW w:w="3894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4 424 211,35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 xml:space="preserve">Руководство и управление в сфере установленных </w:t>
            </w:r>
            <w:proofErr w:type="gramStart"/>
            <w:r w:rsidRPr="00D21D63">
              <w:t>функций органов государственной власти субъектов Российской Федерации</w:t>
            </w:r>
            <w:proofErr w:type="gramEnd"/>
            <w:r w:rsidRPr="00D21D63">
              <w:t xml:space="preserve">  и органов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20 0 00 10300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20 0 00 10300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955 000,00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3 294 278,60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 xml:space="preserve">Руководство и управление в сфере установленных </w:t>
            </w:r>
            <w:proofErr w:type="gramStart"/>
            <w:r w:rsidRPr="00D21D63">
              <w:t>функций органов государственной власти субъектов Российской Федерации</w:t>
            </w:r>
            <w:proofErr w:type="gramEnd"/>
            <w:r w:rsidRPr="00D21D63">
              <w:t xml:space="preserve">  и органов местного самоуправления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3 294 278,60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Центральный аппарат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3 151 862,27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1 722 050,72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 xml:space="preserve">Иные межбюджетные трансферты на поощрение муниципальных управленческих команд за достижение показателей деятельности 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20 0 00 55490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78 354,70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21 0 00 55490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78 354,70</w:t>
            </w:r>
          </w:p>
        </w:tc>
      </w:tr>
      <w:tr w:rsidR="00D21D63" w:rsidRPr="00D21D63" w:rsidTr="00D21D63">
        <w:trPr>
          <w:trHeight w:val="597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1 255 250,00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Уплата налогов, сборов и иных платежей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850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96 206,85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05 0 00 73500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140 416,33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05 0 00 73500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140 416,33</w:t>
            </w:r>
          </w:p>
        </w:tc>
      </w:tr>
      <w:tr w:rsidR="00D21D63" w:rsidRPr="00D21D63" w:rsidTr="00D21D63">
        <w:trPr>
          <w:trHeight w:val="115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20 0 00 42140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2 000,00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20 0 00 42140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Обеспечение проведения выборов и референдумов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Проведение выборов и референдумов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 xml:space="preserve">Проведение выборов депутатов муниципального образования 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20 0 00 10600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Специальные расходы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20 0 00 10600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880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Резервный фонд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D21D63">
              <w:rPr>
                <w:i/>
                <w:iCs/>
              </w:rPr>
              <w:t>черезвычайных</w:t>
            </w:r>
            <w:proofErr w:type="spellEnd"/>
            <w:r w:rsidRPr="00D21D63">
              <w:rPr>
                <w:i/>
                <w:iCs/>
              </w:rPr>
              <w:t xml:space="preserve"> ситуаций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20 0 00 70700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Резервные средства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20 0 00 70700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870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Прочие расходы администрации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13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20 0 00 10400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33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13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оборона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02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402 200,00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Мобилизация и вневойсковая подготовка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402 200,00</w:t>
            </w:r>
          </w:p>
        </w:tc>
      </w:tr>
      <w:tr w:rsidR="00D21D63" w:rsidRPr="00D21D63" w:rsidTr="00D21D63">
        <w:trPr>
          <w:trHeight w:val="6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20 0 00 51180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402 200,00</w:t>
            </w:r>
          </w:p>
        </w:tc>
      </w:tr>
      <w:tr w:rsidR="00D21D63" w:rsidRPr="00D21D63" w:rsidTr="00D21D63">
        <w:trPr>
          <w:trHeight w:val="39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20 0 00 51180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A509CF" w:rsidP="00D21D63">
            <w:r>
              <w:t>339479,13</w:t>
            </w:r>
            <w:bookmarkStart w:id="0" w:name="_GoBack"/>
            <w:bookmarkEnd w:id="0"/>
          </w:p>
        </w:tc>
      </w:tr>
      <w:tr w:rsidR="00D21D63" w:rsidRPr="00D21D63" w:rsidTr="00D21D63">
        <w:trPr>
          <w:trHeight w:val="39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21 0 00 51180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A509CF" w:rsidP="00D21D63">
            <w:r>
              <w:t>62720,87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17 000,00</w:t>
            </w:r>
          </w:p>
        </w:tc>
      </w:tr>
      <w:tr w:rsidR="00D21D63" w:rsidRPr="00D21D63" w:rsidTr="00D21D63">
        <w:trPr>
          <w:trHeight w:val="58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12 000,00</w:t>
            </w:r>
          </w:p>
        </w:tc>
      </w:tr>
      <w:tr w:rsidR="00D21D63" w:rsidRPr="00D21D63" w:rsidTr="00D21D63">
        <w:trPr>
          <w:trHeight w:val="52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12 000,00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01 0 00 72180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12 000,00</w:t>
            </w:r>
          </w:p>
        </w:tc>
      </w:tr>
      <w:tr w:rsidR="00D21D63" w:rsidRPr="00D21D63" w:rsidTr="00D21D63">
        <w:trPr>
          <w:trHeight w:val="55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01 0 00 72180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12 000,00</w:t>
            </w:r>
          </w:p>
        </w:tc>
      </w:tr>
      <w:tr w:rsidR="00D21D63" w:rsidRPr="00D21D63" w:rsidTr="00D21D63">
        <w:trPr>
          <w:trHeight w:val="58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5 000,00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5 000,00</w:t>
            </w:r>
          </w:p>
        </w:tc>
      </w:tr>
      <w:tr w:rsidR="00D21D63" w:rsidRPr="00D21D63" w:rsidTr="00D21D63">
        <w:trPr>
          <w:trHeight w:val="55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D21D63">
              <w:rPr>
                <w:i/>
                <w:iCs/>
              </w:rPr>
              <w:br/>
              <w:t>Мелиоративного сельского поселения на 2022 - 2024 годы»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01 0 00 72950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5 000,00</w:t>
            </w:r>
          </w:p>
        </w:tc>
      </w:tr>
      <w:tr w:rsidR="00D21D63" w:rsidRPr="00D21D63" w:rsidTr="00D21D63">
        <w:trPr>
          <w:trHeight w:val="58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01 0 00 72950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5 000,00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 xml:space="preserve">00 0 00 </w:t>
            </w:r>
            <w:r w:rsidRPr="00D21D63">
              <w:lastRenderedPageBreak/>
              <w:t>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lastRenderedPageBreak/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85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lastRenderedPageBreak/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01 0 00 72500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01 0 00 72500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экономика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3 700 000,00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Дорожное хозяйство (дорожные фонды)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3 700 000,00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Дорожный фонд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3 700 000,00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D21D63">
              <w:rPr>
                <w:i/>
                <w:iCs/>
              </w:rPr>
              <w:t>г.</w:t>
            </w:r>
            <w:proofErr w:type="gramStart"/>
            <w:r w:rsidRPr="00D21D63">
              <w:rPr>
                <w:i/>
                <w:iCs/>
              </w:rPr>
              <w:t>г</w:t>
            </w:r>
            <w:proofErr w:type="spellEnd"/>
            <w:proofErr w:type="gramEnd"/>
            <w:r w:rsidRPr="00D21D63">
              <w:rPr>
                <w:i/>
                <w:iCs/>
              </w:rPr>
              <w:t>.»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3 700 000,00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10 0 00 76020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3 700 000,00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05</w:t>
            </w:r>
          </w:p>
        </w:tc>
        <w:tc>
          <w:tcPr>
            <w:tcW w:w="683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6 061 256,44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Жилищное хозяйство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Поддержка жилищного хозяйства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20 0 00 44070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21 0 00 44070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21 600,00</w:t>
            </w:r>
          </w:p>
        </w:tc>
      </w:tr>
      <w:tr w:rsidR="00D21D63" w:rsidRPr="00D21D63" w:rsidTr="00D21D63">
        <w:trPr>
          <w:trHeight w:val="33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Коммунальное хозяйство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221 950,68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 xml:space="preserve">Реализация </w:t>
            </w:r>
            <w:proofErr w:type="spellStart"/>
            <w:r w:rsidRPr="00D21D63">
              <w:t>функций</w:t>
            </w:r>
            <w:proofErr w:type="gramStart"/>
            <w:r w:rsidRPr="00D21D63">
              <w:t>,с</w:t>
            </w:r>
            <w:proofErr w:type="gramEnd"/>
            <w:r w:rsidRPr="00D21D63">
              <w:t>вязанных</w:t>
            </w:r>
            <w:proofErr w:type="spellEnd"/>
            <w:r w:rsidRPr="00D21D63">
              <w:t xml:space="preserve"> с общегосударственным управлением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221 950,68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05 3 01 90400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221 950,68</w:t>
            </w:r>
          </w:p>
        </w:tc>
      </w:tr>
      <w:tr w:rsidR="00D21D63" w:rsidRPr="00D21D63" w:rsidTr="00D21D63">
        <w:trPr>
          <w:trHeight w:val="49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05 3 01 90400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221 950,68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Благоустройство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5 817 705,76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Благоустройство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5 817 705,76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Поддержка жилищного хозяйства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05 0 00 00000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6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F2 55550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F2 55550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66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F2 55550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810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Мероприятия по организации сбора и вывоза мусора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05 4 00 73800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69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05 4 00 73800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Уличное освещение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12 0 00 76010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1 063 976,97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12 0 00 76010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1 063 976,97</w:t>
            </w:r>
          </w:p>
        </w:tc>
      </w:tr>
      <w:tr w:rsidR="00D21D63" w:rsidRPr="00D21D63" w:rsidTr="00D21D63">
        <w:trPr>
          <w:trHeight w:val="39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4 476 885,41</w:t>
            </w:r>
          </w:p>
        </w:tc>
      </w:tr>
      <w:tr w:rsidR="00D21D63" w:rsidRPr="00D21D63" w:rsidTr="00D21D63">
        <w:trPr>
          <w:trHeight w:val="79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D21D63">
              <w:rPr>
                <w:i/>
                <w:iCs/>
              </w:rPr>
              <w:br/>
              <w:t xml:space="preserve">на 2020-2022 </w:t>
            </w:r>
            <w:proofErr w:type="spellStart"/>
            <w:r w:rsidRPr="00D21D63">
              <w:rPr>
                <w:i/>
                <w:iCs/>
              </w:rPr>
              <w:t>г.</w:t>
            </w:r>
            <w:proofErr w:type="gramStart"/>
            <w:r w:rsidRPr="00D21D63">
              <w:rPr>
                <w:i/>
                <w:iCs/>
              </w:rPr>
              <w:t>г</w:t>
            </w:r>
            <w:proofErr w:type="spellEnd"/>
            <w:proofErr w:type="gramEnd"/>
            <w:r w:rsidRPr="00D21D63">
              <w:rPr>
                <w:i/>
                <w:iCs/>
              </w:rPr>
              <w:t>.»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1 947 630,41</w:t>
            </w:r>
          </w:p>
        </w:tc>
      </w:tr>
      <w:tr w:rsidR="00D21D63" w:rsidRPr="00D21D63" w:rsidTr="00D21D63">
        <w:trPr>
          <w:trHeight w:val="6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1 947 630,41</w:t>
            </w:r>
          </w:p>
        </w:tc>
      </w:tr>
      <w:tr w:rsidR="00D21D63" w:rsidRPr="00D21D63" w:rsidTr="00D21D63">
        <w:trPr>
          <w:trHeight w:val="6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09 3 00 43140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1 877 404,00</w:t>
            </w:r>
          </w:p>
        </w:tc>
      </w:tr>
      <w:tr w:rsidR="00D21D63" w:rsidRPr="00D21D63" w:rsidTr="00D21D63">
        <w:trPr>
          <w:trHeight w:val="630"/>
        </w:trPr>
        <w:tc>
          <w:tcPr>
            <w:tcW w:w="9100" w:type="dxa"/>
            <w:hideMark/>
          </w:tcPr>
          <w:p w:rsidR="00D21D63" w:rsidRPr="00D21D63" w:rsidRDefault="00D21D63">
            <w:proofErr w:type="spellStart"/>
            <w:r w:rsidRPr="00D21D63">
              <w:t>Софинансирование</w:t>
            </w:r>
            <w:proofErr w:type="spellEnd"/>
            <w:r w:rsidRPr="00D21D63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09 3 00 S3140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651 851,00</w:t>
            </w:r>
          </w:p>
        </w:tc>
      </w:tr>
      <w:tr w:rsidR="00D21D63" w:rsidRPr="00D21D63" w:rsidTr="00D21D63">
        <w:trPr>
          <w:trHeight w:val="70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09 3 00 S3140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651 851,00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3 530 577,85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Культура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Дворцы и дома культуры, другие учреждения культуры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Мероприятия в области культуры и кинематографии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1 576 527,98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111 570,70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07 0 01 43250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89 256,56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S3250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22 314,14</w:t>
            </w:r>
          </w:p>
        </w:tc>
      </w:tr>
      <w:tr w:rsidR="00D21D63" w:rsidRPr="00D21D63" w:rsidTr="00D21D63">
        <w:trPr>
          <w:trHeight w:val="49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1 265 000,00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Уплата налогов, сборов и иных платежей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850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2 500,00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Другие вопросы в области культуры, кинематографии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574 979,17</w:t>
            </w:r>
          </w:p>
        </w:tc>
      </w:tr>
      <w:tr w:rsidR="00D21D63" w:rsidRPr="00D21D63" w:rsidTr="00D21D63">
        <w:trPr>
          <w:trHeight w:val="9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574 979,17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07 0 00 74520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574 979,17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07 0 00 74520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120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574 979,17</w:t>
            </w:r>
          </w:p>
        </w:tc>
      </w:tr>
      <w:tr w:rsidR="00D21D63" w:rsidRPr="00D21D63" w:rsidTr="00D21D63">
        <w:trPr>
          <w:trHeight w:val="36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Социальная политика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Пенсионное обеспечение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Пенсии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noWrap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03 0 00 84910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3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Публичные нормативные социальные выплаты гражданам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03 0 00 84910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310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108 368,92</w:t>
            </w:r>
          </w:p>
        </w:tc>
      </w:tr>
      <w:tr w:rsidR="00D21D63" w:rsidRPr="00D21D63" w:rsidTr="00D21D63">
        <w:trPr>
          <w:trHeight w:val="375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9100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08 0 00 00000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08 0 00 75120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330"/>
        </w:trPr>
        <w:tc>
          <w:tcPr>
            <w:tcW w:w="9100" w:type="dxa"/>
            <w:noWrap/>
            <w:hideMark/>
          </w:tcPr>
          <w:p w:rsidR="00D21D63" w:rsidRPr="00D21D63" w:rsidRDefault="00D21D63">
            <w:r w:rsidRPr="00D21D63">
              <w:t>Иные закупки товаров, работ и услуг для государственных нужд</w:t>
            </w:r>
          </w:p>
        </w:tc>
        <w:tc>
          <w:tcPr>
            <w:tcW w:w="997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007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08 0 00 75120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150 000,00</w:t>
            </w:r>
          </w:p>
        </w:tc>
      </w:tr>
      <w:tr w:rsidR="00D21D63" w:rsidRPr="00D21D63" w:rsidTr="00D21D63">
        <w:trPr>
          <w:trHeight w:val="420"/>
        </w:trPr>
        <w:tc>
          <w:tcPr>
            <w:tcW w:w="9100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997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3894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18 393 614,56</w:t>
            </w:r>
          </w:p>
        </w:tc>
      </w:tr>
    </w:tbl>
    <w:p w:rsidR="00D21D63" w:rsidRDefault="00D21D63"/>
    <w:p w:rsidR="00D21D63" w:rsidRDefault="00D21D63">
      <w:pPr>
        <w:suppressAutoHyphens w:val="0"/>
        <w:spacing w:after="200" w:line="276" w:lineRule="auto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0"/>
        <w:gridCol w:w="495"/>
        <w:gridCol w:w="458"/>
        <w:gridCol w:w="379"/>
        <w:gridCol w:w="344"/>
        <w:gridCol w:w="321"/>
        <w:gridCol w:w="555"/>
        <w:gridCol w:w="2013"/>
      </w:tblGrid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791" w:type="dxa"/>
            <w:gridSpan w:val="7"/>
            <w:noWrap/>
            <w:hideMark/>
          </w:tcPr>
          <w:p w:rsidR="00D21D63" w:rsidRPr="00D21D63" w:rsidRDefault="00D21D63">
            <w:r w:rsidRPr="00D21D63">
              <w:t>Приложение № 5</w:t>
            </w:r>
          </w:p>
        </w:tc>
      </w:tr>
      <w:tr w:rsidR="00D21D63" w:rsidRPr="00D21D63" w:rsidTr="00D21D63">
        <w:trPr>
          <w:trHeight w:val="630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791" w:type="dxa"/>
            <w:gridSpan w:val="7"/>
            <w:hideMark/>
          </w:tcPr>
          <w:p w:rsidR="00D21D63" w:rsidRPr="00D21D63" w:rsidRDefault="00D21D63">
            <w:r w:rsidRPr="00D21D63">
              <w:t>к Решению  IV Сессии V созыва Совета Мелиоративного сельского поселения</w:t>
            </w:r>
          </w:p>
        </w:tc>
      </w:tr>
      <w:tr w:rsidR="00D21D63" w:rsidRPr="00D21D63" w:rsidTr="00D21D63">
        <w:trPr>
          <w:trHeight w:val="28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791" w:type="dxa"/>
            <w:gridSpan w:val="7"/>
            <w:hideMark/>
          </w:tcPr>
          <w:p w:rsidR="00D21D63" w:rsidRPr="00D21D63" w:rsidRDefault="00D21D63">
            <w:r w:rsidRPr="00D21D63">
              <w:t>"О бюджете Мелиоративного сельского поселения на 2022 год"</w:t>
            </w:r>
          </w:p>
        </w:tc>
      </w:tr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</w:p>
        </w:tc>
        <w:tc>
          <w:tcPr>
            <w:tcW w:w="8791" w:type="dxa"/>
            <w:gridSpan w:val="7"/>
            <w:noWrap/>
            <w:hideMark/>
          </w:tcPr>
          <w:p w:rsidR="00D21D63" w:rsidRPr="00D21D63" w:rsidRDefault="00D21D63">
            <w:r w:rsidRPr="00D21D63">
              <w:t>От 15.12.2022 № 2</w:t>
            </w:r>
          </w:p>
        </w:tc>
      </w:tr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791" w:type="dxa"/>
            <w:gridSpan w:val="7"/>
            <w:vMerge w:val="restart"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791" w:type="dxa"/>
            <w:gridSpan w:val="7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82" w:type="dxa"/>
            <w:noWrap/>
            <w:hideMark/>
          </w:tcPr>
          <w:p w:rsidR="00D21D63" w:rsidRPr="00D21D63" w:rsidRDefault="00D21D63"/>
        </w:tc>
        <w:tc>
          <w:tcPr>
            <w:tcW w:w="793" w:type="dxa"/>
            <w:noWrap/>
            <w:hideMark/>
          </w:tcPr>
          <w:p w:rsidR="00D21D63" w:rsidRPr="00D21D63" w:rsidRDefault="00D21D63"/>
        </w:tc>
        <w:tc>
          <w:tcPr>
            <w:tcW w:w="605" w:type="dxa"/>
            <w:noWrap/>
            <w:hideMark/>
          </w:tcPr>
          <w:p w:rsidR="00D21D63" w:rsidRPr="00D21D63" w:rsidRDefault="00D21D63"/>
        </w:tc>
        <w:tc>
          <w:tcPr>
            <w:tcW w:w="521" w:type="dxa"/>
            <w:noWrap/>
            <w:hideMark/>
          </w:tcPr>
          <w:p w:rsidR="00D21D63" w:rsidRPr="00D21D63" w:rsidRDefault="00D21D63"/>
        </w:tc>
        <w:tc>
          <w:tcPr>
            <w:tcW w:w="467" w:type="dxa"/>
            <w:noWrap/>
            <w:hideMark/>
          </w:tcPr>
          <w:p w:rsidR="00D21D63" w:rsidRPr="00D21D63" w:rsidRDefault="00D21D63"/>
        </w:tc>
        <w:tc>
          <w:tcPr>
            <w:tcW w:w="1025" w:type="dxa"/>
            <w:noWrap/>
            <w:hideMark/>
          </w:tcPr>
          <w:p w:rsidR="00D21D63" w:rsidRPr="00D21D63" w:rsidRDefault="00D21D63" w:rsidP="00D21D63"/>
        </w:tc>
        <w:tc>
          <w:tcPr>
            <w:tcW w:w="4498" w:type="dxa"/>
            <w:noWrap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76"/>
        </w:trPr>
        <w:tc>
          <w:tcPr>
            <w:tcW w:w="21097" w:type="dxa"/>
            <w:gridSpan w:val="8"/>
            <w:vMerge w:val="restart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Распределение бюджетных ассигнований по разделам, подразделам, целевым статьям и</w:t>
            </w:r>
            <w:r w:rsidRPr="00D21D63">
              <w:rPr>
                <w:b/>
                <w:bCs/>
              </w:rPr>
              <w:br/>
              <w:t xml:space="preserve">видам </w:t>
            </w:r>
            <w:proofErr w:type="gramStart"/>
            <w:r w:rsidRPr="00D21D63">
              <w:rPr>
                <w:b/>
                <w:bCs/>
              </w:rPr>
              <w:t>расходов классификации расходов бюджета Мелиоративного сельского поселения</w:t>
            </w:r>
            <w:proofErr w:type="gramEnd"/>
            <w:r w:rsidRPr="00D21D63">
              <w:rPr>
                <w:b/>
                <w:bCs/>
              </w:rPr>
              <w:t xml:space="preserve"> на 2022 год</w:t>
            </w:r>
          </w:p>
        </w:tc>
      </w:tr>
      <w:tr w:rsidR="00D21D63" w:rsidRPr="00D21D63" w:rsidTr="00D21D63">
        <w:trPr>
          <w:trHeight w:val="276"/>
        </w:trPr>
        <w:tc>
          <w:tcPr>
            <w:tcW w:w="21097" w:type="dxa"/>
            <w:gridSpan w:val="8"/>
            <w:vMerge/>
            <w:hideMark/>
          </w:tcPr>
          <w:p w:rsidR="00D21D63" w:rsidRPr="00D21D63" w:rsidRDefault="00D21D63">
            <w:pPr>
              <w:rPr>
                <w:b/>
                <w:bCs/>
              </w:rPr>
            </w:pPr>
          </w:p>
        </w:tc>
      </w:tr>
      <w:tr w:rsidR="00D21D63" w:rsidRPr="00D21D63" w:rsidTr="00D21D63">
        <w:trPr>
          <w:trHeight w:val="420"/>
        </w:trPr>
        <w:tc>
          <w:tcPr>
            <w:tcW w:w="21097" w:type="dxa"/>
            <w:gridSpan w:val="8"/>
            <w:vMerge/>
            <w:hideMark/>
          </w:tcPr>
          <w:p w:rsidR="00D21D63" w:rsidRPr="00D21D63" w:rsidRDefault="00D21D63">
            <w:pPr>
              <w:rPr>
                <w:b/>
                <w:bCs/>
              </w:rPr>
            </w:pPr>
          </w:p>
        </w:tc>
      </w:tr>
      <w:tr w:rsidR="00D21D63" w:rsidRPr="00D21D63" w:rsidTr="00D21D63">
        <w:trPr>
          <w:trHeight w:val="255"/>
        </w:trPr>
        <w:tc>
          <w:tcPr>
            <w:tcW w:w="12306" w:type="dxa"/>
            <w:noWrap/>
            <w:hideMark/>
          </w:tcPr>
          <w:p w:rsidR="00D21D63" w:rsidRPr="00D21D63" w:rsidRDefault="00D21D63"/>
        </w:tc>
        <w:tc>
          <w:tcPr>
            <w:tcW w:w="882" w:type="dxa"/>
            <w:noWrap/>
            <w:hideMark/>
          </w:tcPr>
          <w:p w:rsidR="00D21D63" w:rsidRPr="00D21D63" w:rsidRDefault="00D21D63"/>
        </w:tc>
        <w:tc>
          <w:tcPr>
            <w:tcW w:w="793" w:type="dxa"/>
            <w:noWrap/>
            <w:hideMark/>
          </w:tcPr>
          <w:p w:rsidR="00D21D63" w:rsidRPr="00D21D63" w:rsidRDefault="00D21D63"/>
        </w:tc>
        <w:tc>
          <w:tcPr>
            <w:tcW w:w="605" w:type="dxa"/>
            <w:noWrap/>
            <w:hideMark/>
          </w:tcPr>
          <w:p w:rsidR="00D21D63" w:rsidRPr="00D21D63" w:rsidRDefault="00D21D63" w:rsidP="00D21D63"/>
        </w:tc>
        <w:tc>
          <w:tcPr>
            <w:tcW w:w="521" w:type="dxa"/>
            <w:noWrap/>
            <w:hideMark/>
          </w:tcPr>
          <w:p w:rsidR="00D21D63" w:rsidRPr="00D21D63" w:rsidRDefault="00D21D63" w:rsidP="00D21D63"/>
        </w:tc>
        <w:tc>
          <w:tcPr>
            <w:tcW w:w="467" w:type="dxa"/>
            <w:noWrap/>
            <w:hideMark/>
          </w:tcPr>
          <w:p w:rsidR="00D21D63" w:rsidRPr="00D21D63" w:rsidRDefault="00D21D63" w:rsidP="00D21D63"/>
        </w:tc>
        <w:tc>
          <w:tcPr>
            <w:tcW w:w="1025" w:type="dxa"/>
            <w:noWrap/>
            <w:hideMark/>
          </w:tcPr>
          <w:p w:rsidR="00D21D63" w:rsidRPr="00D21D63" w:rsidRDefault="00D21D63" w:rsidP="00D21D63"/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(руб.)</w:t>
            </w:r>
          </w:p>
        </w:tc>
      </w:tr>
      <w:tr w:rsidR="00D21D63" w:rsidRPr="00D21D63" w:rsidTr="00D21D63">
        <w:trPr>
          <w:trHeight w:val="255"/>
        </w:trPr>
        <w:tc>
          <w:tcPr>
            <w:tcW w:w="12306" w:type="dxa"/>
            <w:vMerge w:val="restart"/>
            <w:hideMark/>
          </w:tcPr>
          <w:p w:rsidR="00D21D63" w:rsidRPr="00D21D63" w:rsidRDefault="00D21D63" w:rsidP="00D21D63">
            <w:r w:rsidRPr="00D21D63">
              <w:t>Наименование</w:t>
            </w:r>
          </w:p>
        </w:tc>
        <w:tc>
          <w:tcPr>
            <w:tcW w:w="882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Раздел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Подраздел</w:t>
            </w:r>
          </w:p>
        </w:tc>
        <w:tc>
          <w:tcPr>
            <w:tcW w:w="1593" w:type="dxa"/>
            <w:gridSpan w:val="3"/>
            <w:vMerge w:val="restart"/>
            <w:hideMark/>
          </w:tcPr>
          <w:p w:rsidR="00D21D63" w:rsidRPr="00D21D63" w:rsidRDefault="00D21D63" w:rsidP="00D21D63">
            <w:r w:rsidRPr="00D21D63">
              <w:t>Целевая статья</w:t>
            </w:r>
          </w:p>
        </w:tc>
        <w:tc>
          <w:tcPr>
            <w:tcW w:w="1025" w:type="dxa"/>
            <w:vMerge w:val="restart"/>
            <w:textDirection w:val="btLr"/>
            <w:hideMark/>
          </w:tcPr>
          <w:p w:rsidR="00D21D63" w:rsidRPr="00D21D63" w:rsidRDefault="00D21D63" w:rsidP="00D21D63">
            <w:r w:rsidRPr="00D21D63">
              <w:t>Вид расходов</w:t>
            </w:r>
          </w:p>
        </w:tc>
        <w:tc>
          <w:tcPr>
            <w:tcW w:w="4498" w:type="dxa"/>
            <w:vMerge w:val="restart"/>
            <w:hideMark/>
          </w:tcPr>
          <w:p w:rsidR="00D21D63" w:rsidRPr="00D21D63" w:rsidRDefault="00D21D63" w:rsidP="00D21D63">
            <w:r w:rsidRPr="00D21D63">
              <w:t>СУММА</w:t>
            </w:r>
          </w:p>
        </w:tc>
      </w:tr>
      <w:tr w:rsidR="00D21D63" w:rsidRPr="00D21D63" w:rsidTr="00D21D63">
        <w:trPr>
          <w:trHeight w:val="255"/>
        </w:trPr>
        <w:tc>
          <w:tcPr>
            <w:tcW w:w="12306" w:type="dxa"/>
            <w:vMerge/>
            <w:hideMark/>
          </w:tcPr>
          <w:p w:rsidR="00D21D63" w:rsidRPr="00D21D63" w:rsidRDefault="00D21D63"/>
        </w:tc>
        <w:tc>
          <w:tcPr>
            <w:tcW w:w="882" w:type="dxa"/>
            <w:vMerge/>
            <w:hideMark/>
          </w:tcPr>
          <w:p w:rsidR="00D21D63" w:rsidRPr="00D21D63" w:rsidRDefault="00D21D63"/>
        </w:tc>
        <w:tc>
          <w:tcPr>
            <w:tcW w:w="793" w:type="dxa"/>
            <w:vMerge/>
            <w:hideMark/>
          </w:tcPr>
          <w:p w:rsidR="00D21D63" w:rsidRPr="00D21D63" w:rsidRDefault="00D21D63"/>
        </w:tc>
        <w:tc>
          <w:tcPr>
            <w:tcW w:w="1593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1025" w:type="dxa"/>
            <w:vMerge/>
            <w:hideMark/>
          </w:tcPr>
          <w:p w:rsidR="00D21D63" w:rsidRPr="00D21D63" w:rsidRDefault="00D21D63"/>
        </w:tc>
        <w:tc>
          <w:tcPr>
            <w:tcW w:w="4498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vMerge/>
            <w:hideMark/>
          </w:tcPr>
          <w:p w:rsidR="00D21D63" w:rsidRPr="00D21D63" w:rsidRDefault="00D21D63"/>
        </w:tc>
        <w:tc>
          <w:tcPr>
            <w:tcW w:w="882" w:type="dxa"/>
            <w:vMerge/>
            <w:hideMark/>
          </w:tcPr>
          <w:p w:rsidR="00D21D63" w:rsidRPr="00D21D63" w:rsidRDefault="00D21D63"/>
        </w:tc>
        <w:tc>
          <w:tcPr>
            <w:tcW w:w="793" w:type="dxa"/>
            <w:vMerge/>
            <w:hideMark/>
          </w:tcPr>
          <w:p w:rsidR="00D21D63" w:rsidRPr="00D21D63" w:rsidRDefault="00D21D63"/>
        </w:tc>
        <w:tc>
          <w:tcPr>
            <w:tcW w:w="1593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1025" w:type="dxa"/>
            <w:vMerge/>
            <w:hideMark/>
          </w:tcPr>
          <w:p w:rsidR="00D21D63" w:rsidRPr="00D21D63" w:rsidRDefault="00D21D63"/>
        </w:tc>
        <w:tc>
          <w:tcPr>
            <w:tcW w:w="4498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vMerge/>
            <w:hideMark/>
          </w:tcPr>
          <w:p w:rsidR="00D21D63" w:rsidRPr="00D21D63" w:rsidRDefault="00D21D63"/>
        </w:tc>
        <w:tc>
          <w:tcPr>
            <w:tcW w:w="882" w:type="dxa"/>
            <w:vMerge/>
            <w:hideMark/>
          </w:tcPr>
          <w:p w:rsidR="00D21D63" w:rsidRPr="00D21D63" w:rsidRDefault="00D21D63"/>
        </w:tc>
        <w:tc>
          <w:tcPr>
            <w:tcW w:w="793" w:type="dxa"/>
            <w:vMerge/>
            <w:hideMark/>
          </w:tcPr>
          <w:p w:rsidR="00D21D63" w:rsidRPr="00D21D63" w:rsidRDefault="00D21D63"/>
        </w:tc>
        <w:tc>
          <w:tcPr>
            <w:tcW w:w="1593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1025" w:type="dxa"/>
            <w:vMerge/>
            <w:hideMark/>
          </w:tcPr>
          <w:p w:rsidR="00D21D63" w:rsidRPr="00D21D63" w:rsidRDefault="00D21D63"/>
        </w:tc>
        <w:tc>
          <w:tcPr>
            <w:tcW w:w="4498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vMerge/>
            <w:hideMark/>
          </w:tcPr>
          <w:p w:rsidR="00D21D63" w:rsidRPr="00D21D63" w:rsidRDefault="00D21D63"/>
        </w:tc>
        <w:tc>
          <w:tcPr>
            <w:tcW w:w="882" w:type="dxa"/>
            <w:vMerge/>
            <w:hideMark/>
          </w:tcPr>
          <w:p w:rsidR="00D21D63" w:rsidRPr="00D21D63" w:rsidRDefault="00D21D63"/>
        </w:tc>
        <w:tc>
          <w:tcPr>
            <w:tcW w:w="793" w:type="dxa"/>
            <w:vMerge/>
            <w:hideMark/>
          </w:tcPr>
          <w:p w:rsidR="00D21D63" w:rsidRPr="00D21D63" w:rsidRDefault="00D21D63"/>
        </w:tc>
        <w:tc>
          <w:tcPr>
            <w:tcW w:w="1593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1025" w:type="dxa"/>
            <w:vMerge/>
            <w:hideMark/>
          </w:tcPr>
          <w:p w:rsidR="00D21D63" w:rsidRPr="00D21D63" w:rsidRDefault="00D21D63"/>
        </w:tc>
        <w:tc>
          <w:tcPr>
            <w:tcW w:w="4498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255"/>
        </w:trPr>
        <w:tc>
          <w:tcPr>
            <w:tcW w:w="12306" w:type="dxa"/>
            <w:vMerge/>
            <w:hideMark/>
          </w:tcPr>
          <w:p w:rsidR="00D21D63" w:rsidRPr="00D21D63" w:rsidRDefault="00D21D63"/>
        </w:tc>
        <w:tc>
          <w:tcPr>
            <w:tcW w:w="882" w:type="dxa"/>
            <w:vMerge/>
            <w:hideMark/>
          </w:tcPr>
          <w:p w:rsidR="00D21D63" w:rsidRPr="00D21D63" w:rsidRDefault="00D21D63"/>
        </w:tc>
        <w:tc>
          <w:tcPr>
            <w:tcW w:w="793" w:type="dxa"/>
            <w:vMerge/>
            <w:hideMark/>
          </w:tcPr>
          <w:p w:rsidR="00D21D63" w:rsidRPr="00D21D63" w:rsidRDefault="00D21D63"/>
        </w:tc>
        <w:tc>
          <w:tcPr>
            <w:tcW w:w="1593" w:type="dxa"/>
            <w:gridSpan w:val="3"/>
            <w:vMerge/>
            <w:hideMark/>
          </w:tcPr>
          <w:p w:rsidR="00D21D63" w:rsidRPr="00D21D63" w:rsidRDefault="00D21D63"/>
        </w:tc>
        <w:tc>
          <w:tcPr>
            <w:tcW w:w="1025" w:type="dxa"/>
            <w:vMerge/>
            <w:hideMark/>
          </w:tcPr>
          <w:p w:rsidR="00D21D63" w:rsidRPr="00D21D63" w:rsidRDefault="00D21D63"/>
        </w:tc>
        <w:tc>
          <w:tcPr>
            <w:tcW w:w="4498" w:type="dxa"/>
            <w:vMerge/>
            <w:hideMark/>
          </w:tcPr>
          <w:p w:rsidR="00D21D63" w:rsidRPr="00D21D63" w:rsidRDefault="00D21D63"/>
        </w:tc>
      </w:tr>
      <w:tr w:rsidR="00D21D63" w:rsidRPr="00D21D63" w:rsidTr="00D21D63">
        <w:trPr>
          <w:trHeight w:val="36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Администрация Мелиоративного сельского поселения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</w:tr>
      <w:tr w:rsidR="00D21D63" w:rsidRPr="00D21D63" w:rsidTr="00D21D63">
        <w:trPr>
          <w:trHeight w:val="36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4 424 211,35</w:t>
            </w:r>
          </w:p>
        </w:tc>
      </w:tr>
      <w:tr w:rsidR="00D21D63" w:rsidRPr="00D21D63" w:rsidTr="00D21D63">
        <w:trPr>
          <w:trHeight w:val="57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 xml:space="preserve">Руководство и управление в сфере установленных </w:t>
            </w:r>
            <w:proofErr w:type="gramStart"/>
            <w:r w:rsidRPr="00D21D63">
              <w:t>функций органов государственной власти субъектов Российской Федерации</w:t>
            </w:r>
            <w:proofErr w:type="gramEnd"/>
            <w:r w:rsidRPr="00D21D63">
              <w:t xml:space="preserve">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955 000,00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955 000,00</w:t>
            </w:r>
          </w:p>
        </w:tc>
      </w:tr>
      <w:tr w:rsidR="00D21D63" w:rsidRPr="00D21D63" w:rsidTr="00D21D63">
        <w:trPr>
          <w:trHeight w:val="85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3 294 278,60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 xml:space="preserve">Руководство и управление в сфере установленных </w:t>
            </w:r>
            <w:proofErr w:type="gramStart"/>
            <w:r w:rsidRPr="00D21D63">
              <w:t>функций органов государственной власти субъектов Российской Федерации</w:t>
            </w:r>
            <w:proofErr w:type="gramEnd"/>
            <w:r w:rsidRPr="00D21D63">
              <w:t xml:space="preserve">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3 294 278,60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Центральный аппарат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3 151 862,27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1 722 050,72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 xml:space="preserve">Иные межбюджетные трансферты на поощрение муниципальных управленческих команд за достижение показателей деятельности 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20 0 00 55490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78 354,70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20 0 00 55490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78 354,70</w:t>
            </w:r>
          </w:p>
        </w:tc>
      </w:tr>
      <w:tr w:rsidR="00D21D63" w:rsidRPr="00D21D63" w:rsidTr="00D21D63">
        <w:trPr>
          <w:trHeight w:val="638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1 255 250,00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850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96 206,85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140 416,33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140 416,33</w:t>
            </w:r>
          </w:p>
        </w:tc>
      </w:tr>
      <w:tr w:rsidR="00D21D63" w:rsidRPr="00D21D63" w:rsidTr="00D21D63">
        <w:trPr>
          <w:trHeight w:val="102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Обеспечение проведения выборов и референдумов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Проведение выборов и референдумов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 xml:space="preserve">Проведение выборов депутатов муниципального образования 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20 0 00 10600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Специальные расходы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07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20 0 00 10600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880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124 932,75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Резервный фонд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D21D63">
              <w:rPr>
                <w:i/>
                <w:iCs/>
              </w:rPr>
              <w:t>черезвычайных</w:t>
            </w:r>
            <w:proofErr w:type="spellEnd"/>
            <w:r w:rsidRPr="00D21D63">
              <w:rPr>
                <w:i/>
                <w:iCs/>
              </w:rPr>
              <w:t xml:space="preserve"> ситуаций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Резервные средства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870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Прочие расходы администрации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13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20 0 00 10400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21 0 00 10400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оборона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402 200,00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Мобилизация и вневойсковая подготовка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402 200,00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402 200,00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319 132,84</w:t>
            </w:r>
          </w:p>
        </w:tc>
      </w:tr>
      <w:tr w:rsidR="00D21D63" w:rsidRPr="00D21D63" w:rsidTr="00D21D63">
        <w:trPr>
          <w:trHeight w:val="330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21 0 00 51180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83 067,16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17 000,00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12 000,00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01 0 00 72180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01 0 00 72180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12 000,00</w:t>
            </w:r>
          </w:p>
        </w:tc>
      </w:tr>
      <w:tr w:rsidR="00D21D63" w:rsidRPr="00D21D63" w:rsidTr="00D21D63">
        <w:trPr>
          <w:trHeight w:val="57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5 000,00</w:t>
            </w:r>
          </w:p>
        </w:tc>
      </w:tr>
      <w:tr w:rsidR="00D21D63" w:rsidRPr="00D21D63" w:rsidTr="00D21D63">
        <w:trPr>
          <w:trHeight w:val="76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Муниципальная целевая программа «Профилактика правонарушений на территории</w:t>
            </w:r>
            <w:r w:rsidRPr="00D21D63">
              <w:rPr>
                <w:i/>
                <w:iCs/>
              </w:rPr>
              <w:br/>
              <w:t>Мелиоративного сельского поселения на 2022 - 2024 годы»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01 0 00 72950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01 0 00 72950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87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01 0 00 72500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52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01 0 00 72500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0,00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Национальная экономика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3 700 000,00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3 700 000,00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Дорожный фонд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3 700 000,00</w:t>
            </w:r>
          </w:p>
        </w:tc>
      </w:tr>
      <w:tr w:rsidR="00D21D63" w:rsidRPr="00D21D63" w:rsidTr="00D21D63">
        <w:trPr>
          <w:trHeight w:val="63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D21D63">
              <w:rPr>
                <w:i/>
                <w:iCs/>
              </w:rPr>
              <w:t>г.</w:t>
            </w:r>
            <w:proofErr w:type="gramStart"/>
            <w:r w:rsidRPr="00D21D63">
              <w:rPr>
                <w:i/>
                <w:iCs/>
              </w:rPr>
              <w:t>г</w:t>
            </w:r>
            <w:proofErr w:type="spellEnd"/>
            <w:proofErr w:type="gramEnd"/>
            <w:r w:rsidRPr="00D21D63">
              <w:rPr>
                <w:i/>
                <w:iCs/>
              </w:rPr>
              <w:t>.»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3 700 000,00</w:t>
            </w:r>
          </w:p>
        </w:tc>
      </w:tr>
      <w:tr w:rsidR="00D21D63" w:rsidRPr="00D21D63" w:rsidTr="00D21D63">
        <w:trPr>
          <w:trHeight w:val="52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10 0 00 76020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3 700 000,00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05</w:t>
            </w:r>
          </w:p>
        </w:tc>
        <w:tc>
          <w:tcPr>
            <w:tcW w:w="793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6 061 256,44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Жилищное хозяйство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21 0 00 44070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21 600,00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21 0 00 44070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850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21 600,00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Коммунальное хозяйство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221 950,68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 xml:space="preserve">Реализация </w:t>
            </w:r>
            <w:proofErr w:type="spellStart"/>
            <w:r w:rsidRPr="00D21D63">
              <w:t>функций</w:t>
            </w:r>
            <w:proofErr w:type="gramStart"/>
            <w:r w:rsidRPr="00D21D63">
              <w:t>,с</w:t>
            </w:r>
            <w:proofErr w:type="gramEnd"/>
            <w:r w:rsidRPr="00D21D63">
              <w:t>вязанных</w:t>
            </w:r>
            <w:proofErr w:type="spellEnd"/>
            <w:r w:rsidRPr="00D21D63">
              <w:t xml:space="preserve"> с общегосударственным управлением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221 950,68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Ремонт ливневой канализации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221 950,68</w:t>
            </w:r>
          </w:p>
        </w:tc>
      </w:tr>
      <w:tr w:rsidR="00D21D63" w:rsidRPr="00D21D63" w:rsidTr="00D21D63">
        <w:trPr>
          <w:trHeight w:val="49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221 950,68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5 817 705,76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5 817 705,76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05 0 00 00000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54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Муниципальная программа "Формирование современной городской среды на территории Мелиоративного  сельского поселения на 2018-2022 г"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810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276 843,38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Уличное освещение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1 063 976,97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1 063 976,97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4 476 885,41</w:t>
            </w:r>
          </w:p>
        </w:tc>
      </w:tr>
      <w:tr w:rsidR="00D21D63" w:rsidRPr="00D21D63" w:rsidTr="00D21D63">
        <w:trPr>
          <w:trHeight w:val="9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 xml:space="preserve"> МЦП «Благоустройство территории Мелиоративного сельского поселения </w:t>
            </w:r>
            <w:r w:rsidRPr="00D21D63">
              <w:rPr>
                <w:i/>
                <w:iCs/>
              </w:rPr>
              <w:br/>
              <w:t xml:space="preserve">на 2020-2022 </w:t>
            </w:r>
            <w:proofErr w:type="spellStart"/>
            <w:r w:rsidRPr="00D21D63">
              <w:rPr>
                <w:i/>
                <w:iCs/>
              </w:rPr>
              <w:t>г.</w:t>
            </w:r>
            <w:proofErr w:type="gramStart"/>
            <w:r w:rsidRPr="00D21D63">
              <w:rPr>
                <w:i/>
                <w:iCs/>
              </w:rPr>
              <w:t>г</w:t>
            </w:r>
            <w:proofErr w:type="spellEnd"/>
            <w:proofErr w:type="gramEnd"/>
            <w:r w:rsidRPr="00D21D63">
              <w:rPr>
                <w:i/>
                <w:iCs/>
              </w:rPr>
              <w:t>.»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1 947 630,41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1 947 630,41</w:t>
            </w:r>
          </w:p>
        </w:tc>
      </w:tr>
      <w:tr w:rsidR="00D21D63" w:rsidRPr="00D21D63" w:rsidTr="00D21D63">
        <w:trPr>
          <w:trHeight w:val="69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09 3 00 43140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1 877 404,00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proofErr w:type="spellStart"/>
            <w:r w:rsidRPr="00D21D63">
              <w:t>Софинансирование</w:t>
            </w:r>
            <w:proofErr w:type="spellEnd"/>
            <w:r w:rsidRPr="00D21D63"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09 3 00 S3140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651 851,00</w:t>
            </w:r>
          </w:p>
        </w:tc>
      </w:tr>
      <w:tr w:rsidR="00D21D63" w:rsidRPr="00D21D63" w:rsidTr="00D21D63">
        <w:trPr>
          <w:trHeight w:val="52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09 3 00 S3140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651 851,00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3 530 577,85</w:t>
            </w:r>
          </w:p>
        </w:tc>
      </w:tr>
      <w:tr w:rsidR="00D21D63" w:rsidRPr="00D21D63" w:rsidTr="00D21D63">
        <w:trPr>
          <w:trHeight w:val="36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Культура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Дворцы и дома культуры, другие учреждения культуры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Мероприятия в области культуры и кинематографии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2 955 598,68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1 576 527,98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111 570,70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07 0 01 43250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89 256,56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01 S3250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110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22 314,14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1 265 000,00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850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2 500,00</w:t>
            </w:r>
          </w:p>
        </w:tc>
      </w:tr>
      <w:tr w:rsidR="00D21D63" w:rsidRPr="00D21D63" w:rsidTr="00D21D63">
        <w:trPr>
          <w:trHeight w:val="76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574 979,17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Услуги, связанные с обеспечением деятельности организаций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574 979,17</w:t>
            </w:r>
          </w:p>
        </w:tc>
      </w:tr>
      <w:tr w:rsidR="00D21D63" w:rsidRPr="00D21D63" w:rsidTr="00D21D63">
        <w:trPr>
          <w:trHeight w:val="330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08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120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574 979,17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Социальная политика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Пенсионное обеспечение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Пенсии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00 0 00 00000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noWrap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03 0 00 84910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108 368,92</w:t>
            </w:r>
          </w:p>
        </w:tc>
      </w:tr>
      <w:tr w:rsidR="00D21D63" w:rsidRPr="00D21D63" w:rsidTr="00D21D63">
        <w:trPr>
          <w:trHeight w:val="330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Публичные нормативные социальные выплаты гражданам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10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03 0 00 84910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310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108 368,92</w:t>
            </w:r>
          </w:p>
        </w:tc>
      </w:tr>
      <w:tr w:rsidR="00D21D63" w:rsidRPr="00D21D63" w:rsidTr="00D21D63">
        <w:trPr>
          <w:trHeight w:val="375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Другие вопросы в области физической культуры и спорта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315"/>
        </w:trPr>
        <w:tc>
          <w:tcPr>
            <w:tcW w:w="12306" w:type="dxa"/>
            <w:hideMark/>
          </w:tcPr>
          <w:p w:rsidR="00D21D63" w:rsidRPr="00D21D63" w:rsidRDefault="00D21D63">
            <w:r w:rsidRPr="00D21D63"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08 0 00 00000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51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08 0 00 75120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r w:rsidRPr="00D21D63">
              <w:t>150 000,00</w:t>
            </w:r>
          </w:p>
        </w:tc>
      </w:tr>
      <w:tr w:rsidR="00D21D63" w:rsidRPr="00D21D63" w:rsidTr="00D21D63">
        <w:trPr>
          <w:trHeight w:val="330"/>
        </w:trPr>
        <w:tc>
          <w:tcPr>
            <w:tcW w:w="12306" w:type="dxa"/>
            <w:noWrap/>
            <w:hideMark/>
          </w:tcPr>
          <w:p w:rsidR="00D21D63" w:rsidRPr="00D21D63" w:rsidRDefault="00D21D63">
            <w:r w:rsidRPr="00D21D63"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 w:rsidP="00D21D63">
            <w:r w:rsidRPr="00D21D63">
              <w:t>11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 w:rsidP="00D21D63">
            <w:r w:rsidRPr="00D21D63"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r w:rsidRPr="00D21D63">
              <w:t>08 0 00 75120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r w:rsidRPr="00D21D63">
              <w:t>240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i/>
                <w:iCs/>
              </w:rPr>
            </w:pPr>
            <w:r w:rsidRPr="00D21D63">
              <w:rPr>
                <w:i/>
                <w:iCs/>
              </w:rPr>
              <w:t>150 000,00</w:t>
            </w:r>
          </w:p>
        </w:tc>
      </w:tr>
      <w:tr w:rsidR="00D21D63" w:rsidRPr="00D21D63" w:rsidTr="00D21D63">
        <w:trPr>
          <w:trHeight w:val="420"/>
        </w:trPr>
        <w:tc>
          <w:tcPr>
            <w:tcW w:w="12306" w:type="dxa"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882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21D63" w:rsidRPr="00D21D63" w:rsidRDefault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21D63" w:rsidRPr="00D21D63" w:rsidRDefault="00D21D63" w:rsidP="00D21D63">
            <w:pPr>
              <w:rPr>
                <w:b/>
                <w:bCs/>
              </w:rPr>
            </w:pPr>
            <w:r w:rsidRPr="00D21D63">
              <w:rPr>
                <w:b/>
                <w:bCs/>
              </w:rPr>
              <w:t>18 393 614,56</w:t>
            </w:r>
          </w:p>
        </w:tc>
      </w:tr>
    </w:tbl>
    <w:p w:rsidR="00D21D63" w:rsidRDefault="00D21D63"/>
    <w:p w:rsidR="00D21D63" w:rsidRDefault="00D21D63">
      <w:pPr>
        <w:suppressAutoHyphens w:val="0"/>
        <w:spacing w:after="200" w:line="276" w:lineRule="auto"/>
      </w:pPr>
      <w:r>
        <w:br w:type="page"/>
      </w:r>
    </w:p>
    <w:p w:rsidR="00D21D63" w:rsidRPr="00D21D63" w:rsidRDefault="00D21D63" w:rsidP="00D21D63">
      <w:pPr>
        <w:suppressAutoHyphens w:val="0"/>
        <w:rPr>
          <w:sz w:val="24"/>
          <w:szCs w:val="24"/>
          <w:u w:val="single"/>
          <w:lang w:eastAsia="ru-RU"/>
        </w:rPr>
      </w:pPr>
    </w:p>
    <w:tbl>
      <w:tblPr>
        <w:tblW w:w="10737" w:type="dxa"/>
        <w:tblInd w:w="-459" w:type="dxa"/>
        <w:tblLook w:val="04A0" w:firstRow="1" w:lastRow="0" w:firstColumn="1" w:lastColumn="0" w:noHBand="0" w:noVBand="1"/>
      </w:tblPr>
      <w:tblGrid>
        <w:gridCol w:w="236"/>
        <w:gridCol w:w="375"/>
        <w:gridCol w:w="3755"/>
        <w:gridCol w:w="365"/>
        <w:gridCol w:w="378"/>
        <w:gridCol w:w="462"/>
        <w:gridCol w:w="462"/>
        <w:gridCol w:w="462"/>
        <w:gridCol w:w="16"/>
        <w:gridCol w:w="446"/>
        <w:gridCol w:w="462"/>
        <w:gridCol w:w="744"/>
        <w:gridCol w:w="585"/>
        <w:gridCol w:w="580"/>
        <w:gridCol w:w="1409"/>
      </w:tblGrid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D21D63" w:rsidRPr="00D21D63" w:rsidTr="00D21D63">
        <w:trPr>
          <w:gridAfter w:val="1"/>
          <w:wAfter w:w="1409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 xml:space="preserve">к Решению </w:t>
            </w:r>
            <w:r w:rsidRPr="00D21D63">
              <w:rPr>
                <w:color w:val="000000"/>
                <w:sz w:val="22"/>
                <w:szCs w:val="22"/>
                <w:lang w:val="en-US" w:eastAsia="ru-RU"/>
              </w:rPr>
              <w:t>IV</w:t>
            </w:r>
            <w:r w:rsidRPr="00D21D63">
              <w:rPr>
                <w:sz w:val="24"/>
                <w:szCs w:val="24"/>
                <w:lang w:eastAsia="ru-RU"/>
              </w:rPr>
              <w:t xml:space="preserve"> Сессии V созыва                                                         Совета Мелиоративного сельского поселения</w:t>
            </w:r>
          </w:p>
        </w:tc>
      </w:tr>
      <w:tr w:rsidR="00D21D63" w:rsidRPr="00D21D63" w:rsidTr="00D21D63">
        <w:trPr>
          <w:gridAfter w:val="1"/>
          <w:wAfter w:w="14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</w:tc>
      </w:tr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 xml:space="preserve">от </w:t>
            </w:r>
            <w:r w:rsidRPr="00D21D63">
              <w:rPr>
                <w:sz w:val="24"/>
                <w:szCs w:val="24"/>
                <w:lang w:val="en-US" w:eastAsia="ru-RU"/>
              </w:rPr>
              <w:t>15</w:t>
            </w:r>
            <w:r w:rsidRPr="00D21D63">
              <w:rPr>
                <w:sz w:val="24"/>
                <w:szCs w:val="24"/>
                <w:lang w:eastAsia="ru-RU"/>
              </w:rPr>
              <w:t>.1</w:t>
            </w:r>
            <w:r w:rsidRPr="00D21D63">
              <w:rPr>
                <w:sz w:val="24"/>
                <w:szCs w:val="24"/>
                <w:lang w:val="en-US" w:eastAsia="ru-RU"/>
              </w:rPr>
              <w:t>2</w:t>
            </w:r>
            <w:r w:rsidRPr="00D21D63">
              <w:rPr>
                <w:sz w:val="24"/>
                <w:szCs w:val="24"/>
                <w:lang w:eastAsia="ru-RU"/>
              </w:rPr>
              <w:t>.2022  № 2</w:t>
            </w:r>
          </w:p>
        </w:tc>
      </w:tr>
      <w:tr w:rsidR="00D21D63" w:rsidRPr="00D21D63" w:rsidTr="00D21D63">
        <w:trPr>
          <w:gridAfter w:val="1"/>
          <w:wAfter w:w="1409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9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Межбюджетные трансферты, передаваемые из бюджета Прионежского муниципального района бюджету Мелиоративного сельского поселения в 2022 году</w:t>
            </w:r>
          </w:p>
        </w:tc>
      </w:tr>
      <w:tr w:rsidR="00D21D63" w:rsidRPr="00D21D63" w:rsidTr="00D21D63">
        <w:trPr>
          <w:gridAfter w:val="1"/>
          <w:wAfter w:w="140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 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Руб.</w:t>
            </w:r>
          </w:p>
        </w:tc>
      </w:tr>
      <w:tr w:rsidR="00D21D63" w:rsidRPr="00D21D63" w:rsidTr="00D21D63">
        <w:trPr>
          <w:gridAfter w:val="1"/>
          <w:wAfter w:w="1409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сумма</w:t>
            </w:r>
          </w:p>
        </w:tc>
      </w:tr>
      <w:tr w:rsidR="00D21D63" w:rsidRPr="00D21D63" w:rsidTr="00D21D63">
        <w:trPr>
          <w:gridAfter w:val="1"/>
          <w:wAfter w:w="1409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2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3</w:t>
            </w:r>
          </w:p>
        </w:tc>
      </w:tr>
      <w:tr w:rsidR="00D21D63" w:rsidRPr="00D21D63" w:rsidTr="00D21D63">
        <w:trPr>
          <w:gridAfter w:val="1"/>
          <w:wAfter w:w="1409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402 200,00</w:t>
            </w:r>
          </w:p>
        </w:tc>
      </w:tr>
      <w:tr w:rsidR="00D21D63" w:rsidRPr="00D21D63" w:rsidTr="00D21D63">
        <w:trPr>
          <w:gridAfter w:val="1"/>
          <w:wAfter w:w="1409" w:type="dxa"/>
          <w:trHeight w:val="17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2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Субвенции бюджетам городских округов, муниципальных районов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2 000,00</w:t>
            </w:r>
          </w:p>
        </w:tc>
      </w:tr>
      <w:tr w:rsidR="00D21D63" w:rsidRPr="00D21D63" w:rsidTr="00D21D63">
        <w:trPr>
          <w:gridAfter w:val="1"/>
          <w:wAfter w:w="1409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3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Субсидии бюджетам муниципальных районов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89 256,56</w:t>
            </w:r>
          </w:p>
        </w:tc>
      </w:tr>
      <w:tr w:rsidR="00D21D63" w:rsidRPr="00D21D63" w:rsidTr="00D21D63">
        <w:trPr>
          <w:gridAfter w:val="1"/>
          <w:wAfter w:w="1409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4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Субсидии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val="en-US"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val="en-US" w:eastAsia="ru-RU"/>
              </w:rPr>
              <w:t>1</w:t>
            </w: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 </w:t>
            </w:r>
            <w:r w:rsidRPr="00D21D63">
              <w:rPr>
                <w:rFonts w:ascii="Arial CYR" w:hAnsi="Arial CYR"/>
                <w:sz w:val="22"/>
                <w:szCs w:val="22"/>
                <w:lang w:val="en-US" w:eastAsia="ru-RU"/>
              </w:rPr>
              <w:t>877</w:t>
            </w: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 xml:space="preserve"> </w:t>
            </w:r>
            <w:r w:rsidRPr="00D21D63">
              <w:rPr>
                <w:rFonts w:ascii="Arial CYR" w:hAnsi="Arial CYR"/>
                <w:sz w:val="22"/>
                <w:szCs w:val="22"/>
                <w:lang w:val="en-US" w:eastAsia="ru-RU"/>
              </w:rPr>
              <w:t>404</w:t>
            </w: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,</w:t>
            </w:r>
            <w:r w:rsidRPr="00D21D63">
              <w:rPr>
                <w:rFonts w:ascii="Arial CYR" w:hAnsi="Arial CYR"/>
                <w:sz w:val="22"/>
                <w:szCs w:val="22"/>
                <w:lang w:val="en-US" w:eastAsia="ru-RU"/>
              </w:rPr>
              <w:t>00</w:t>
            </w:r>
          </w:p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5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 xml:space="preserve">Иные межбюджетные трансферты из бюджета муниципального района бюджетам поселений на исполнение переданных полномочий в части предоставления </w:t>
            </w:r>
            <w:proofErr w:type="spellStart"/>
            <w:r w:rsidRPr="00D21D63">
              <w:rPr>
                <w:rFonts w:ascii="Arial CYR" w:hAnsi="Arial CYR"/>
                <w:lang w:eastAsia="ru-RU"/>
              </w:rPr>
              <w:t>гос</w:t>
            </w:r>
            <w:proofErr w:type="gramStart"/>
            <w:r w:rsidRPr="00D21D63">
              <w:rPr>
                <w:rFonts w:ascii="Arial CYR" w:hAnsi="Arial CYR"/>
                <w:lang w:eastAsia="ru-RU"/>
              </w:rPr>
              <w:t>.у</w:t>
            </w:r>
            <w:proofErr w:type="gramEnd"/>
            <w:r w:rsidRPr="00D21D63">
              <w:rPr>
                <w:rFonts w:ascii="Arial CYR" w:hAnsi="Arial CYR"/>
                <w:lang w:eastAsia="ru-RU"/>
              </w:rPr>
              <w:t>слуги</w:t>
            </w:r>
            <w:proofErr w:type="spellEnd"/>
            <w:r w:rsidRPr="00D21D63">
              <w:rPr>
                <w:rFonts w:ascii="Arial CYR" w:hAnsi="Arial CYR"/>
                <w:lang w:eastAsia="ru-RU"/>
              </w:rPr>
              <w:t xml:space="preserve"> по регистрационному учету граждан РФ по месту пребывания и месту жительства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140 416,33</w:t>
            </w:r>
          </w:p>
        </w:tc>
      </w:tr>
      <w:tr w:rsidR="00D21D63" w:rsidRPr="00D21D63" w:rsidTr="00D21D63">
        <w:trPr>
          <w:gridAfter w:val="1"/>
          <w:wAfter w:w="1409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val="en-US" w:eastAsia="ru-RU"/>
              </w:rPr>
            </w:pPr>
            <w:r w:rsidRPr="00D21D63">
              <w:rPr>
                <w:rFonts w:ascii="Arial CYR" w:hAnsi="Arial CYR"/>
                <w:lang w:val="en-US" w:eastAsia="ru-RU"/>
              </w:rPr>
              <w:t>6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sz w:val="22"/>
                <w:szCs w:val="22"/>
                <w:lang w:eastAsia="ru-RU"/>
              </w:rPr>
              <w:t>261 173,00</w:t>
            </w:r>
          </w:p>
        </w:tc>
      </w:tr>
      <w:tr w:rsidR="00D21D63" w:rsidRPr="00D21D63" w:rsidTr="00D21D63">
        <w:trPr>
          <w:gridAfter w:val="1"/>
          <w:wAfter w:w="140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7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Иные межбюджетные трансферты на реализацию мероприятий по подготовке и проведению муниципальных выборов Глав и (или) депутатов сельских поселений Прионежского муниципального района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Cs/>
                <w:sz w:val="22"/>
                <w:szCs w:val="22"/>
                <w:lang w:eastAsia="ru-RU"/>
              </w:rPr>
              <w:t>124 932,75</w:t>
            </w:r>
          </w:p>
        </w:tc>
      </w:tr>
      <w:tr w:rsidR="00D21D63" w:rsidRPr="00D21D63" w:rsidTr="00D21D63">
        <w:trPr>
          <w:gridAfter w:val="1"/>
          <w:wAfter w:w="140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8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Cs/>
                <w:sz w:val="22"/>
                <w:szCs w:val="22"/>
                <w:lang w:eastAsia="ru-RU"/>
              </w:rPr>
              <w:t>21 600,00</w:t>
            </w:r>
          </w:p>
        </w:tc>
      </w:tr>
      <w:tr w:rsidR="00D21D63" w:rsidRPr="00D21D63" w:rsidTr="00D21D63">
        <w:trPr>
          <w:gridAfter w:val="1"/>
          <w:wAfter w:w="140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9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 xml:space="preserve">Иные межбюджетные трансферты из бюджета Республики Карелия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D21D63">
              <w:rPr>
                <w:rFonts w:ascii="Arial CYR" w:hAnsi="Arial CYR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Cs/>
                <w:sz w:val="22"/>
                <w:szCs w:val="22"/>
                <w:lang w:eastAsia="ru-RU"/>
              </w:rPr>
              <w:t>78 354,70</w:t>
            </w:r>
          </w:p>
        </w:tc>
      </w:tr>
      <w:tr w:rsidR="00D21D63" w:rsidRPr="00D21D63" w:rsidTr="00D21D63">
        <w:trPr>
          <w:gridAfter w:val="1"/>
          <w:wAfter w:w="140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ВСЕГО: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2 997 337, 34</w:t>
            </w:r>
          </w:p>
        </w:tc>
      </w:tr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gridAfter w:val="1"/>
          <w:wAfter w:w="14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Приложение № 7</w:t>
            </w:r>
          </w:p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 xml:space="preserve">к Решению </w:t>
            </w:r>
            <w:r w:rsidRPr="00D21D63">
              <w:rPr>
                <w:color w:val="000000"/>
                <w:sz w:val="22"/>
                <w:szCs w:val="22"/>
                <w:lang w:val="en-US" w:eastAsia="ru-RU"/>
              </w:rPr>
              <w:t>IV</w:t>
            </w:r>
            <w:r w:rsidRPr="00D21D63">
              <w:rPr>
                <w:sz w:val="24"/>
                <w:szCs w:val="24"/>
                <w:lang w:eastAsia="ru-RU"/>
              </w:rPr>
              <w:t xml:space="preserve"> Сессии V созыва                                                         Совета Мелиоративного сельского поселения</w:t>
            </w:r>
          </w:p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>"О бюджете Мелиоративного сельского поселения на 2022 год"</w:t>
            </w:r>
          </w:p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1D63">
              <w:rPr>
                <w:sz w:val="24"/>
                <w:szCs w:val="24"/>
                <w:lang w:eastAsia="ru-RU"/>
              </w:rPr>
              <w:t xml:space="preserve">от </w:t>
            </w:r>
            <w:r w:rsidRPr="00D21D63">
              <w:rPr>
                <w:sz w:val="24"/>
                <w:szCs w:val="24"/>
                <w:lang w:val="en-US" w:eastAsia="ru-RU"/>
              </w:rPr>
              <w:t>15</w:t>
            </w:r>
            <w:r w:rsidRPr="00D21D63">
              <w:rPr>
                <w:sz w:val="24"/>
                <w:szCs w:val="24"/>
                <w:lang w:eastAsia="ru-RU"/>
              </w:rPr>
              <w:t>.1</w:t>
            </w:r>
            <w:r w:rsidRPr="00D21D63">
              <w:rPr>
                <w:sz w:val="24"/>
                <w:szCs w:val="24"/>
                <w:lang w:val="en-US" w:eastAsia="ru-RU"/>
              </w:rPr>
              <w:t>2</w:t>
            </w:r>
            <w:r w:rsidRPr="00D21D63">
              <w:rPr>
                <w:sz w:val="24"/>
                <w:szCs w:val="24"/>
                <w:lang w:eastAsia="ru-RU"/>
              </w:rPr>
              <w:t>.2022  № 2</w:t>
            </w: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6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1D63" w:rsidRPr="00D21D63" w:rsidRDefault="00D21D63" w:rsidP="00D21D6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5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Источники финансирования дефицита бюджета Мелиоративного сельского поселения в 2022 году.</w:t>
            </w:r>
          </w:p>
        </w:tc>
      </w:tr>
      <w:tr w:rsidR="00D21D63" w:rsidRPr="00D21D63" w:rsidTr="00D21D63">
        <w:trPr>
          <w:trHeight w:val="5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руб.</w:t>
            </w:r>
          </w:p>
        </w:tc>
      </w:tr>
      <w:tr w:rsidR="00D21D63" w:rsidRPr="00D21D63" w:rsidTr="00D21D63">
        <w:trPr>
          <w:trHeight w:val="14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Главный Администратор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Группа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Подгруппа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Статья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Подстатья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Элемент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Программа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proofErr w:type="spellStart"/>
            <w:r w:rsidRPr="00D21D63">
              <w:rPr>
                <w:rFonts w:ascii="Arial CYR" w:hAnsi="Arial CYR"/>
                <w:lang w:eastAsia="ru-RU"/>
              </w:rPr>
              <w:t>Экон</w:t>
            </w:r>
            <w:proofErr w:type="gramStart"/>
            <w:r w:rsidRPr="00D21D63">
              <w:rPr>
                <w:rFonts w:ascii="Arial CYR" w:hAnsi="Arial CYR"/>
                <w:lang w:eastAsia="ru-RU"/>
              </w:rPr>
              <w:t>.к</w:t>
            </w:r>
            <w:proofErr w:type="gramEnd"/>
            <w:r w:rsidRPr="00D21D63">
              <w:rPr>
                <w:rFonts w:ascii="Arial CYR" w:hAnsi="Arial CYR"/>
                <w:lang w:eastAsia="ru-RU"/>
              </w:rPr>
              <w:t>лассиф</w:t>
            </w:r>
            <w:proofErr w:type="spellEnd"/>
            <w:r w:rsidRPr="00D21D63">
              <w:rPr>
                <w:rFonts w:ascii="Arial CYR" w:hAnsi="Arial CYR"/>
                <w:lang w:eastAsia="ru-RU"/>
              </w:rPr>
              <w:t>.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D21D63" w:rsidRPr="00D21D63" w:rsidTr="00D21D63">
        <w:trPr>
          <w:trHeight w:val="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b/>
                <w:bCs/>
                <w:sz w:val="24"/>
                <w:szCs w:val="24"/>
                <w:lang w:val="en-US" w:eastAsia="ru-RU"/>
              </w:rPr>
            </w:pPr>
            <w:r w:rsidRPr="00D21D63">
              <w:rPr>
                <w:rFonts w:ascii="Arial CYR" w:hAnsi="Arial CYR"/>
                <w:b/>
                <w:bCs/>
                <w:sz w:val="24"/>
                <w:szCs w:val="24"/>
                <w:lang w:val="en-US" w:eastAsia="ru-RU"/>
              </w:rPr>
              <w:t>1 237 217,31</w:t>
            </w:r>
          </w:p>
        </w:tc>
      </w:tr>
      <w:tr w:rsidR="00D21D63" w:rsidRPr="00D21D63" w:rsidTr="00D21D63">
        <w:trPr>
          <w:trHeight w:val="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b/>
                <w:bCs/>
                <w:i/>
                <w:iCs/>
                <w:lang w:eastAsia="ru-RU"/>
              </w:rPr>
            </w:pPr>
            <w:r w:rsidRPr="00D21D63">
              <w:rPr>
                <w:rFonts w:ascii="Arial CYR" w:hAnsi="Arial CYR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21D63">
              <w:rPr>
                <w:rFonts w:ascii="Arial CYR" w:hAnsi="Arial CYR"/>
                <w:b/>
                <w:bCs/>
                <w:sz w:val="24"/>
                <w:szCs w:val="24"/>
                <w:lang w:val="en-US" w:eastAsia="ru-RU"/>
              </w:rPr>
              <w:t>1 237 217,31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Увеличение остатков средств бюджетов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val="en-US"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-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17 156 397,25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-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17 156 397,25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510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-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17 156 397,25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510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-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17 156 397,25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Уменьшение остатков средств бюджетов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18 393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 xml:space="preserve"> </w:t>
            </w: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614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,56</w:t>
            </w: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600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18 393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 xml:space="preserve"> </w:t>
            </w: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614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,56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610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18 393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 xml:space="preserve"> </w:t>
            </w: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614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,56</w:t>
            </w:r>
          </w:p>
        </w:tc>
      </w:tr>
      <w:tr w:rsidR="00D21D63" w:rsidRPr="00D21D63" w:rsidTr="00D21D6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center"/>
              <w:rPr>
                <w:rFonts w:ascii="Arial CYR" w:hAnsi="Arial CYR"/>
                <w:lang w:eastAsia="ru-RU"/>
              </w:rPr>
            </w:pPr>
            <w:r w:rsidRPr="00D21D63">
              <w:rPr>
                <w:rFonts w:ascii="Arial CYR" w:hAnsi="Arial CYR"/>
                <w:lang w:eastAsia="ru-RU"/>
              </w:rPr>
              <w:t>610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jc w:val="right"/>
              <w:rPr>
                <w:rFonts w:ascii="Arial CYR" w:hAnsi="Arial CYR"/>
                <w:sz w:val="24"/>
                <w:szCs w:val="24"/>
                <w:lang w:eastAsia="ru-RU"/>
              </w:rPr>
            </w:pP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18 393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 xml:space="preserve"> </w:t>
            </w:r>
            <w:r w:rsidRPr="00D21D63">
              <w:rPr>
                <w:rFonts w:ascii="Arial CYR" w:hAnsi="Arial CYR"/>
                <w:sz w:val="24"/>
                <w:szCs w:val="24"/>
                <w:lang w:eastAsia="ru-RU"/>
              </w:rPr>
              <w:t>614</w:t>
            </w:r>
            <w:r w:rsidRPr="00D21D63">
              <w:rPr>
                <w:rFonts w:ascii="Arial CYR" w:hAnsi="Arial CYR"/>
                <w:sz w:val="24"/>
                <w:szCs w:val="24"/>
                <w:lang w:val="en-US" w:eastAsia="ru-RU"/>
              </w:rPr>
              <w:t>,56</w:t>
            </w: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D21D63" w:rsidRPr="00D21D63" w:rsidTr="00D21D63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63" w:rsidRPr="00D21D63" w:rsidRDefault="00D21D63" w:rsidP="00D21D63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</w:tbl>
    <w:p w:rsidR="00E45D1C" w:rsidRDefault="00E45D1C"/>
    <w:sectPr w:rsidR="00E45D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5" w:right="707" w:bottom="1082" w:left="1560" w:header="284" w:footer="851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5" w:rsidRDefault="001C3745">
      <w:r>
        <w:separator/>
      </w:r>
    </w:p>
  </w:endnote>
  <w:endnote w:type="continuationSeparator" w:id="0">
    <w:p w:rsidR="001C3745" w:rsidRDefault="001C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1C37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1C3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1C37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5" w:rsidRDefault="001C3745">
      <w:r>
        <w:separator/>
      </w:r>
    </w:p>
  </w:footnote>
  <w:footnote w:type="continuationSeparator" w:id="0">
    <w:p w:rsidR="001C3745" w:rsidRDefault="001C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1C3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8" w:rsidRDefault="001C37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B"/>
    <w:rsid w:val="001C3745"/>
    <w:rsid w:val="00A509CF"/>
    <w:rsid w:val="00B201BB"/>
    <w:rsid w:val="00D21D63"/>
    <w:rsid w:val="00E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21D63"/>
    <w:rPr>
      <w:rFonts w:ascii="Courier New" w:hAnsi="Courier New" w:cs="Courier New"/>
    </w:rPr>
  </w:style>
  <w:style w:type="paragraph" w:styleId="a3">
    <w:name w:val="header"/>
    <w:basedOn w:val="a"/>
    <w:link w:val="a4"/>
    <w:rsid w:val="00D21D6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21D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21D63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D21D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21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D21D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1D63"/>
    <w:rPr>
      <w:color w:val="800080"/>
      <w:u w:val="single"/>
    </w:rPr>
  </w:style>
  <w:style w:type="paragraph" w:customStyle="1" w:styleId="xl65">
    <w:name w:val="xl65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21D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21D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D21D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D21D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21D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D21D63"/>
    <w:pPr>
      <w:pBdr>
        <w:left w:val="single" w:sz="8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D21D63"/>
    <w:pPr>
      <w:pBdr>
        <w:left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97">
    <w:name w:val="xl9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17">
    <w:name w:val="xl117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3">
    <w:name w:val="xl143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6">
    <w:name w:val="xl146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9">
    <w:name w:val="xl159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5">
    <w:name w:val="xl16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8">
    <w:name w:val="xl168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69">
    <w:name w:val="xl169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21D63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  <w:lang w:eastAsia="ru-RU"/>
    </w:rPr>
  </w:style>
  <w:style w:type="paragraph" w:customStyle="1" w:styleId="xl185">
    <w:name w:val="xl185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  <w:lang w:eastAsia="ru-RU"/>
    </w:rPr>
  </w:style>
  <w:style w:type="paragraph" w:customStyle="1" w:styleId="xl186">
    <w:name w:val="xl18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93">
    <w:name w:val="xl193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21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  <w:lang w:eastAsia="ru-RU"/>
    </w:rPr>
  </w:style>
  <w:style w:type="paragraph" w:customStyle="1" w:styleId="xl205">
    <w:name w:val="xl205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D21D6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D21D63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21D63"/>
    <w:pPr>
      <w:pBdr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D21D63"/>
    <w:pPr>
      <w:pBdr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D21D63"/>
    <w:pPr>
      <w:pBdr>
        <w:top w:val="single" w:sz="8" w:space="0" w:color="auto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D21D63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1">
    <w:name w:val="xl221"/>
    <w:basedOn w:val="a"/>
    <w:rsid w:val="00D21D63"/>
    <w:pPr>
      <w:pBdr>
        <w:top w:val="single" w:sz="8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2">
    <w:name w:val="xl222"/>
    <w:basedOn w:val="a"/>
    <w:rsid w:val="00D21D6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3">
    <w:name w:val="xl223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4">
    <w:name w:val="xl224"/>
    <w:basedOn w:val="a"/>
    <w:rsid w:val="00D21D63"/>
    <w:pPr>
      <w:pBdr>
        <w:top w:val="single" w:sz="8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5">
    <w:name w:val="xl225"/>
    <w:basedOn w:val="a"/>
    <w:rsid w:val="00D21D6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6">
    <w:name w:val="xl22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D21D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D21D6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21D63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21D6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D21D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D21D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D21D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21D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21D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242">
    <w:name w:val="xl242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3">
    <w:name w:val="xl243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5">
    <w:name w:val="xl245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D21D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24"/>
      <w:szCs w:val="24"/>
      <w:lang w:eastAsia="ru-RU"/>
    </w:rPr>
  </w:style>
  <w:style w:type="paragraph" w:customStyle="1" w:styleId="xl248">
    <w:name w:val="xl248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21D6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21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D21D6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D21D6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D21D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D2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21D63"/>
    <w:rPr>
      <w:rFonts w:ascii="Courier New" w:hAnsi="Courier New" w:cs="Courier New"/>
    </w:rPr>
  </w:style>
  <w:style w:type="paragraph" w:styleId="a3">
    <w:name w:val="header"/>
    <w:basedOn w:val="a"/>
    <w:link w:val="a4"/>
    <w:rsid w:val="00D21D6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21D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21D63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D21D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21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D21D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1D63"/>
    <w:rPr>
      <w:color w:val="800080"/>
      <w:u w:val="single"/>
    </w:rPr>
  </w:style>
  <w:style w:type="paragraph" w:customStyle="1" w:styleId="xl65">
    <w:name w:val="xl65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21D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21D6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21D6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D21D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D21D63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21D63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D21D63"/>
    <w:pPr>
      <w:pBdr>
        <w:left w:val="single" w:sz="8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D21D63"/>
    <w:pPr>
      <w:pBdr>
        <w:left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D21D63"/>
    <w:pPr>
      <w:pBdr>
        <w:left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84">
    <w:name w:val="xl8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97">
    <w:name w:val="xl9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17">
    <w:name w:val="xl117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3">
    <w:name w:val="xl143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4">
    <w:name w:val="xl144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146">
    <w:name w:val="xl146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2">
    <w:name w:val="xl152"/>
    <w:basedOn w:val="a"/>
    <w:rsid w:val="00D21D6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59">
    <w:name w:val="xl159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5">
    <w:name w:val="xl16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2"/>
      <w:szCs w:val="22"/>
      <w:lang w:eastAsia="ru-RU"/>
    </w:rPr>
  </w:style>
  <w:style w:type="paragraph" w:customStyle="1" w:styleId="xl168">
    <w:name w:val="xl168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69">
    <w:name w:val="xl169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171">
    <w:name w:val="xl17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21D63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FFFF" w:fill="00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2"/>
      <w:szCs w:val="22"/>
      <w:lang w:eastAsia="ru-RU"/>
    </w:rPr>
  </w:style>
  <w:style w:type="paragraph" w:customStyle="1" w:styleId="xl185">
    <w:name w:val="xl185"/>
    <w:basedOn w:val="a"/>
    <w:rsid w:val="00D21D63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FF"/>
      <w:sz w:val="28"/>
      <w:szCs w:val="28"/>
      <w:lang w:eastAsia="ru-RU"/>
    </w:rPr>
  </w:style>
  <w:style w:type="paragraph" w:customStyle="1" w:styleId="xl186">
    <w:name w:val="xl18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D21D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193">
    <w:name w:val="xl193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21D6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D21D6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21D6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21D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9999FF" w:fill="CC99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32"/>
      <w:szCs w:val="32"/>
      <w:lang w:eastAsia="ru-RU"/>
    </w:rPr>
  </w:style>
  <w:style w:type="paragraph" w:customStyle="1" w:styleId="xl205">
    <w:name w:val="xl205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D21D6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D21D6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D21D63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D21D63"/>
    <w:pPr>
      <w:pBdr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D21D63"/>
    <w:pPr>
      <w:pBdr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D21D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16">
    <w:name w:val="xl216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D21D63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D21D63"/>
    <w:pPr>
      <w:pBdr>
        <w:top w:val="single" w:sz="8" w:space="0" w:color="auto"/>
        <w:bottom w:val="single" w:sz="8" w:space="0" w:color="auto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D21D63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9999FF" w:fill="CC99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1">
    <w:name w:val="xl221"/>
    <w:basedOn w:val="a"/>
    <w:rsid w:val="00D21D63"/>
    <w:pPr>
      <w:pBdr>
        <w:top w:val="single" w:sz="8" w:space="0" w:color="000000"/>
        <w:bottom w:val="single" w:sz="8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2">
    <w:name w:val="xl222"/>
    <w:basedOn w:val="a"/>
    <w:rsid w:val="00D21D6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8"/>
      <w:szCs w:val="28"/>
      <w:lang w:eastAsia="ru-RU"/>
    </w:rPr>
  </w:style>
  <w:style w:type="paragraph" w:customStyle="1" w:styleId="xl223">
    <w:name w:val="xl223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4">
    <w:name w:val="xl224"/>
    <w:basedOn w:val="a"/>
    <w:rsid w:val="00D21D63"/>
    <w:pPr>
      <w:pBdr>
        <w:top w:val="single" w:sz="8" w:space="0" w:color="000000"/>
        <w:bottom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5">
    <w:name w:val="xl225"/>
    <w:basedOn w:val="a"/>
    <w:rsid w:val="00D21D6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26">
    <w:name w:val="xl226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D21D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D21D6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21D63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21D63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D21D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D21D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D21D6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D21D63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D21D6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D21D6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D21D6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D21D6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24"/>
      <w:szCs w:val="24"/>
      <w:lang w:eastAsia="ru-RU"/>
    </w:rPr>
  </w:style>
  <w:style w:type="paragraph" w:customStyle="1" w:styleId="xl242">
    <w:name w:val="xl242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3">
    <w:name w:val="xl243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21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FF"/>
      <w:sz w:val="24"/>
      <w:szCs w:val="24"/>
      <w:lang w:eastAsia="ru-RU"/>
    </w:rPr>
  </w:style>
  <w:style w:type="paragraph" w:customStyle="1" w:styleId="xl245">
    <w:name w:val="xl245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21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D21D6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24"/>
      <w:szCs w:val="24"/>
      <w:lang w:eastAsia="ru-RU"/>
    </w:rPr>
  </w:style>
  <w:style w:type="paragraph" w:customStyle="1" w:styleId="xl248">
    <w:name w:val="xl248"/>
    <w:basedOn w:val="a"/>
    <w:rsid w:val="00D21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D21D6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21D63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21D6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21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D21D6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D21D6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D21D63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D2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2022-12-16T08:22:00Z</dcterms:created>
  <dcterms:modified xsi:type="dcterms:W3CDTF">2022-12-29T05:04:00Z</dcterms:modified>
</cp:coreProperties>
</file>